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"/>
        <w:gridCol w:w="1021"/>
        <w:gridCol w:w="2448"/>
        <w:gridCol w:w="340"/>
        <w:gridCol w:w="340"/>
        <w:gridCol w:w="434"/>
        <w:gridCol w:w="3685"/>
      </w:tblGrid>
      <w:tr w:rsidR="006A108A" w:rsidRPr="00B3115A"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Главе Окуловского муниципального района</w:t>
            </w:r>
          </w:p>
        </w:tc>
      </w:tr>
      <w:tr w:rsidR="006A108A" w:rsidRPr="00B3115A"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М.А. Смирнову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(должность, ФИО)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(должность, ФИО)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(разрешить/отказать)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(должность, ФИО)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"___" _____________ 20___ года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27"/>
            <w:bookmarkEnd w:id="0"/>
            <w:r w:rsidRPr="00B3115A">
              <w:rPr>
                <w:rFonts w:ascii="Times New Roman" w:hAnsi="Times New Roman" w:cs="Times New Roman"/>
              </w:rPr>
              <w:t>ХОДАТАЙСТВО</w:t>
            </w:r>
          </w:p>
          <w:p w:rsidR="006A108A" w:rsidRPr="00B3115A" w:rsidRDefault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о получении разрешения на участие на безвозмездной основе</w:t>
            </w:r>
          </w:p>
          <w:p w:rsidR="006A108A" w:rsidRPr="00B3115A" w:rsidRDefault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в управлении некоммерческой организацией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5">
              <w:r w:rsidRPr="00B3115A">
                <w:rPr>
                  <w:rFonts w:ascii="Times New Roman" w:hAnsi="Times New Roman" w:cs="Times New Roman"/>
                  <w:color w:val="0000FF"/>
                </w:rPr>
                <w:t>пунктом 3 части 1 статьи 14</w:t>
              </w:r>
            </w:hyperlink>
            <w:r w:rsidRPr="00B3115A">
              <w:rPr>
                <w:rFonts w:ascii="Times New Roman" w:hAnsi="Times New Roman" w:cs="Times New Roman"/>
              </w:rPr>
              <w:t xml:space="preserve"> Федерального закона от 2 марта 2007 года N 25-ФЗ "О муниципальной службе в Российской Федерации" прошу разрешить мне участие на безвозмездной основе в управлении некоммерческой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организацией</w:t>
            </w:r>
          </w:p>
        </w:tc>
        <w:tc>
          <w:tcPr>
            <w:tcW w:w="7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 w:rsidTr="00B3115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(указать наименование и адрес организации,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наименование органа управления некоммерческой организации и его полномочия, основной вид деятельности некоммерческой организации,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срок, в течение которого планируется участвовать в управлении, обстоятельства, являющиеся основанием участия в управлении некоммерческой организацией)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Участие в управлении некоммерческой организацией не приведет к конфликту интересов или возможности возникновения конфликта интересов при исполнении мною должностных обязанностей.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 xml:space="preserve">При участии в управлении указанной некоммерческой организацией обязуюсь соблюдать требования, предусмотренные </w:t>
            </w:r>
            <w:hyperlink r:id="rId6">
              <w:r w:rsidRPr="00B3115A">
                <w:rPr>
                  <w:rFonts w:ascii="Times New Roman" w:hAnsi="Times New Roman" w:cs="Times New Roman"/>
                  <w:color w:val="0000FF"/>
                </w:rPr>
                <w:t>статьями 12</w:t>
              </w:r>
            </w:hyperlink>
            <w:r w:rsidRPr="00B3115A">
              <w:rPr>
                <w:rFonts w:ascii="Times New Roman" w:hAnsi="Times New Roman" w:cs="Times New Roman"/>
              </w:rPr>
              <w:t xml:space="preserve">, </w:t>
            </w:r>
            <w:hyperlink r:id="rId7">
              <w:r w:rsidRPr="00B3115A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  <w:r w:rsidRPr="00B3115A">
              <w:rPr>
                <w:rFonts w:ascii="Times New Roman" w:hAnsi="Times New Roman" w:cs="Times New Roman"/>
              </w:rPr>
              <w:t xml:space="preserve">, </w:t>
            </w:r>
            <w:hyperlink r:id="rId8">
              <w:r w:rsidRPr="00B3115A">
                <w:rPr>
                  <w:rFonts w:ascii="Times New Roman" w:hAnsi="Times New Roman" w:cs="Times New Roman"/>
                  <w:color w:val="0000FF"/>
                </w:rPr>
                <w:t>14.1</w:t>
              </w:r>
            </w:hyperlink>
            <w:r w:rsidRPr="00B3115A">
              <w:rPr>
                <w:rFonts w:ascii="Times New Roman" w:hAnsi="Times New Roman" w:cs="Times New Roman"/>
              </w:rPr>
              <w:t xml:space="preserve">, </w:t>
            </w:r>
            <w:hyperlink r:id="rId9">
              <w:r w:rsidRPr="00B3115A">
                <w:rPr>
                  <w:rFonts w:ascii="Times New Roman" w:hAnsi="Times New Roman" w:cs="Times New Roman"/>
                  <w:color w:val="0000FF"/>
                </w:rPr>
                <w:t>14.2</w:t>
              </w:r>
            </w:hyperlink>
            <w:r w:rsidRPr="00B3115A">
              <w:rPr>
                <w:rFonts w:ascii="Times New Roman" w:hAnsi="Times New Roman" w:cs="Times New Roman"/>
              </w:rPr>
              <w:t xml:space="preserve"> Федерального закона от 2 марта 2007 года N 25-ФЗ "О муниципальной службе в Российской Федерации".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Приложение: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1. Копия учредительного документа некоммерческой организации на ___ л. в ___ экз.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 xml:space="preserve">2. Копия документа, в котором указаны полномочия, права и обязанности, которые возлагаются на муниципального служащего в случае его участия в управлении </w:t>
            </w:r>
            <w:r w:rsidRPr="00B3115A">
              <w:rPr>
                <w:rFonts w:ascii="Times New Roman" w:hAnsi="Times New Roman" w:cs="Times New Roman"/>
              </w:rPr>
              <w:lastRenderedPageBreak/>
              <w:t>некоммерческой организацией на ____ л. в ____ экз.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4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08A" w:rsidRPr="00B3115A" w:rsidRDefault="006A108A" w:rsidP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08A" w:rsidRPr="00B3115A" w:rsidRDefault="006A108A" w:rsidP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"___" _____________ 20___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Регистрационный номер ходатайства _________.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Дата регистрации ходатайства "___" _____________ 20___ года.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4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(подпись лица,</w:t>
            </w:r>
          </w:p>
          <w:p w:rsidR="006A108A" w:rsidRPr="00B3115A" w:rsidRDefault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принявшего ходатайство)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(ФИО, должность лица,</w:t>
            </w:r>
          </w:p>
          <w:p w:rsidR="006A108A" w:rsidRPr="00B3115A" w:rsidRDefault="006A1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принявшего ходатайство)</w:t>
            </w:r>
          </w:p>
        </w:tc>
      </w:tr>
      <w:tr w:rsidR="006A108A" w:rsidRPr="00B3115A">
        <w:tblPrEx>
          <w:tblBorders>
            <w:insideH w:val="none" w:sz="0" w:space="0" w:color="auto"/>
          </w:tblBorders>
        </w:tblPrEx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  <w:r w:rsidRPr="00B3115A">
              <w:rPr>
                <w:rFonts w:ascii="Times New Roman" w:hAnsi="Times New Roman" w:cs="Times New Roman"/>
              </w:rPr>
              <w:t>"___" _____________ 20___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A" w:rsidRPr="00B3115A" w:rsidRDefault="006A1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A108A" w:rsidRDefault="006A108A">
      <w:pPr>
        <w:pStyle w:val="ConsPlusNormal"/>
        <w:jc w:val="both"/>
      </w:pPr>
    </w:p>
    <w:p w:rsidR="006A108A" w:rsidRDefault="006A108A">
      <w:pPr>
        <w:pStyle w:val="ConsPlusNormal"/>
        <w:jc w:val="both"/>
      </w:pPr>
    </w:p>
    <w:p w:rsidR="006A108A" w:rsidRDefault="006A108A">
      <w:pPr>
        <w:pStyle w:val="ConsPlusNormal"/>
        <w:jc w:val="both"/>
      </w:pPr>
    </w:p>
    <w:p w:rsidR="006A108A" w:rsidRDefault="006A108A">
      <w:pPr>
        <w:pStyle w:val="ConsPlusNormal"/>
        <w:jc w:val="both"/>
      </w:pPr>
    </w:p>
    <w:sectPr w:rsidR="006A108A" w:rsidSect="0070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8A"/>
    <w:rsid w:val="006A108A"/>
    <w:rsid w:val="009D6A6A"/>
    <w:rsid w:val="00B3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1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10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1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10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5F39B75788B03A90D51047D20796F675C84B99C9C0DD4AD1666FB7937DBCB2B8386759AD242743E6D0584C1D23009816C1A4307D910FCbF0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5F39B75788B03A90D51047D20796F675C84B99C9C0DD4AD1666FB7937DBCB2B8386759AD2417C336D0584C1D23009816C1A4307D910FCbF0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5F39B75788B03A90D51047D20796F675C84B99C9C0DD4AD1666FB7937DBCB2B8386759AD2407B3F6D0584C1D23009816C1A4307D910FCbF0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D35F39B75788B03A90D51047D20796F675C84B99C9C0DD4AD1666FB7937DBCB2B8386759AD44B28662204D885862309896C184A1BbD08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5F39B75788B03A90D51047D20796F675C84B99C9C0DD4AD1666FB7937DBCB2B8386719ED9142D73335CD584993D009E701A48b10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Александрова</dc:creator>
  <cp:keywords/>
  <dc:description/>
  <cp:lastModifiedBy>Татьяна Давыдова</cp:lastModifiedBy>
  <cp:revision>2</cp:revision>
  <dcterms:created xsi:type="dcterms:W3CDTF">2023-09-01T09:52:00Z</dcterms:created>
  <dcterms:modified xsi:type="dcterms:W3CDTF">2023-09-01T11:09:00Z</dcterms:modified>
</cp:coreProperties>
</file>