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Pr="00646DAC" w:rsidRDefault="00B73DB3" w:rsidP="003E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04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по проекту </w:t>
      </w:r>
      <w:r w:rsidR="005C2A37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4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DAC" w:rsidRPr="00646DA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46DAC" w:rsidRPr="00646DAC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646DAC" w:rsidRPr="00646D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proofErr w:type="spellStart"/>
      <w:r w:rsidR="00646DAC" w:rsidRPr="00646DAC">
        <w:rPr>
          <w:rFonts w:ascii="Times New Roman" w:hAnsi="Times New Roman" w:cs="Times New Roman"/>
          <w:b/>
          <w:sz w:val="28"/>
          <w:szCs w:val="28"/>
        </w:rPr>
        <w:t>Боровенковского</w:t>
      </w:r>
      <w:proofErr w:type="spellEnd"/>
      <w:r w:rsidR="00646DAC" w:rsidRPr="00646DAC">
        <w:rPr>
          <w:rFonts w:ascii="Times New Roman" w:hAnsi="Times New Roman" w:cs="Times New Roman"/>
          <w:b/>
          <w:sz w:val="28"/>
          <w:szCs w:val="28"/>
        </w:rPr>
        <w:t xml:space="preserve"> и Котовского сельских поселений </w:t>
      </w:r>
      <w:proofErr w:type="spellStart"/>
      <w:r w:rsidR="00646DAC" w:rsidRPr="00646DAC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646DAC" w:rsidRPr="00646D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Новгородской области»</w:t>
      </w:r>
    </w:p>
    <w:p w:rsidR="00B73DB3" w:rsidRDefault="00B73DB3" w:rsidP="00646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</w:t>
      </w:r>
      <w:r w:rsidR="003E0D04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3E0D04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общественного обсуждения по проекту</w:t>
      </w:r>
      <w:r w:rsidR="00646DAC" w:rsidRPr="0064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DAC" w:rsidRPr="00646D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646DAC" w:rsidRPr="00646DA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46DAC" w:rsidRPr="00646DAC">
        <w:rPr>
          <w:rFonts w:ascii="Times New Roman" w:hAnsi="Times New Roman" w:cs="Times New Roman"/>
          <w:sz w:val="28"/>
          <w:szCs w:val="28"/>
        </w:rPr>
        <w:t xml:space="preserve"> муниципального района «О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proofErr w:type="spellStart"/>
      <w:r w:rsidR="00646DAC" w:rsidRPr="00646DAC">
        <w:rPr>
          <w:rFonts w:ascii="Times New Roman" w:hAnsi="Times New Roman" w:cs="Times New Roman"/>
          <w:sz w:val="28"/>
          <w:szCs w:val="28"/>
        </w:rPr>
        <w:t>Боровенковского</w:t>
      </w:r>
      <w:proofErr w:type="spellEnd"/>
      <w:r w:rsidR="00646DAC" w:rsidRPr="00646DAC">
        <w:rPr>
          <w:rFonts w:ascii="Times New Roman" w:hAnsi="Times New Roman" w:cs="Times New Roman"/>
          <w:sz w:val="28"/>
          <w:szCs w:val="28"/>
        </w:rPr>
        <w:t xml:space="preserve"> и Котовского сельских поселений </w:t>
      </w:r>
      <w:proofErr w:type="spellStart"/>
      <w:r w:rsidR="00646DAC" w:rsidRPr="00646DA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46DAC" w:rsidRPr="00646DAC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области»</w:t>
      </w:r>
      <w:r w:rsidR="00646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B3" w:rsidRDefault="00646DAC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</w:t>
      </w:r>
      <w:r w:rsidR="00B73DB3">
        <w:rPr>
          <w:rFonts w:ascii="Times New Roman" w:hAnsi="Times New Roman" w:cs="Times New Roman"/>
          <w:sz w:val="28"/>
          <w:szCs w:val="28"/>
        </w:rPr>
        <w:t xml:space="preserve">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32768" w:rsidRPr="00E33F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8C6D39">
        <w:rPr>
          <w:rFonts w:ascii="Times New Roman" w:hAnsi="Times New Roman" w:cs="Times New Roman"/>
          <w:sz w:val="28"/>
          <w:szCs w:val="28"/>
        </w:rPr>
        <w:t>13</w:t>
      </w:r>
      <w:r w:rsidR="003E0D04">
        <w:rPr>
          <w:rFonts w:ascii="Times New Roman" w:hAnsi="Times New Roman" w:cs="Times New Roman"/>
          <w:sz w:val="28"/>
          <w:szCs w:val="28"/>
        </w:rPr>
        <w:t xml:space="preserve"> </w:t>
      </w:r>
      <w:r w:rsidR="00646DAC">
        <w:rPr>
          <w:rFonts w:ascii="Times New Roman" w:hAnsi="Times New Roman" w:cs="Times New Roman"/>
          <w:sz w:val="28"/>
          <w:szCs w:val="28"/>
        </w:rPr>
        <w:t>декабря</w:t>
      </w:r>
      <w:r w:rsidR="003E0D0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6D39">
        <w:rPr>
          <w:rFonts w:ascii="Times New Roman" w:hAnsi="Times New Roman" w:cs="Times New Roman"/>
          <w:sz w:val="28"/>
          <w:szCs w:val="28"/>
        </w:rPr>
        <w:t>28</w:t>
      </w:r>
      <w:r w:rsidR="00646D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0D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r w:rsidR="0079613B">
        <w:t xml:space="preserve"> </w:t>
      </w:r>
      <w:hyperlink r:id="rId5" w:history="1">
        <w:r w:rsidR="005A0DD5" w:rsidRPr="005A0DD5">
          <w:rPr>
            <w:rStyle w:val="a3"/>
            <w:rFonts w:ascii="Times New Roman" w:hAnsi="Times New Roman" w:cs="Times New Roman"/>
            <w:sz w:val="28"/>
            <w:szCs w:val="28"/>
          </w:rPr>
          <w:t>https://okuladm.ru/documents/36129</w:t>
        </w:r>
      </w:hyperlink>
      <w:r w:rsidR="005A0DD5">
        <w:t xml:space="preserve"> </w:t>
      </w:r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C6D39">
        <w:rPr>
          <w:rFonts w:ascii="Times New Roman" w:hAnsi="Times New Roman" w:cs="Times New Roman"/>
          <w:sz w:val="28"/>
          <w:szCs w:val="28"/>
        </w:rPr>
        <w:t>29</w:t>
      </w:r>
      <w:r w:rsidR="00646DA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77286">
        <w:rPr>
          <w:rFonts w:ascii="Times New Roman" w:hAnsi="Times New Roman" w:cs="Times New Roman"/>
          <w:sz w:val="28"/>
          <w:szCs w:val="28"/>
        </w:rPr>
        <w:t xml:space="preserve"> </w:t>
      </w:r>
      <w:r w:rsidR="003E0D0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3"/>
    <w:rsid w:val="00090561"/>
    <w:rsid w:val="001939A0"/>
    <w:rsid w:val="0027570D"/>
    <w:rsid w:val="003E0D04"/>
    <w:rsid w:val="005A0DD5"/>
    <w:rsid w:val="005C2A37"/>
    <w:rsid w:val="00646DAC"/>
    <w:rsid w:val="00677286"/>
    <w:rsid w:val="007718DE"/>
    <w:rsid w:val="0079613B"/>
    <w:rsid w:val="008C6D39"/>
    <w:rsid w:val="009853CE"/>
    <w:rsid w:val="009A4107"/>
    <w:rsid w:val="00AE5EC3"/>
    <w:rsid w:val="00B73DB3"/>
    <w:rsid w:val="00CD6D80"/>
    <w:rsid w:val="00CE41F9"/>
    <w:rsid w:val="00E0538C"/>
    <w:rsid w:val="00E32768"/>
    <w:rsid w:val="00F9665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CE70"/>
  <w15:docId w15:val="{F3AF56C3-53E6-4C9D-80B7-2E004B3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s://okuladm.ru/documents/36129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Екатерина Гаврилова</cp:lastModifiedBy>
  <cp:revision>11</cp:revision>
  <cp:lastPrinted>2023-12-29T08:40:00Z</cp:lastPrinted>
  <dcterms:created xsi:type="dcterms:W3CDTF">2023-05-05T13:44:00Z</dcterms:created>
  <dcterms:modified xsi:type="dcterms:W3CDTF">2023-12-29T09:35:00Z</dcterms:modified>
</cp:coreProperties>
</file>