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3F" w:rsidRDefault="00780B3F"/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284"/>
        <w:gridCol w:w="7087"/>
        <w:gridCol w:w="4111"/>
      </w:tblGrid>
      <w:tr w:rsidR="00D21B8E" w:rsidTr="00D21B8E">
        <w:tc>
          <w:tcPr>
            <w:tcW w:w="16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1B8E" w:rsidRPr="00A9259A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Обзор ошибок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в сфере противодействия коррупции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>, установленных органами прокуратуры</w:t>
            </w:r>
          </w:p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органах </w:t>
            </w:r>
            <w:r w:rsidR="005F4553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исполнительной власти 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Новгородской области за </w:t>
            </w: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t>2</w:t>
            </w:r>
            <w:r w:rsidRPr="00A9259A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квартал 2023 года</w:t>
            </w:r>
          </w:p>
          <w:p w:rsidR="00D21B8E" w:rsidRPr="000E3C22" w:rsidRDefault="00D21B8E" w:rsidP="00D2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B8E" w:rsidTr="00D21B8E">
        <w:tc>
          <w:tcPr>
            <w:tcW w:w="540" w:type="dxa"/>
            <w:tcBorders>
              <w:top w:val="single" w:sz="4" w:space="0" w:color="auto"/>
            </w:tcBorders>
          </w:tcPr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</w:tcBorders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 сфере противодействия коррупции</w:t>
            </w:r>
          </w:p>
          <w:p w:rsidR="00D21B8E" w:rsidRDefault="00D21B8E" w:rsidP="00D21B8E">
            <w:pPr>
              <w:jc w:val="center"/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Нормативная база по указанному нарушению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21B8E" w:rsidRPr="000E3C22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C22">
              <w:rPr>
                <w:rFonts w:ascii="Times New Roman" w:hAnsi="Times New Roman" w:cs="Times New Roman"/>
                <w:sz w:val="24"/>
                <w:szCs w:val="24"/>
              </w:rPr>
              <w:t>Привлечение лица к мерам юридической ответственности</w:t>
            </w:r>
          </w:p>
        </w:tc>
      </w:tr>
      <w:tr w:rsidR="00D21B8E" w:rsidRPr="000627C3" w:rsidTr="00D21B8E">
        <w:trPr>
          <w:trHeight w:val="397"/>
        </w:trPr>
        <w:tc>
          <w:tcPr>
            <w:tcW w:w="16126" w:type="dxa"/>
            <w:gridSpan w:val="5"/>
          </w:tcPr>
          <w:p w:rsidR="00D21B8E" w:rsidRDefault="00D21B8E" w:rsidP="00D21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F1F2D">
              <w:rPr>
                <w:rFonts w:ascii="Times New Roman" w:hAnsi="Times New Roman" w:cs="Times New Roman"/>
                <w:b/>
                <w:sz w:val="28"/>
                <w:szCs w:val="24"/>
              </w:rPr>
              <w:t>Предоставление сведений о доходах,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расходах, об</w:t>
            </w:r>
            <w:r w:rsidRPr="008F1F2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имуществе и обязательствах имущественного характера</w:t>
            </w:r>
          </w:p>
          <w:p w:rsidR="00D21B8E" w:rsidRPr="00EB732B" w:rsidRDefault="00D21B8E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4" w:rsidRPr="005F4553" w:rsidTr="00D21B8E">
        <w:trPr>
          <w:trHeight w:val="370"/>
        </w:trPr>
        <w:tc>
          <w:tcPr>
            <w:tcW w:w="540" w:type="dxa"/>
          </w:tcPr>
          <w:p w:rsidR="00687634" w:rsidRDefault="00687634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4" w:type="dxa"/>
          </w:tcPr>
          <w:p w:rsidR="00687634" w:rsidRPr="005F4553" w:rsidRDefault="00687634" w:rsidP="005F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справке о доходах, расходах, об имуществе и обязательствах имущественного характера (далее справка о доходах) г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осударственными гражданскими служащими не представлены сведения о наличии счетов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супруга.</w:t>
            </w:r>
          </w:p>
        </w:tc>
        <w:tc>
          <w:tcPr>
            <w:tcW w:w="7371" w:type="dxa"/>
            <w:gridSpan w:val="2"/>
            <w:vMerge w:val="restart"/>
          </w:tcPr>
          <w:p w:rsidR="00687634" w:rsidRPr="005F4553" w:rsidRDefault="00687634" w:rsidP="006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статьи 8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Российской  Федерации от 25 декабря 2008 года № 273-ФЗ «О противодействии коррупции»  (далее Федеральный закон № 273-ФЗ)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частью 1 статьи 20 Федерального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"О государственной гражданской службе Российской Федерации" от 27.07.2004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79-ФЗ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Федеральный закон № 79-ФЗ)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и пунктом 146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2023 году (за отчетный период 2022 год), утвержденных </w:t>
            </w:r>
            <w:r w:rsidRPr="003E2061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(далее Методические рекомендации) лица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должности государственной службы,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перечни, установленные нормативными правовыми актами Российской Федерации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ля (работодателю)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своих доходах, об имуществе и обязательствах имущественного характера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 доходах, об имуществе и обязательствах имущественного характера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своих супруги (супруга) и несове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ршеннолетних детей (далее сведения о доходах).</w:t>
            </w:r>
          </w:p>
        </w:tc>
        <w:tc>
          <w:tcPr>
            <w:tcW w:w="4111" w:type="dxa"/>
            <w:vMerge w:val="restart"/>
          </w:tcPr>
          <w:p w:rsidR="00687634" w:rsidRDefault="00687634" w:rsidP="00EF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В отношении лиц, замещающих должности государственной гражданской службы министерства  жилищно-коммунального хозяйства и топливно-энергетического комплекса Новгородской области, комитета по тарифной политике Новгородской области принято решение о проведении проверки достоверности и полноты предоставленных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доходах.</w:t>
            </w:r>
          </w:p>
          <w:p w:rsidR="00687634" w:rsidRPr="005F4553" w:rsidRDefault="00687634" w:rsidP="00EF0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С лицами, предоставившими справку о доходах в качестве кандидата, проведена разъяснительная беседа.</w:t>
            </w:r>
          </w:p>
          <w:p w:rsidR="00687634" w:rsidRPr="005F4553" w:rsidRDefault="00687634" w:rsidP="0068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4" w:rsidRPr="005F4553" w:rsidTr="00D21B8E">
        <w:trPr>
          <w:trHeight w:val="370"/>
        </w:trPr>
        <w:tc>
          <w:tcPr>
            <w:tcW w:w="540" w:type="dxa"/>
          </w:tcPr>
          <w:p w:rsidR="00687634" w:rsidRDefault="00687634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04" w:type="dxa"/>
          </w:tcPr>
          <w:p w:rsidR="00687634" w:rsidRPr="005F4553" w:rsidRDefault="00687634" w:rsidP="00B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Государственными гражданскими служащими не указаны сведения о наличии счетов.</w:t>
            </w:r>
          </w:p>
        </w:tc>
        <w:tc>
          <w:tcPr>
            <w:tcW w:w="7371" w:type="dxa"/>
            <w:gridSpan w:val="2"/>
            <w:vMerge/>
          </w:tcPr>
          <w:p w:rsidR="00687634" w:rsidRPr="005F4553" w:rsidRDefault="00687634" w:rsidP="00246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634" w:rsidRPr="005F4553" w:rsidRDefault="00687634" w:rsidP="00EF0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4" w:rsidRPr="005F4553" w:rsidTr="00D21B8E">
        <w:trPr>
          <w:trHeight w:val="370"/>
        </w:trPr>
        <w:tc>
          <w:tcPr>
            <w:tcW w:w="540" w:type="dxa"/>
          </w:tcPr>
          <w:p w:rsidR="00687634" w:rsidRDefault="00687634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687634" w:rsidRPr="005F4553" w:rsidRDefault="00687634" w:rsidP="005C3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В справке о доходах государственными гражданскими служащими в качестве полученного ими в отчетном периоде доходе не отражены пособия по временной нетрудоспособности.</w:t>
            </w:r>
          </w:p>
          <w:p w:rsidR="00687634" w:rsidRPr="005F4553" w:rsidRDefault="00687634" w:rsidP="005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634" w:rsidRPr="005F4553" w:rsidRDefault="00687634" w:rsidP="005C32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87634" w:rsidRPr="005F4553" w:rsidRDefault="00687634" w:rsidP="006D3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 20 Федерального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79-ФЗ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и подпунктом 1 пункта 73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должности государственной службы,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перечни, установленные нормативными правовыми актами Российской Федерации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доходах.</w:t>
            </w:r>
          </w:p>
        </w:tc>
        <w:tc>
          <w:tcPr>
            <w:tcW w:w="4111" w:type="dxa"/>
            <w:vMerge/>
          </w:tcPr>
          <w:p w:rsidR="00687634" w:rsidRPr="005F4553" w:rsidRDefault="00687634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4" w:rsidRPr="005F4553" w:rsidTr="00D21B8E">
        <w:trPr>
          <w:trHeight w:val="370"/>
        </w:trPr>
        <w:tc>
          <w:tcPr>
            <w:tcW w:w="540" w:type="dxa"/>
          </w:tcPr>
          <w:p w:rsidR="00687634" w:rsidRDefault="00687634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687634" w:rsidRPr="005F4553" w:rsidRDefault="00687634" w:rsidP="005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справке о доходах государственными гражданскими служащими указана не достоверная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доходе по основному месту работы.</w:t>
            </w:r>
          </w:p>
        </w:tc>
        <w:tc>
          <w:tcPr>
            <w:tcW w:w="7371" w:type="dxa"/>
            <w:gridSpan w:val="2"/>
          </w:tcPr>
          <w:p w:rsidR="00687634" w:rsidRPr="005F4553" w:rsidRDefault="00687634" w:rsidP="005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 20 Федерального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79-ФЗ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54, 55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службы,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перечни, установленные нормативными правовыми актами Российской Федерации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доходах.</w:t>
            </w:r>
          </w:p>
        </w:tc>
        <w:tc>
          <w:tcPr>
            <w:tcW w:w="4111" w:type="dxa"/>
            <w:vMerge/>
          </w:tcPr>
          <w:p w:rsidR="00687634" w:rsidRPr="005F4553" w:rsidRDefault="00687634" w:rsidP="006D75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4" w:rsidRPr="005F4553" w:rsidTr="00D21B8E">
        <w:trPr>
          <w:trHeight w:val="370"/>
        </w:trPr>
        <w:tc>
          <w:tcPr>
            <w:tcW w:w="540" w:type="dxa"/>
          </w:tcPr>
          <w:p w:rsidR="00687634" w:rsidRDefault="00687634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4" w:type="dxa"/>
          </w:tcPr>
          <w:p w:rsidR="00687634" w:rsidRPr="005F4553" w:rsidRDefault="00687634" w:rsidP="00C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При заполнении справки о доходах государственными гражданскими служащими в отношении земельного участка, находящегося в собственности, отражены недостоверные сведения о правоустанавливающих документах.</w:t>
            </w:r>
          </w:p>
        </w:tc>
        <w:tc>
          <w:tcPr>
            <w:tcW w:w="7371" w:type="dxa"/>
            <w:gridSpan w:val="2"/>
          </w:tcPr>
          <w:p w:rsidR="00687634" w:rsidRPr="005F4553" w:rsidRDefault="00687634" w:rsidP="009B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статьи 8 Федерального закона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частью 1 статьи 20 Федерального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49F">
              <w:rPr>
                <w:rFonts w:ascii="Times New Roman" w:hAnsi="Times New Roman" w:cs="Times New Roman"/>
                <w:sz w:val="24"/>
                <w:szCs w:val="24"/>
              </w:rPr>
              <w:t xml:space="preserve"> 79-ФЗ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и пунктами 115-117 Методических 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замещающие должности государственной службы, 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перечни, установленные нормативными правовыми актами Российской Федерации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>, обязаны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ставлять представителю нанимате</w:t>
            </w:r>
            <w:r w:rsidRPr="004D2826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доходах.</w:t>
            </w:r>
          </w:p>
          <w:p w:rsidR="00687634" w:rsidRPr="005F4553" w:rsidRDefault="00687634" w:rsidP="009B3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7634" w:rsidRPr="005F4553" w:rsidRDefault="00687634" w:rsidP="00687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2B0" w:rsidRPr="005F4553" w:rsidTr="00EF38AA">
        <w:trPr>
          <w:trHeight w:val="370"/>
        </w:trPr>
        <w:tc>
          <w:tcPr>
            <w:tcW w:w="16126" w:type="dxa"/>
            <w:gridSpan w:val="5"/>
          </w:tcPr>
          <w:p w:rsidR="005C32B0" w:rsidRPr="005F4553" w:rsidRDefault="005C32B0" w:rsidP="00D21B8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F4553">
              <w:rPr>
                <w:rFonts w:ascii="Times New Roman" w:hAnsi="Times New Roman" w:cs="Times New Roman"/>
                <w:b/>
                <w:sz w:val="28"/>
                <w:szCs w:val="24"/>
              </w:rPr>
              <w:t>Конфликт интересов</w:t>
            </w:r>
          </w:p>
          <w:p w:rsidR="005C32B0" w:rsidRPr="005F4553" w:rsidRDefault="005C32B0" w:rsidP="00D2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B8" w:rsidRPr="005F4553" w:rsidTr="00D21B8E">
        <w:trPr>
          <w:trHeight w:val="370"/>
        </w:trPr>
        <w:tc>
          <w:tcPr>
            <w:tcW w:w="540" w:type="dxa"/>
          </w:tcPr>
          <w:p w:rsidR="006879B8" w:rsidRDefault="00687634" w:rsidP="005F4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4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6879B8" w:rsidRPr="005F4553" w:rsidRDefault="007D53D6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Супруг государственного гражданского служащего осуществляет трудовую деятельность в организации, в отношении которой служащий является уполномоченным по оказанию государственных услуг.</w:t>
            </w:r>
          </w:p>
          <w:p w:rsidR="00E24A90" w:rsidRPr="005F4553" w:rsidRDefault="00E24A90" w:rsidP="002E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возможном наличии конфликта интересов для рассмотрения на комиссии по соблюдению требований к служебному поведению государственных гражданских служащих </w:t>
            </w:r>
            <w:r w:rsidR="00C30694">
              <w:rPr>
                <w:rFonts w:ascii="Times New Roman" w:hAnsi="Times New Roman" w:cs="Times New Roman"/>
                <w:sz w:val="24"/>
                <w:szCs w:val="24"/>
              </w:rPr>
              <w:t>и урегулированию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не поступало.</w:t>
            </w:r>
          </w:p>
        </w:tc>
        <w:tc>
          <w:tcPr>
            <w:tcW w:w="7087" w:type="dxa"/>
          </w:tcPr>
          <w:p w:rsidR="007D53D6" w:rsidRPr="005F4553" w:rsidRDefault="007D53D6" w:rsidP="007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силу требований статьи 13 Федерального закона РФ № 79-Ф3 гражданский служащий </w:t>
            </w:r>
            <w:r w:rsidR="005E03DE" w:rsidRPr="005F45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  <w:r w:rsidR="005E03DE"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взявший на себя обязательства по прохождению гражданской службы, в том числе обязательства по неукоснительному соблюдению требований законодательства</w:t>
            </w:r>
            <w:r w:rsidR="005E03DE"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области противодействия</w:t>
            </w:r>
            <w:r w:rsidR="005E03DE"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коррупции.</w:t>
            </w:r>
          </w:p>
          <w:p w:rsidR="007D53D6" w:rsidRPr="005F4553" w:rsidRDefault="007D53D6" w:rsidP="007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Действующим законодательством на государственных гражданских служащих возложена обязанность </w:t>
            </w:r>
            <w:proofErr w:type="gramStart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сообщать</w:t>
            </w:r>
            <w:proofErr w:type="gramEnd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      </w:r>
          </w:p>
          <w:p w:rsidR="007D53D6" w:rsidRPr="005F4553" w:rsidRDefault="007D53D6" w:rsidP="007D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соответствии с частью 1 статьи 10 Федерального закона </w:t>
            </w:r>
            <w:r w:rsidR="00121397" w:rsidRPr="005F45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273-Ф3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6879B8" w:rsidRPr="005F4553" w:rsidRDefault="007D53D6" w:rsidP="00C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Непринятие</w:t>
            </w:r>
            <w:r w:rsidR="00121397"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="00121397"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 служащим мер по предотвращению или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урегулированию</w:t>
            </w:r>
            <w:r w:rsidR="00C30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гражданским конфликта</w:t>
            </w:r>
            <w:r w:rsidR="00121397"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является 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правонарушением, влекущим увольнение указанного лица в соответствии с законодательством Российской Федерации (часть 6 </w:t>
            </w:r>
            <w:r w:rsidR="00121397" w:rsidRPr="005F4553">
              <w:rPr>
                <w:rFonts w:ascii="Times New Roman" w:hAnsi="Times New Roman" w:cs="Times New Roman"/>
                <w:sz w:val="24"/>
                <w:szCs w:val="24"/>
              </w:rPr>
              <w:t>статьи 10 Федерального закона № 273-Ф3).</w:t>
            </w:r>
          </w:p>
        </w:tc>
        <w:tc>
          <w:tcPr>
            <w:tcW w:w="4111" w:type="dxa"/>
          </w:tcPr>
          <w:p w:rsidR="006879B8" w:rsidRPr="005F4553" w:rsidRDefault="00121397" w:rsidP="00C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по соблюдению требований к служебному поведению государственных гражданских служащих, замещающих должности государственной гражданской сл</w:t>
            </w:r>
            <w:r w:rsidR="00C30694"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бы Новгородской области в комитете по тарифной политике Новгородской области, и урегулированию конфликта интересов. Изучены Положение </w:t>
            </w:r>
            <w:r w:rsidR="00CC48B9" w:rsidRPr="005F4553">
              <w:rPr>
                <w:rFonts w:ascii="Times New Roman" w:hAnsi="Times New Roman" w:cs="Times New Roman"/>
                <w:sz w:val="24"/>
                <w:szCs w:val="24"/>
              </w:rPr>
              <w:t>о комитете по тарифной политике Новгородской области, порядок подготовки и проведения заседаний правления комитета по тарифной политике Новгородской области. По итогам заседания комиссии принято решение об отсутствии конфликта интересов.</w:t>
            </w:r>
          </w:p>
          <w:p w:rsidR="00CC48B9" w:rsidRPr="005F4553" w:rsidRDefault="00CC48B9" w:rsidP="00CC4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В целях проверки факта неисполнения государственным гражданским служащим обязанности по уведомлению представителя нанимателя о личной заинтересованности при исполнении должностных обязанностей, которая может привести к конфликту интересов, проводится служебная проверка.</w:t>
            </w:r>
          </w:p>
        </w:tc>
      </w:tr>
      <w:tr w:rsidR="00655715" w:rsidRPr="005F4553" w:rsidTr="00D21B8E">
        <w:trPr>
          <w:trHeight w:val="370"/>
        </w:trPr>
        <w:tc>
          <w:tcPr>
            <w:tcW w:w="540" w:type="dxa"/>
          </w:tcPr>
          <w:p w:rsidR="00655715" w:rsidRDefault="00687634" w:rsidP="0006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F45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8" w:type="dxa"/>
            <w:gridSpan w:val="2"/>
          </w:tcPr>
          <w:p w:rsidR="00655715" w:rsidRPr="005F4553" w:rsidRDefault="00655715" w:rsidP="006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осуществления своих полномочий участковый лесничий осуществляла </w:t>
            </w:r>
            <w:proofErr w:type="gramStart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</w:t>
            </w:r>
            <w:proofErr w:type="spellStart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лесопользователей</w:t>
            </w:r>
            <w:proofErr w:type="spellEnd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в части выполнения ими мероприятий по высадки и агротехническому уходу за посадкой лесных культур, содействию естественному возобновлению леса. При этом фактическое выполнение указанных работ было произведено индивидуальным предпринимателем, </w:t>
            </w:r>
            <w:r w:rsidR="00C30694">
              <w:rPr>
                <w:rFonts w:ascii="Times New Roman" w:hAnsi="Times New Roman" w:cs="Times New Roman"/>
                <w:sz w:val="24"/>
                <w:szCs w:val="24"/>
              </w:rPr>
              <w:t>являющи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мся супругом участкового лесничего.</w:t>
            </w:r>
          </w:p>
          <w:p w:rsidR="00E24A90" w:rsidRPr="005F4553" w:rsidRDefault="00E24A90" w:rsidP="0065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Уведомление о возможном наличии конфликта интересов для рассмотрения на комиссии по соблюдению требований к служебному поведению государственных гражданских служащих и урегулировани</w:t>
            </w:r>
            <w:r w:rsidR="00C3069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интересов представителю нанимателя не поступало.</w:t>
            </w:r>
          </w:p>
          <w:p w:rsidR="00E24A90" w:rsidRPr="005F4553" w:rsidRDefault="00E24A90" w:rsidP="0065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Статьей 13.3 Федерального закона № 273-Ф3 предусмотрена обязанность организаций </w:t>
            </w:r>
            <w:proofErr w:type="gramStart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разрабатывать и принимать</w:t>
            </w:r>
            <w:proofErr w:type="gramEnd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меры по предупреждению коррупции.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В силу пункта 2 статьи 13.3 Федерального закона № 273-Ф3, меры по предупреждению коррупции, принимаемые в организации, могут включать: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- определение подразделений или должностных лиц, ответственных за профилактику коррупционных и иных правонарушений;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-сотрудничество организации с правоохранительными органами: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- разработку и внедрение в практику стандартов и процедур, направленных на обеспечение добросовестной работы организации;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- принятие кодекса этики и служебного повеления работников организации;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- предотвращение и урегулирование конфликта интересов.</w:t>
            </w:r>
          </w:p>
          <w:p w:rsidR="00E24A90" w:rsidRPr="005F4553" w:rsidRDefault="00E24A90" w:rsidP="00E24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13.3 Федерального закона № 273-Ф3 разработано Положение о выявлении и урегулировании конфликта интересов ГОКУ.</w:t>
            </w:r>
          </w:p>
          <w:p w:rsidR="00655715" w:rsidRPr="005F4553" w:rsidRDefault="00655715" w:rsidP="007D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55715" w:rsidRPr="005F4553" w:rsidRDefault="005F4553" w:rsidP="00C30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участкового лесничего </w:t>
            </w:r>
            <w:proofErr w:type="spellStart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Ореховского</w:t>
            </w:r>
            <w:proofErr w:type="spellEnd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>участкого</w:t>
            </w:r>
            <w:proofErr w:type="spellEnd"/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проведена служебная проверка, по итогам которой принято решени</w:t>
            </w:r>
            <w:r w:rsidR="00C306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553">
              <w:rPr>
                <w:rFonts w:ascii="Times New Roman" w:hAnsi="Times New Roman" w:cs="Times New Roman"/>
                <w:sz w:val="24"/>
                <w:szCs w:val="24"/>
              </w:rPr>
              <w:t xml:space="preserve"> о применении дисциплинарного взыскания в виде замечания. </w:t>
            </w:r>
          </w:p>
        </w:tc>
      </w:tr>
    </w:tbl>
    <w:p w:rsidR="00F33D0E" w:rsidRPr="000627C3" w:rsidRDefault="00F33D0E" w:rsidP="000627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D0E" w:rsidRPr="000627C3" w:rsidSect="00780B3F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B1" w:rsidRDefault="001B3DB1" w:rsidP="00780B3F">
      <w:pPr>
        <w:spacing w:after="0" w:line="240" w:lineRule="auto"/>
      </w:pPr>
      <w:r>
        <w:separator/>
      </w:r>
    </w:p>
  </w:endnote>
  <w:endnote w:type="continuationSeparator" w:id="0">
    <w:p w:rsidR="001B3DB1" w:rsidRDefault="001B3DB1" w:rsidP="00780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B1" w:rsidRDefault="001B3DB1" w:rsidP="00780B3F">
      <w:pPr>
        <w:spacing w:after="0" w:line="240" w:lineRule="auto"/>
      </w:pPr>
      <w:r>
        <w:separator/>
      </w:r>
    </w:p>
  </w:footnote>
  <w:footnote w:type="continuationSeparator" w:id="0">
    <w:p w:rsidR="001B3DB1" w:rsidRDefault="001B3DB1" w:rsidP="00780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BCA"/>
    <w:multiLevelType w:val="hybridMultilevel"/>
    <w:tmpl w:val="768C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6D3E"/>
    <w:multiLevelType w:val="hybridMultilevel"/>
    <w:tmpl w:val="D14C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34B"/>
    <w:multiLevelType w:val="hybridMultilevel"/>
    <w:tmpl w:val="CA164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5735"/>
    <w:multiLevelType w:val="hybridMultilevel"/>
    <w:tmpl w:val="55AE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A7C04"/>
    <w:multiLevelType w:val="hybridMultilevel"/>
    <w:tmpl w:val="FB0A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7351B"/>
    <w:multiLevelType w:val="hybridMultilevel"/>
    <w:tmpl w:val="F67EF782"/>
    <w:lvl w:ilvl="0" w:tplc="F14458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F2022"/>
    <w:multiLevelType w:val="hybridMultilevel"/>
    <w:tmpl w:val="A604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81337"/>
    <w:multiLevelType w:val="hybridMultilevel"/>
    <w:tmpl w:val="8648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75E42"/>
    <w:multiLevelType w:val="hybridMultilevel"/>
    <w:tmpl w:val="B112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210B0"/>
    <w:multiLevelType w:val="hybridMultilevel"/>
    <w:tmpl w:val="34169B5E"/>
    <w:lvl w:ilvl="0" w:tplc="0B8C7E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2B9E"/>
    <w:multiLevelType w:val="hybridMultilevel"/>
    <w:tmpl w:val="2D50B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F6DCF"/>
    <w:multiLevelType w:val="hybridMultilevel"/>
    <w:tmpl w:val="86DA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63D03"/>
    <w:multiLevelType w:val="hybridMultilevel"/>
    <w:tmpl w:val="4F14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74213"/>
    <w:multiLevelType w:val="hybridMultilevel"/>
    <w:tmpl w:val="AF9EDF9A"/>
    <w:lvl w:ilvl="0" w:tplc="E35CE99C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42A6"/>
    <w:multiLevelType w:val="hybridMultilevel"/>
    <w:tmpl w:val="F93AE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51695"/>
    <w:multiLevelType w:val="hybridMultilevel"/>
    <w:tmpl w:val="1568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D089C"/>
    <w:multiLevelType w:val="hybridMultilevel"/>
    <w:tmpl w:val="6F72F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74587"/>
    <w:multiLevelType w:val="hybridMultilevel"/>
    <w:tmpl w:val="3A9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F50"/>
    <w:multiLevelType w:val="hybridMultilevel"/>
    <w:tmpl w:val="BEA6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4697"/>
    <w:multiLevelType w:val="hybridMultilevel"/>
    <w:tmpl w:val="41027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3F7D"/>
    <w:multiLevelType w:val="hybridMultilevel"/>
    <w:tmpl w:val="4F6C57FE"/>
    <w:lvl w:ilvl="0" w:tplc="7930AFC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8442B"/>
    <w:multiLevelType w:val="hybridMultilevel"/>
    <w:tmpl w:val="1D3CCBF8"/>
    <w:lvl w:ilvl="0" w:tplc="D63E8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846284"/>
    <w:multiLevelType w:val="hybridMultilevel"/>
    <w:tmpl w:val="F0A8D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A53DE"/>
    <w:multiLevelType w:val="hybridMultilevel"/>
    <w:tmpl w:val="EA14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53C7"/>
    <w:multiLevelType w:val="hybridMultilevel"/>
    <w:tmpl w:val="19AA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8118B"/>
    <w:multiLevelType w:val="hybridMultilevel"/>
    <w:tmpl w:val="CEAA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131E8"/>
    <w:multiLevelType w:val="hybridMultilevel"/>
    <w:tmpl w:val="0668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B5C1A"/>
    <w:multiLevelType w:val="hybridMultilevel"/>
    <w:tmpl w:val="5178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E64AE"/>
    <w:multiLevelType w:val="hybridMultilevel"/>
    <w:tmpl w:val="AB62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94EAF"/>
    <w:multiLevelType w:val="hybridMultilevel"/>
    <w:tmpl w:val="FB02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52E24"/>
    <w:multiLevelType w:val="hybridMultilevel"/>
    <w:tmpl w:val="7228E338"/>
    <w:lvl w:ilvl="0" w:tplc="C8643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F41B5"/>
    <w:multiLevelType w:val="hybridMultilevel"/>
    <w:tmpl w:val="127A2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3"/>
  </w:num>
  <w:num w:numId="5">
    <w:abstractNumId w:val="12"/>
  </w:num>
  <w:num w:numId="6">
    <w:abstractNumId w:val="25"/>
  </w:num>
  <w:num w:numId="7">
    <w:abstractNumId w:val="20"/>
  </w:num>
  <w:num w:numId="8">
    <w:abstractNumId w:val="17"/>
  </w:num>
  <w:num w:numId="9">
    <w:abstractNumId w:val="5"/>
  </w:num>
  <w:num w:numId="10">
    <w:abstractNumId w:val="21"/>
  </w:num>
  <w:num w:numId="11">
    <w:abstractNumId w:val="7"/>
  </w:num>
  <w:num w:numId="12">
    <w:abstractNumId w:val="28"/>
  </w:num>
  <w:num w:numId="13">
    <w:abstractNumId w:val="15"/>
  </w:num>
  <w:num w:numId="14">
    <w:abstractNumId w:val="31"/>
  </w:num>
  <w:num w:numId="15">
    <w:abstractNumId w:val="1"/>
  </w:num>
  <w:num w:numId="16">
    <w:abstractNumId w:val="8"/>
  </w:num>
  <w:num w:numId="17">
    <w:abstractNumId w:val="24"/>
  </w:num>
  <w:num w:numId="18">
    <w:abstractNumId w:val="27"/>
  </w:num>
  <w:num w:numId="19">
    <w:abstractNumId w:val="2"/>
  </w:num>
  <w:num w:numId="20">
    <w:abstractNumId w:val="30"/>
  </w:num>
  <w:num w:numId="21">
    <w:abstractNumId w:val="4"/>
  </w:num>
  <w:num w:numId="22">
    <w:abstractNumId w:val="29"/>
  </w:num>
  <w:num w:numId="23">
    <w:abstractNumId w:val="23"/>
  </w:num>
  <w:num w:numId="24">
    <w:abstractNumId w:val="19"/>
  </w:num>
  <w:num w:numId="25">
    <w:abstractNumId w:val="6"/>
  </w:num>
  <w:num w:numId="26">
    <w:abstractNumId w:val="3"/>
  </w:num>
  <w:num w:numId="27">
    <w:abstractNumId w:val="10"/>
  </w:num>
  <w:num w:numId="28">
    <w:abstractNumId w:val="0"/>
  </w:num>
  <w:num w:numId="29">
    <w:abstractNumId w:val="16"/>
  </w:num>
  <w:num w:numId="30">
    <w:abstractNumId w:val="18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B6"/>
    <w:rsid w:val="00003437"/>
    <w:rsid w:val="00020F1F"/>
    <w:rsid w:val="000317C4"/>
    <w:rsid w:val="00033B25"/>
    <w:rsid w:val="0003515F"/>
    <w:rsid w:val="00036983"/>
    <w:rsid w:val="00045BBE"/>
    <w:rsid w:val="00045CA3"/>
    <w:rsid w:val="000527C5"/>
    <w:rsid w:val="00054071"/>
    <w:rsid w:val="00060806"/>
    <w:rsid w:val="000627C3"/>
    <w:rsid w:val="0006420F"/>
    <w:rsid w:val="00065255"/>
    <w:rsid w:val="00073039"/>
    <w:rsid w:val="00081AE9"/>
    <w:rsid w:val="00092D99"/>
    <w:rsid w:val="00094723"/>
    <w:rsid w:val="000A7594"/>
    <w:rsid w:val="000B73EA"/>
    <w:rsid w:val="000C375A"/>
    <w:rsid w:val="000C419A"/>
    <w:rsid w:val="000E178D"/>
    <w:rsid w:val="000E3C22"/>
    <w:rsid w:val="000F64D8"/>
    <w:rsid w:val="0010308C"/>
    <w:rsid w:val="001125E2"/>
    <w:rsid w:val="0011756A"/>
    <w:rsid w:val="00121397"/>
    <w:rsid w:val="001214B0"/>
    <w:rsid w:val="00124D97"/>
    <w:rsid w:val="00132EBC"/>
    <w:rsid w:val="001466A5"/>
    <w:rsid w:val="0014766C"/>
    <w:rsid w:val="001559F9"/>
    <w:rsid w:val="0015608B"/>
    <w:rsid w:val="001574F0"/>
    <w:rsid w:val="0017495E"/>
    <w:rsid w:val="00175233"/>
    <w:rsid w:val="00197104"/>
    <w:rsid w:val="001B3DB1"/>
    <w:rsid w:val="001B64D5"/>
    <w:rsid w:val="001B7E23"/>
    <w:rsid w:val="001D1D88"/>
    <w:rsid w:val="001D67B3"/>
    <w:rsid w:val="001E1FAB"/>
    <w:rsid w:val="001E6256"/>
    <w:rsid w:val="001F627F"/>
    <w:rsid w:val="001F79BA"/>
    <w:rsid w:val="0020029A"/>
    <w:rsid w:val="00200DC7"/>
    <w:rsid w:val="002067CE"/>
    <w:rsid w:val="002212D3"/>
    <w:rsid w:val="00223CA5"/>
    <w:rsid w:val="00232462"/>
    <w:rsid w:val="002373D1"/>
    <w:rsid w:val="0024024E"/>
    <w:rsid w:val="00242DCE"/>
    <w:rsid w:val="00246BD9"/>
    <w:rsid w:val="00252DD8"/>
    <w:rsid w:val="0026357B"/>
    <w:rsid w:val="0027630F"/>
    <w:rsid w:val="00290B96"/>
    <w:rsid w:val="002E1BF9"/>
    <w:rsid w:val="002E378B"/>
    <w:rsid w:val="002E5263"/>
    <w:rsid w:val="002E6F01"/>
    <w:rsid w:val="002F2F7A"/>
    <w:rsid w:val="0030079A"/>
    <w:rsid w:val="003068C9"/>
    <w:rsid w:val="00310420"/>
    <w:rsid w:val="00324E37"/>
    <w:rsid w:val="003432F0"/>
    <w:rsid w:val="003644EC"/>
    <w:rsid w:val="00364DD9"/>
    <w:rsid w:val="003710B3"/>
    <w:rsid w:val="003E2061"/>
    <w:rsid w:val="003E59EA"/>
    <w:rsid w:val="003F66E2"/>
    <w:rsid w:val="003F75D5"/>
    <w:rsid w:val="004075B1"/>
    <w:rsid w:val="00413F42"/>
    <w:rsid w:val="00417E41"/>
    <w:rsid w:val="00424C8C"/>
    <w:rsid w:val="00434A6C"/>
    <w:rsid w:val="00442ADB"/>
    <w:rsid w:val="0044355B"/>
    <w:rsid w:val="00446787"/>
    <w:rsid w:val="00447D32"/>
    <w:rsid w:val="0045025A"/>
    <w:rsid w:val="00450EDF"/>
    <w:rsid w:val="00452114"/>
    <w:rsid w:val="00456292"/>
    <w:rsid w:val="00467A26"/>
    <w:rsid w:val="00481156"/>
    <w:rsid w:val="004904E7"/>
    <w:rsid w:val="00490B35"/>
    <w:rsid w:val="00492821"/>
    <w:rsid w:val="00495124"/>
    <w:rsid w:val="00495757"/>
    <w:rsid w:val="004B1463"/>
    <w:rsid w:val="004B4FB6"/>
    <w:rsid w:val="004C23DB"/>
    <w:rsid w:val="004D1E09"/>
    <w:rsid w:val="004D2826"/>
    <w:rsid w:val="004E1A40"/>
    <w:rsid w:val="004E3E7B"/>
    <w:rsid w:val="004F0F16"/>
    <w:rsid w:val="004F291F"/>
    <w:rsid w:val="00520D46"/>
    <w:rsid w:val="00531DC3"/>
    <w:rsid w:val="0053307D"/>
    <w:rsid w:val="005427E9"/>
    <w:rsid w:val="0054319F"/>
    <w:rsid w:val="00577B72"/>
    <w:rsid w:val="00582628"/>
    <w:rsid w:val="005B119B"/>
    <w:rsid w:val="005B6661"/>
    <w:rsid w:val="005C15F7"/>
    <w:rsid w:val="005C32B0"/>
    <w:rsid w:val="005C729E"/>
    <w:rsid w:val="005D1699"/>
    <w:rsid w:val="005D4A15"/>
    <w:rsid w:val="005D7EC7"/>
    <w:rsid w:val="005E03DE"/>
    <w:rsid w:val="005F4553"/>
    <w:rsid w:val="005F7ABB"/>
    <w:rsid w:val="005F7C64"/>
    <w:rsid w:val="0060477A"/>
    <w:rsid w:val="00623F0C"/>
    <w:rsid w:val="00627135"/>
    <w:rsid w:val="00630D04"/>
    <w:rsid w:val="0063335E"/>
    <w:rsid w:val="00635A7C"/>
    <w:rsid w:val="006426C5"/>
    <w:rsid w:val="00647BAD"/>
    <w:rsid w:val="00655715"/>
    <w:rsid w:val="0065659E"/>
    <w:rsid w:val="00657302"/>
    <w:rsid w:val="00660BD6"/>
    <w:rsid w:val="00665B5E"/>
    <w:rsid w:val="00670094"/>
    <w:rsid w:val="0067063B"/>
    <w:rsid w:val="00677493"/>
    <w:rsid w:val="00687634"/>
    <w:rsid w:val="006879B8"/>
    <w:rsid w:val="0069016E"/>
    <w:rsid w:val="00696C4F"/>
    <w:rsid w:val="006B0F2A"/>
    <w:rsid w:val="006B2DD6"/>
    <w:rsid w:val="006D349F"/>
    <w:rsid w:val="006D75A5"/>
    <w:rsid w:val="006E629A"/>
    <w:rsid w:val="0070668D"/>
    <w:rsid w:val="00707C5F"/>
    <w:rsid w:val="00741BC1"/>
    <w:rsid w:val="00745419"/>
    <w:rsid w:val="00756738"/>
    <w:rsid w:val="00760082"/>
    <w:rsid w:val="00760ACC"/>
    <w:rsid w:val="00780B3F"/>
    <w:rsid w:val="00781A04"/>
    <w:rsid w:val="007973E1"/>
    <w:rsid w:val="007B1E0F"/>
    <w:rsid w:val="007B2CEE"/>
    <w:rsid w:val="007B774A"/>
    <w:rsid w:val="007C706E"/>
    <w:rsid w:val="007D53D6"/>
    <w:rsid w:val="007D6639"/>
    <w:rsid w:val="007E27A3"/>
    <w:rsid w:val="007F0E7F"/>
    <w:rsid w:val="007F7A81"/>
    <w:rsid w:val="00800A44"/>
    <w:rsid w:val="00801963"/>
    <w:rsid w:val="00802500"/>
    <w:rsid w:val="00802CB5"/>
    <w:rsid w:val="008149D7"/>
    <w:rsid w:val="00814D85"/>
    <w:rsid w:val="00827D29"/>
    <w:rsid w:val="008359DA"/>
    <w:rsid w:val="00846620"/>
    <w:rsid w:val="00854B2D"/>
    <w:rsid w:val="0086213F"/>
    <w:rsid w:val="008670A3"/>
    <w:rsid w:val="00867586"/>
    <w:rsid w:val="00874E9C"/>
    <w:rsid w:val="008805DD"/>
    <w:rsid w:val="00881E41"/>
    <w:rsid w:val="00890C39"/>
    <w:rsid w:val="00891151"/>
    <w:rsid w:val="008A2844"/>
    <w:rsid w:val="008A3105"/>
    <w:rsid w:val="008B31A6"/>
    <w:rsid w:val="008B31E7"/>
    <w:rsid w:val="008C2505"/>
    <w:rsid w:val="008C313C"/>
    <w:rsid w:val="008C5DB5"/>
    <w:rsid w:val="008E6E64"/>
    <w:rsid w:val="008E712C"/>
    <w:rsid w:val="008F16DE"/>
    <w:rsid w:val="008F1F2D"/>
    <w:rsid w:val="00926132"/>
    <w:rsid w:val="00930B79"/>
    <w:rsid w:val="00930EA2"/>
    <w:rsid w:val="00935D79"/>
    <w:rsid w:val="00943980"/>
    <w:rsid w:val="00961FD8"/>
    <w:rsid w:val="00967D70"/>
    <w:rsid w:val="00972F33"/>
    <w:rsid w:val="00977EAC"/>
    <w:rsid w:val="00980413"/>
    <w:rsid w:val="00980767"/>
    <w:rsid w:val="009B3D80"/>
    <w:rsid w:val="009B59B6"/>
    <w:rsid w:val="009B6C92"/>
    <w:rsid w:val="009C5CBF"/>
    <w:rsid w:val="009D7246"/>
    <w:rsid w:val="00A058AE"/>
    <w:rsid w:val="00A11CEB"/>
    <w:rsid w:val="00A46D31"/>
    <w:rsid w:val="00A53023"/>
    <w:rsid w:val="00A53165"/>
    <w:rsid w:val="00A73B6B"/>
    <w:rsid w:val="00A82FCE"/>
    <w:rsid w:val="00A9259A"/>
    <w:rsid w:val="00A953B3"/>
    <w:rsid w:val="00A9574E"/>
    <w:rsid w:val="00A9699E"/>
    <w:rsid w:val="00AB6363"/>
    <w:rsid w:val="00AD611C"/>
    <w:rsid w:val="00AF24E4"/>
    <w:rsid w:val="00B14D42"/>
    <w:rsid w:val="00B21768"/>
    <w:rsid w:val="00B355C3"/>
    <w:rsid w:val="00B441FA"/>
    <w:rsid w:val="00B50AFA"/>
    <w:rsid w:val="00B53205"/>
    <w:rsid w:val="00B61AF3"/>
    <w:rsid w:val="00B64973"/>
    <w:rsid w:val="00B6535C"/>
    <w:rsid w:val="00B77184"/>
    <w:rsid w:val="00B87F93"/>
    <w:rsid w:val="00BA688E"/>
    <w:rsid w:val="00BA6896"/>
    <w:rsid w:val="00BB2657"/>
    <w:rsid w:val="00BB367E"/>
    <w:rsid w:val="00BB78AF"/>
    <w:rsid w:val="00BC464A"/>
    <w:rsid w:val="00BD0BF6"/>
    <w:rsid w:val="00BD4FC5"/>
    <w:rsid w:val="00BE4810"/>
    <w:rsid w:val="00BE4A73"/>
    <w:rsid w:val="00BF028E"/>
    <w:rsid w:val="00BF2C83"/>
    <w:rsid w:val="00BF4C65"/>
    <w:rsid w:val="00C30694"/>
    <w:rsid w:val="00C36BDE"/>
    <w:rsid w:val="00C4080E"/>
    <w:rsid w:val="00C5365B"/>
    <w:rsid w:val="00C60FD1"/>
    <w:rsid w:val="00C74D70"/>
    <w:rsid w:val="00C8112C"/>
    <w:rsid w:val="00C9602C"/>
    <w:rsid w:val="00CA39F7"/>
    <w:rsid w:val="00CA3EA1"/>
    <w:rsid w:val="00CC48B9"/>
    <w:rsid w:val="00CD4C97"/>
    <w:rsid w:val="00CE443D"/>
    <w:rsid w:val="00CF6C4E"/>
    <w:rsid w:val="00D01405"/>
    <w:rsid w:val="00D02A8B"/>
    <w:rsid w:val="00D02B29"/>
    <w:rsid w:val="00D02B31"/>
    <w:rsid w:val="00D145B7"/>
    <w:rsid w:val="00D20A2A"/>
    <w:rsid w:val="00D21B8E"/>
    <w:rsid w:val="00D25BF9"/>
    <w:rsid w:val="00D27119"/>
    <w:rsid w:val="00D2791A"/>
    <w:rsid w:val="00D31911"/>
    <w:rsid w:val="00D43109"/>
    <w:rsid w:val="00D432EA"/>
    <w:rsid w:val="00D44133"/>
    <w:rsid w:val="00D505C1"/>
    <w:rsid w:val="00D517A9"/>
    <w:rsid w:val="00D51934"/>
    <w:rsid w:val="00D57080"/>
    <w:rsid w:val="00D635C5"/>
    <w:rsid w:val="00D672A1"/>
    <w:rsid w:val="00D74D67"/>
    <w:rsid w:val="00D77726"/>
    <w:rsid w:val="00D85390"/>
    <w:rsid w:val="00D877D5"/>
    <w:rsid w:val="00DA7CE2"/>
    <w:rsid w:val="00DB2431"/>
    <w:rsid w:val="00DB4EB4"/>
    <w:rsid w:val="00DB610C"/>
    <w:rsid w:val="00DC0DEA"/>
    <w:rsid w:val="00DD40EF"/>
    <w:rsid w:val="00DD5D33"/>
    <w:rsid w:val="00DE54C2"/>
    <w:rsid w:val="00E24A90"/>
    <w:rsid w:val="00E37AB8"/>
    <w:rsid w:val="00E45A93"/>
    <w:rsid w:val="00E64296"/>
    <w:rsid w:val="00E65268"/>
    <w:rsid w:val="00E66799"/>
    <w:rsid w:val="00E6772D"/>
    <w:rsid w:val="00E71998"/>
    <w:rsid w:val="00E81991"/>
    <w:rsid w:val="00E83FDC"/>
    <w:rsid w:val="00E87622"/>
    <w:rsid w:val="00E96509"/>
    <w:rsid w:val="00EB3DDE"/>
    <w:rsid w:val="00EB4EEA"/>
    <w:rsid w:val="00EE0138"/>
    <w:rsid w:val="00EF0060"/>
    <w:rsid w:val="00EF670C"/>
    <w:rsid w:val="00F102E2"/>
    <w:rsid w:val="00F1449F"/>
    <w:rsid w:val="00F22C8E"/>
    <w:rsid w:val="00F26022"/>
    <w:rsid w:val="00F33D0E"/>
    <w:rsid w:val="00F648C1"/>
    <w:rsid w:val="00F64BAB"/>
    <w:rsid w:val="00F67703"/>
    <w:rsid w:val="00F96380"/>
    <w:rsid w:val="00F9734A"/>
    <w:rsid w:val="00FA01E4"/>
    <w:rsid w:val="00FB0395"/>
    <w:rsid w:val="00FC7686"/>
    <w:rsid w:val="00FD0510"/>
    <w:rsid w:val="00FD07CA"/>
    <w:rsid w:val="00FD2068"/>
    <w:rsid w:val="00FD41B2"/>
    <w:rsid w:val="00FD6D1D"/>
    <w:rsid w:val="00FE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3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4E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3F"/>
  </w:style>
  <w:style w:type="paragraph" w:styleId="aa">
    <w:name w:val="footer"/>
    <w:basedOn w:val="a"/>
    <w:link w:val="ab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9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23D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B4E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B3F"/>
  </w:style>
  <w:style w:type="paragraph" w:styleId="aa">
    <w:name w:val="footer"/>
    <w:basedOn w:val="a"/>
    <w:link w:val="ab"/>
    <w:uiPriority w:val="99"/>
    <w:unhideWhenUsed/>
    <w:rsid w:val="00780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7AF0-1139-4D79-BDC8-AD3E4118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Байваровская Мария Сергеевна</dc:creator>
  <cp:lastModifiedBy>Байваровская Мария Сергеевна</cp:lastModifiedBy>
  <cp:revision>4</cp:revision>
  <cp:lastPrinted>2023-03-31T06:10:00Z</cp:lastPrinted>
  <dcterms:created xsi:type="dcterms:W3CDTF">2023-07-25T07:48:00Z</dcterms:created>
  <dcterms:modified xsi:type="dcterms:W3CDTF">2023-07-25T14:29:00Z</dcterms:modified>
</cp:coreProperties>
</file>