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</w:p>
    <w:p w:rsidR="00806E52" w:rsidRPr="00806E52" w:rsidRDefault="002C1DBF" w:rsidP="00806E5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сведений,</w:t>
      </w:r>
      <w:r w:rsidR="00121F0E">
        <w:rPr>
          <w:rFonts w:ascii="Times New Roman" w:hAnsi="Times New Roman" w:cs="Times New Roman"/>
          <w:b/>
          <w:sz w:val="28"/>
          <w:szCs w:val="28"/>
        </w:rPr>
        <w:t xml:space="preserve"> документов и материалов,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содержащихся в </w:t>
      </w:r>
      <w:r w:rsidR="00F13A24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информационной системе обеспечения градостроительной деятельности»</w:t>
      </w: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752E52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1DBF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2B8A" w:rsidRPr="00806E52" w:rsidRDefault="007864A2" w:rsidP="00806E52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E52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C406A1">
        <w:rPr>
          <w:rFonts w:ascii="Times New Roman" w:hAnsi="Times New Roman" w:cs="Times New Roman"/>
          <w:sz w:val="28"/>
          <w:szCs w:val="28"/>
          <w:lang w:eastAsia="ru-RU"/>
        </w:rPr>
        <w:t xml:space="preserve">ым </w:t>
      </w:r>
      <w:r w:rsidRPr="00806E52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C406A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806E52">
        <w:rPr>
          <w:rFonts w:ascii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806E52" w:rsidRP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806E5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806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постановления Администрации Окуловского муниципального района</w:t>
      </w:r>
      <w:r w:rsidR="002C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C1DBF" w:rsidRPr="002C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регламента предоставления муниципальной услуги «Предоставление сведений, содержащихся в </w:t>
      </w:r>
      <w:r w:rsidR="00F1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2C1DBF" w:rsidRPr="002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обеспечения градостроительной деятельности»</w:t>
      </w:r>
      <w:r w:rsidR="003F46A7" w:rsidRPr="0080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2C1DBF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C1DBF">
        <w:rPr>
          <w:rFonts w:ascii="Times New Roman" w:hAnsi="Times New Roman" w:cs="Times New Roman"/>
          <w:sz w:val="28"/>
          <w:szCs w:val="28"/>
        </w:rPr>
        <w:t>а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15 календарных дней со дня размещения проекта </w:t>
      </w:r>
      <w:r w:rsidR="00B1761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17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61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B1761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«Интернет», с </w:t>
      </w:r>
      <w:r w:rsidR="00752E52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2C1DBF">
        <w:rPr>
          <w:rFonts w:ascii="Times New Roman" w:hAnsi="Times New Roman" w:cs="Times New Roman"/>
          <w:sz w:val="28"/>
          <w:szCs w:val="28"/>
          <w:lang w:eastAsia="ru-RU"/>
        </w:rPr>
        <w:t xml:space="preserve"> апреля</w:t>
      </w:r>
      <w:r w:rsid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752E52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1DBF">
        <w:rPr>
          <w:rFonts w:ascii="Times New Roman" w:hAnsi="Times New Roman" w:cs="Times New Roman"/>
          <w:sz w:val="28"/>
          <w:szCs w:val="28"/>
          <w:lang w:eastAsia="ru-RU"/>
        </w:rPr>
        <w:t xml:space="preserve">апреля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806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</w:t>
      </w:r>
      <w:r w:rsidR="00806E52">
        <w:rPr>
          <w:rFonts w:ascii="Times New Roman" w:hAnsi="Times New Roman" w:cs="Times New Roman"/>
          <w:sz w:val="28"/>
          <w:szCs w:val="28"/>
        </w:rPr>
        <w:t>о</w:t>
      </w:r>
      <w:r w:rsidR="002C1DBF">
        <w:rPr>
          <w:rFonts w:ascii="Times New Roman" w:hAnsi="Times New Roman" w:cs="Times New Roman"/>
          <w:sz w:val="28"/>
          <w:szCs w:val="28"/>
        </w:rPr>
        <w:t>б утверждении Административного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C1DBF">
        <w:rPr>
          <w:rFonts w:ascii="Times New Roman" w:hAnsi="Times New Roman" w:cs="Times New Roman"/>
          <w:sz w:val="28"/>
          <w:szCs w:val="28"/>
        </w:rPr>
        <w:t>а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просим направить в Администрацию Окуловского муниципального района в период с </w:t>
      </w:r>
      <w:r w:rsidR="00752E52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C1DB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752E52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C1DB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г. по адресу: г.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каб. 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C1DB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</w:t>
      </w:r>
      <w:r w:rsidR="00D516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C1DB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516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C1DB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D516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C1DBF">
        <w:rPr>
          <w:rFonts w:ascii="Times New Roman" w:hAnsi="Times New Roman" w:cs="Times New Roman"/>
          <w:sz w:val="28"/>
          <w:szCs w:val="28"/>
          <w:lang w:eastAsia="ru-RU"/>
        </w:rPr>
        <w:t>68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7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7864A2" w:rsidP="00D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14EAE"/>
    <w:rsid w:val="00027C09"/>
    <w:rsid w:val="00056325"/>
    <w:rsid w:val="00060F22"/>
    <w:rsid w:val="00080C7D"/>
    <w:rsid w:val="00080FA1"/>
    <w:rsid w:val="00121F0E"/>
    <w:rsid w:val="001B0E67"/>
    <w:rsid w:val="001B3DA4"/>
    <w:rsid w:val="00217712"/>
    <w:rsid w:val="002634C9"/>
    <w:rsid w:val="0029166F"/>
    <w:rsid w:val="002A3BDA"/>
    <w:rsid w:val="002A6144"/>
    <w:rsid w:val="002C1DBF"/>
    <w:rsid w:val="002E0AF2"/>
    <w:rsid w:val="002F65C1"/>
    <w:rsid w:val="00314E1D"/>
    <w:rsid w:val="00363C8E"/>
    <w:rsid w:val="00370700"/>
    <w:rsid w:val="00375396"/>
    <w:rsid w:val="003B3D46"/>
    <w:rsid w:val="003F46A7"/>
    <w:rsid w:val="00446F58"/>
    <w:rsid w:val="00506BBC"/>
    <w:rsid w:val="00534660"/>
    <w:rsid w:val="00616916"/>
    <w:rsid w:val="00624ABA"/>
    <w:rsid w:val="00641E7C"/>
    <w:rsid w:val="006D66F2"/>
    <w:rsid w:val="00717D6F"/>
    <w:rsid w:val="007205E0"/>
    <w:rsid w:val="00747A76"/>
    <w:rsid w:val="00752E52"/>
    <w:rsid w:val="0076434F"/>
    <w:rsid w:val="00777A81"/>
    <w:rsid w:val="007864A2"/>
    <w:rsid w:val="007E5073"/>
    <w:rsid w:val="00806E52"/>
    <w:rsid w:val="00871FDA"/>
    <w:rsid w:val="008C6A04"/>
    <w:rsid w:val="008E5710"/>
    <w:rsid w:val="0091186F"/>
    <w:rsid w:val="00926768"/>
    <w:rsid w:val="00933202"/>
    <w:rsid w:val="009343F0"/>
    <w:rsid w:val="00A14D8A"/>
    <w:rsid w:val="00A7234F"/>
    <w:rsid w:val="00A75C3C"/>
    <w:rsid w:val="00AF2B8A"/>
    <w:rsid w:val="00B048EE"/>
    <w:rsid w:val="00B17613"/>
    <w:rsid w:val="00B91BE7"/>
    <w:rsid w:val="00BE6A93"/>
    <w:rsid w:val="00C406A1"/>
    <w:rsid w:val="00C56C95"/>
    <w:rsid w:val="00C952BC"/>
    <w:rsid w:val="00CA4E34"/>
    <w:rsid w:val="00D03162"/>
    <w:rsid w:val="00D15C84"/>
    <w:rsid w:val="00D516F5"/>
    <w:rsid w:val="00D52452"/>
    <w:rsid w:val="00DA252B"/>
    <w:rsid w:val="00E06024"/>
    <w:rsid w:val="00E434D4"/>
    <w:rsid w:val="00F13A24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3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oku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9EB9-31FB-43A6-858A-5AF5A30C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Светлана Валькова</cp:lastModifiedBy>
  <cp:revision>12</cp:revision>
  <cp:lastPrinted>2023-04-13T09:07:00Z</cp:lastPrinted>
  <dcterms:created xsi:type="dcterms:W3CDTF">2023-03-27T09:56:00Z</dcterms:created>
  <dcterms:modified xsi:type="dcterms:W3CDTF">2023-04-13T09:57:00Z</dcterms:modified>
</cp:coreProperties>
</file>