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68E5864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14:paraId="4C941B3B" w14:textId="485CC4C1"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00A4FF0D" w:rsidR="00B67DDB" w:rsidRDefault="00ED668A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46DE16CD" w14:textId="20748BD5" w:rsidR="009556DD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33CCEE70"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4B780A">
        <w:rPr>
          <w:rFonts w:ascii="Times New Roman" w:hAnsi="Times New Roman"/>
          <w:b/>
          <w:sz w:val="28"/>
          <w:szCs w:val="28"/>
        </w:rPr>
        <w:t>Формирование комфортной городской среды и модернизации системы коммунального хозяйства Окуловского муниципального округа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1A6CDA7A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</w:t>
      </w:r>
      <w:r w:rsidR="00D52D57">
        <w:rPr>
          <w:rFonts w:ascii="Times New Roman" w:hAnsi="Times New Roman" w:cs="Times New Roman"/>
          <w:sz w:val="28"/>
          <w:szCs w:val="28"/>
        </w:rPr>
        <w:t xml:space="preserve"> </w:t>
      </w:r>
      <w:r w:rsidR="00D75FB1">
        <w:rPr>
          <w:rFonts w:ascii="Times New Roman" w:hAnsi="Times New Roman" w:cs="Times New Roman"/>
          <w:sz w:val="28"/>
          <w:szCs w:val="28"/>
        </w:rPr>
        <w:t>3594 «О системе управления муниципальными программами Окуловского муниципального округа</w:t>
      </w:r>
      <w:r w:rsidRPr="00A239A3">
        <w:rPr>
          <w:rFonts w:ascii="Times New Roman" w:hAnsi="Times New Roman" w:cs="Times New Roman"/>
          <w:sz w:val="28"/>
          <w:szCs w:val="28"/>
        </w:rPr>
        <w:t>, Администрация Окуловского муниципального района</w:t>
      </w:r>
      <w:r w:rsidR="00421721">
        <w:rPr>
          <w:rFonts w:ascii="Times New Roman" w:hAnsi="Times New Roman" w:cs="Times New Roman"/>
          <w:sz w:val="28"/>
          <w:szCs w:val="28"/>
        </w:rPr>
        <w:t>»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75376E44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</w:t>
      </w:r>
      <w:r w:rsidR="009841BF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841BF" w:rsidRPr="00A239A3">
        <w:rPr>
          <w:rFonts w:ascii="Times New Roman" w:hAnsi="Times New Roman" w:cs="Times New Roman"/>
          <w:sz w:val="28"/>
          <w:szCs w:val="28"/>
        </w:rPr>
        <w:t>муниципальной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</w:t>
      </w:r>
      <w:r w:rsidR="00D85D7C" w:rsidRPr="00D85D7C">
        <w:rPr>
          <w:rFonts w:ascii="Times New Roman" w:hAnsi="Times New Roman"/>
          <w:sz w:val="28"/>
          <w:szCs w:val="28"/>
        </w:rPr>
        <w:t>«</w:t>
      </w:r>
      <w:r w:rsidR="00170E32" w:rsidRPr="00170E32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и модернизации системы коммунального хозяйства Окуловского муниципального округа</w:t>
      </w:r>
      <w:r w:rsidR="00D85D7C" w:rsidRPr="00D85D7C">
        <w:rPr>
          <w:rFonts w:ascii="Times New Roman" w:hAnsi="Times New Roman"/>
          <w:sz w:val="28"/>
          <w:szCs w:val="28"/>
        </w:rPr>
        <w:t>»</w:t>
      </w:r>
      <w:r w:rsidR="00D85D7C" w:rsidRPr="00D85D7C">
        <w:rPr>
          <w:rFonts w:ascii="Times New Roman" w:hAnsi="Times New Roman"/>
          <w:sz w:val="28"/>
          <w:szCs w:val="28"/>
        </w:rPr>
        <w:t>.</w:t>
      </w:r>
    </w:p>
    <w:p w14:paraId="0E4F1796" w14:textId="4B0C0E14"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3F83B68" w14:textId="4C3B5EB9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«Окуловский</w:t>
      </w:r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530AA329" w14:textId="77777777" w:rsidR="00170E32" w:rsidRDefault="0096305A" w:rsidP="00170E32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</w:p>
    <w:p w14:paraId="460BBD1E" w14:textId="7E24562B" w:rsidR="00170E32" w:rsidRDefault="00170E32" w:rsidP="00170E32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жилищно-коммунального</w:t>
      </w:r>
    </w:p>
    <w:p w14:paraId="2787476E" w14:textId="1474A74E" w:rsidR="0096305A" w:rsidRPr="00A8405D" w:rsidRDefault="00170E32" w:rsidP="00170E32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хозяйства и дорожной деятельности    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Л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.В. </w:t>
      </w:r>
      <w:r>
        <w:rPr>
          <w:rFonts w:ascii="Times New Roman" w:hAnsi="Times New Roman"/>
          <w:b/>
          <w:sz w:val="28"/>
          <w:szCs w:val="28"/>
        </w:rPr>
        <w:t>Алексеева</w:t>
      </w:r>
    </w:p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E08A5" w14:textId="77777777"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711848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1632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4F5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6031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C16991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B9B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9681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FDCF6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CAAA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CAC37" w14:textId="77777777"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3149E01B" w14:textId="2387232B" w:rsidR="00090A52" w:rsidRPr="00EB0B71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</w:t>
      </w:r>
      <w:r w:rsidRPr="0051422E">
        <w:rPr>
          <w:rFonts w:ascii="Times New Roman" w:hAnsi="Times New Roman"/>
          <w:b/>
          <w:sz w:val="28"/>
          <w:szCs w:val="28"/>
        </w:rPr>
        <w:t>муниципального округа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51422E">
        <w:rPr>
          <w:rFonts w:ascii="Times New Roman" w:hAnsi="Times New Roman"/>
          <w:b/>
          <w:sz w:val="28"/>
          <w:szCs w:val="28"/>
        </w:rPr>
        <w:t>Формирование комфортной городской среды и модернизации системы коммунального хозяйства Окуловского муниципального округа</w:t>
      </w:r>
      <w:r w:rsidR="00090A52" w:rsidRPr="00EB0B71">
        <w:rPr>
          <w:rFonts w:ascii="Times New Roman" w:hAnsi="Times New Roman"/>
          <w:b/>
          <w:sz w:val="28"/>
          <w:szCs w:val="28"/>
        </w:rPr>
        <w:t>»</w:t>
      </w:r>
    </w:p>
    <w:p w14:paraId="4D23DFF2" w14:textId="77777777" w:rsidR="00090A52" w:rsidRDefault="00090A52" w:rsidP="00307AB1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9DA60" w14:textId="19237433" w:rsidR="00307AB1" w:rsidRPr="00090A52" w:rsidRDefault="00307AB1" w:rsidP="00090A52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 xml:space="preserve">Проект постановления Администрации Окуловского муниципального округа </w:t>
      </w:r>
      <w:r w:rsidRPr="00090A52">
        <w:rPr>
          <w:rFonts w:ascii="Times New Roman" w:hAnsi="Times New Roman"/>
          <w:bCs/>
          <w:sz w:val="28"/>
          <w:szCs w:val="28"/>
        </w:rPr>
        <w:t>«</w:t>
      </w:r>
      <w:r w:rsidR="00090A52" w:rsidRPr="00090A52">
        <w:rPr>
          <w:rFonts w:ascii="Times New Roman" w:hAnsi="Times New Roman"/>
          <w:sz w:val="28"/>
          <w:szCs w:val="28"/>
        </w:rPr>
        <w:t>Об утверждении реестра документов, входящих в состав муниципальной программы Окуловского муниципального округа «</w:t>
      </w:r>
      <w:r w:rsidR="00D85D7C" w:rsidRPr="00170E32">
        <w:rPr>
          <w:rFonts w:ascii="Times New Roman" w:hAnsi="Times New Roman"/>
          <w:sz w:val="28"/>
          <w:szCs w:val="28"/>
        </w:rPr>
        <w:t>Формирование комфортной городской среды и модернизации системы коммунального хозяйства Окуловского муниципального округа</w:t>
      </w:r>
      <w:r w:rsidR="00090A52" w:rsidRPr="00090A52">
        <w:rPr>
          <w:rFonts w:ascii="Times New Roman" w:hAnsi="Times New Roman"/>
          <w:sz w:val="28"/>
          <w:szCs w:val="28"/>
        </w:rPr>
        <w:t>»</w:t>
      </w:r>
      <w:r w:rsidRPr="00090A52">
        <w:rPr>
          <w:rFonts w:ascii="Times New Roman" w:hAnsi="Times New Roman"/>
          <w:sz w:val="28"/>
          <w:szCs w:val="28"/>
        </w:rPr>
        <w:t>» (далее- проект постановления) р</w:t>
      </w:r>
      <w:r w:rsidRPr="00090A52">
        <w:rPr>
          <w:rFonts w:ascii="Times New Roman" w:hAnsi="Times New Roman"/>
          <w:bCs/>
          <w:sz w:val="28"/>
          <w:szCs w:val="28"/>
        </w:rPr>
        <w:t xml:space="preserve">азработан в связи с переводом  с 2026 года муниципальных программ на новую систему управления, </w:t>
      </w:r>
      <w:r w:rsidRPr="00090A52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99B5F48" w14:textId="77777777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14:paraId="78A30ECA" w14:textId="643BD8CF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14:paraId="227B6015" w14:textId="77777777" w:rsidR="00307AB1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14:paraId="7221D37A" w14:textId="77777777" w:rsidR="00307AB1" w:rsidRPr="000127A9" w:rsidRDefault="00307AB1" w:rsidP="00307AB1">
      <w:pPr>
        <w:tabs>
          <w:tab w:val="left" w:pos="2408"/>
        </w:tabs>
        <w:spacing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BAE4F6" w14:textId="77777777"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2728B7AC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601B103B" w14:textId="02E7DF85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9841BF">
        <w:rPr>
          <w:rFonts w:ascii="Times New Roman" w:hAnsi="Times New Roman"/>
          <w:b/>
          <w:sz w:val="28"/>
          <w:szCs w:val="28"/>
        </w:rPr>
        <w:t>Формирование комфортной городской среды и модернизации системы коммунального хозяйства Окуловского муниципального округа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47A7F83E" w14:textId="75CB69A2" w:rsidR="00307AB1" w:rsidRPr="00A8405D" w:rsidRDefault="00307AB1" w:rsidP="00307AB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 xml:space="preserve">Принятие настоящего документа не повлечёт за собой дополнительные расходы средств бюджета Окуловского муниципального </w:t>
      </w:r>
      <w:r w:rsidR="00323DA6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округа</w:t>
      </w: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.</w:t>
      </w:r>
    </w:p>
    <w:p w14:paraId="11EB4069" w14:textId="77777777" w:rsidR="00307AB1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12C67A" w14:textId="77777777" w:rsidR="00307AB1" w:rsidRPr="00A8405D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05577FDA" w14:textId="0E55D971" w:rsidR="00090A52" w:rsidRPr="00EB0B71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утратившими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9841BF">
        <w:rPr>
          <w:rFonts w:ascii="Times New Roman" w:hAnsi="Times New Roman"/>
          <w:b/>
          <w:sz w:val="28"/>
          <w:szCs w:val="28"/>
        </w:rPr>
        <w:t>Формирование комфортной городской среды и модернизации системы коммунального хозяйства Окуловского муниципального округа</w:t>
      </w:r>
      <w:r w:rsidR="00090A52" w:rsidRPr="00EB0B71">
        <w:rPr>
          <w:rFonts w:ascii="Times New Roman" w:hAnsi="Times New Roman"/>
          <w:b/>
          <w:sz w:val="28"/>
          <w:szCs w:val="28"/>
        </w:rPr>
        <w:t>»</w:t>
      </w:r>
    </w:p>
    <w:p w14:paraId="3054F0FE" w14:textId="0F81103A"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ADFC5E" w14:textId="77777777"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14:paraId="3EB76F8D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66B872CC" w14:textId="77777777" w:rsidR="009841BF" w:rsidRDefault="009841BF" w:rsidP="009841BF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</w:p>
    <w:p w14:paraId="4D18DD71" w14:textId="77777777" w:rsidR="009841BF" w:rsidRDefault="009841BF" w:rsidP="009841BF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жилищно-коммунального</w:t>
      </w:r>
    </w:p>
    <w:p w14:paraId="4DF41004" w14:textId="77777777" w:rsidR="009841BF" w:rsidRPr="00A8405D" w:rsidRDefault="009841BF" w:rsidP="009841BF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хозяйства и дорожной деятельности    </w:t>
      </w:r>
      <w:r w:rsidRPr="00A8405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Л</w:t>
      </w:r>
      <w:r w:rsidRPr="00A8405D">
        <w:rPr>
          <w:rFonts w:ascii="Times New Roman" w:hAnsi="Times New Roman"/>
          <w:b/>
          <w:sz w:val="28"/>
          <w:szCs w:val="28"/>
        </w:rPr>
        <w:t xml:space="preserve">.В. </w:t>
      </w:r>
      <w:r>
        <w:rPr>
          <w:rFonts w:ascii="Times New Roman" w:hAnsi="Times New Roman"/>
          <w:b/>
          <w:sz w:val="28"/>
          <w:szCs w:val="28"/>
        </w:rPr>
        <w:t>Алексеева</w:t>
      </w:r>
    </w:p>
    <w:p w14:paraId="1D284EF6" w14:textId="77777777" w:rsidR="00307AB1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07AB1" w:rsidSect="009C5DD4">
      <w:headerReference w:type="first" r:id="rId8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2B4C6" w14:textId="77777777" w:rsidR="00EB0FFE" w:rsidRDefault="00EB0FFE" w:rsidP="00EE4DFE">
      <w:r>
        <w:separator/>
      </w:r>
    </w:p>
  </w:endnote>
  <w:endnote w:type="continuationSeparator" w:id="0">
    <w:p w14:paraId="461C1B47" w14:textId="77777777" w:rsidR="00EB0FFE" w:rsidRDefault="00EB0FFE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AB16A" w14:textId="77777777" w:rsidR="00EB0FFE" w:rsidRDefault="00EB0FFE" w:rsidP="00EE4DFE">
      <w:r>
        <w:separator/>
      </w:r>
    </w:p>
  </w:footnote>
  <w:footnote w:type="continuationSeparator" w:id="0">
    <w:p w14:paraId="5256EB73" w14:textId="77777777" w:rsidR="00EB0FFE" w:rsidRDefault="00EB0FFE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B136" w14:textId="5D0FC78B" w:rsidR="008D4036" w:rsidRDefault="008D4036">
    <w:pPr>
      <w:pStyle w:val="af6"/>
      <w:jc w:val="center"/>
    </w:pPr>
  </w:p>
  <w:p w14:paraId="4180B173" w14:textId="77777777" w:rsidR="008D4036" w:rsidRDefault="008D403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 w15:restartNumberingAfterBreak="0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 w15:restartNumberingAfterBreak="0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 w15:restartNumberingAfterBreak="0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 w15:restartNumberingAfterBreak="0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 w15:restartNumberingAfterBreak="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 w15:restartNumberingAfterBreak="0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0D"/>
    <w:rsid w:val="0000025B"/>
    <w:rsid w:val="000009F7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0E32"/>
    <w:rsid w:val="0017301E"/>
    <w:rsid w:val="00175228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B71C9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3DA6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23F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B780A"/>
    <w:rsid w:val="004C0F72"/>
    <w:rsid w:val="004C2988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422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1BF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14C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5D7C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0FFE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0E684"/>
  <w15:docId w15:val="{BAEF3950-C0BF-4309-A91A-501D60AB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2C9ED-D262-4BA2-8E26-5AF93D92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 Тенц</cp:lastModifiedBy>
  <cp:revision>9</cp:revision>
  <cp:lastPrinted>2026-01-30T08:51:00Z</cp:lastPrinted>
  <dcterms:created xsi:type="dcterms:W3CDTF">2026-01-30T08:28:00Z</dcterms:created>
  <dcterms:modified xsi:type="dcterms:W3CDTF">2026-01-30T08:57:00Z</dcterms:modified>
</cp:coreProperties>
</file>