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проведении общественных обсуждений по проекту докумен</w:t>
      </w:r>
      <w:r w:rsidR="0084400D">
        <w:rPr>
          <w:sz w:val="28"/>
          <w:szCs w:val="28"/>
          <w:lang w:eastAsia="en-US"/>
        </w:rPr>
        <w:t xml:space="preserve">та </w:t>
      </w:r>
      <w:r w:rsidR="0084400D">
        <w:rPr>
          <w:sz w:val="28"/>
          <w:szCs w:val="28"/>
          <w:lang w:eastAsia="en-US"/>
        </w:rPr>
        <w:br/>
      </w:r>
      <w:r w:rsidR="000A7DC7">
        <w:rPr>
          <w:sz w:val="28"/>
          <w:szCs w:val="28"/>
          <w:lang w:eastAsia="en-US"/>
        </w:rPr>
        <w:t>Окуловского муниципального  округа</w:t>
      </w:r>
    </w:p>
    <w:p w:rsidR="0067161C" w:rsidRDefault="0067161C" w:rsidP="0067161C">
      <w:pPr>
        <w:rPr>
          <w:sz w:val="28"/>
          <w:szCs w:val="28"/>
          <w:lang w:eastAsia="en-US"/>
        </w:rPr>
      </w:pPr>
    </w:p>
    <w:p w:rsidR="00C642B2" w:rsidRPr="00BE5EE1" w:rsidRDefault="0067161C" w:rsidP="00BE5EE1">
      <w:pPr>
        <w:ind w:right="-57"/>
        <w:jc w:val="both"/>
        <w:rPr>
          <w:sz w:val="28"/>
          <w:szCs w:val="28"/>
        </w:rPr>
      </w:pPr>
      <w:r w:rsidRPr="00BE5EE1">
        <w:rPr>
          <w:sz w:val="28"/>
          <w:szCs w:val="28"/>
          <w:lang w:eastAsia="en-US"/>
        </w:rPr>
        <w:t xml:space="preserve">        </w:t>
      </w:r>
      <w:r w:rsidRPr="0005372E">
        <w:rPr>
          <w:sz w:val="28"/>
          <w:szCs w:val="28"/>
          <w:lang w:eastAsia="en-US"/>
        </w:rPr>
        <w:t>Настоящим комитет</w:t>
      </w:r>
      <w:r w:rsidRPr="0005372E">
        <w:rPr>
          <w:rFonts w:eastAsia="Times New Roman"/>
          <w:sz w:val="28"/>
          <w:szCs w:val="28"/>
        </w:rPr>
        <w:t xml:space="preserve"> образования</w:t>
      </w:r>
      <w:r w:rsidR="0039119B" w:rsidRPr="0005372E">
        <w:rPr>
          <w:sz w:val="28"/>
          <w:szCs w:val="28"/>
          <w:lang w:eastAsia="en-US"/>
        </w:rPr>
        <w:t xml:space="preserve"> А</w:t>
      </w:r>
      <w:r w:rsidRPr="0005372E">
        <w:rPr>
          <w:sz w:val="28"/>
          <w:szCs w:val="28"/>
          <w:lang w:eastAsia="en-US"/>
        </w:rPr>
        <w:t>дминистрации Окуловского муниципального</w:t>
      </w:r>
      <w:r w:rsidR="000A7DC7">
        <w:rPr>
          <w:sz w:val="28"/>
          <w:szCs w:val="28"/>
          <w:lang w:eastAsia="en-US"/>
        </w:rPr>
        <w:t xml:space="preserve"> округа</w:t>
      </w:r>
      <w:r w:rsidRPr="0005372E">
        <w:rPr>
          <w:sz w:val="28"/>
          <w:szCs w:val="28"/>
          <w:lang w:eastAsia="en-US"/>
        </w:rPr>
        <w:t xml:space="preserve">  извещает о проведении обществе</w:t>
      </w:r>
      <w:r w:rsidR="0084400D">
        <w:rPr>
          <w:sz w:val="28"/>
          <w:szCs w:val="28"/>
          <w:lang w:eastAsia="en-US"/>
        </w:rPr>
        <w:t xml:space="preserve">нного обсуждения </w:t>
      </w:r>
      <w:r w:rsidRPr="0005372E">
        <w:rPr>
          <w:sz w:val="28"/>
          <w:szCs w:val="28"/>
          <w:lang w:eastAsia="en-US"/>
        </w:rPr>
        <w:t>проекта</w:t>
      </w:r>
      <w:r w:rsidR="00B775E4">
        <w:rPr>
          <w:sz w:val="28"/>
          <w:szCs w:val="28"/>
          <w:lang w:eastAsia="en-US"/>
        </w:rPr>
        <w:t xml:space="preserve"> постановления </w:t>
      </w:r>
      <w:r w:rsidRPr="0005372E">
        <w:rPr>
          <w:sz w:val="28"/>
          <w:szCs w:val="28"/>
          <w:lang w:eastAsia="en-US"/>
        </w:rPr>
        <w:t xml:space="preserve"> </w:t>
      </w:r>
      <w:r w:rsidR="00D114E0" w:rsidRPr="00D114E0">
        <w:rPr>
          <w:sz w:val="28"/>
          <w:szCs w:val="28"/>
        </w:rPr>
        <w:t>«О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</w:t>
      </w:r>
      <w:r w:rsidR="000A7DC7" w:rsidRPr="00D114E0">
        <w:rPr>
          <w:sz w:val="28"/>
          <w:szCs w:val="28"/>
        </w:rPr>
        <w:t>»</w:t>
      </w:r>
      <w:r w:rsidR="0084400D" w:rsidRPr="00D114E0">
        <w:rPr>
          <w:sz w:val="28"/>
          <w:szCs w:val="28"/>
          <w:lang w:eastAsia="en-US"/>
        </w:rPr>
        <w:t>.</w:t>
      </w:r>
    </w:p>
    <w:p w:rsidR="0067161C" w:rsidRPr="00E44541" w:rsidRDefault="005B08D2" w:rsidP="005B08D2">
      <w:pPr>
        <w:spacing w:line="320" w:lineRule="exact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 xml:space="preserve">Предложения и замечания принимаются по адресу: г.Окуловка, ул. Кирова, д. 9 каб. </w:t>
      </w:r>
      <w:r w:rsidR="00731E81">
        <w:rPr>
          <w:sz w:val="28"/>
          <w:szCs w:val="28"/>
          <w:lang w:eastAsia="en-US"/>
        </w:rPr>
        <w:t>10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C642B2" w:rsidRPr="0095534D">
          <w:rPr>
            <w:spacing w:val="-1"/>
            <w:sz w:val="28"/>
            <w:szCs w:val="28"/>
          </w:rPr>
          <w:t>komobr@okuladm.ru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C230E0">
        <w:rPr>
          <w:sz w:val="28"/>
          <w:szCs w:val="28"/>
          <w:lang w:val="en-US" w:eastAsia="en-US"/>
        </w:rPr>
        <w:t>c</w:t>
      </w:r>
      <w:r w:rsidR="0067161C" w:rsidRPr="00C230E0">
        <w:rPr>
          <w:sz w:val="28"/>
          <w:szCs w:val="28"/>
          <w:lang w:eastAsia="en-US"/>
        </w:rPr>
        <w:t xml:space="preserve"> </w:t>
      </w:r>
      <w:r w:rsidR="005E4DE8">
        <w:rPr>
          <w:sz w:val="28"/>
          <w:szCs w:val="28"/>
          <w:lang w:eastAsia="en-US"/>
        </w:rPr>
        <w:t>13</w:t>
      </w:r>
      <w:r w:rsidR="00D114E0">
        <w:rPr>
          <w:sz w:val="28"/>
          <w:szCs w:val="28"/>
          <w:lang w:eastAsia="en-US"/>
        </w:rPr>
        <w:t>.08</w:t>
      </w:r>
      <w:r w:rsidR="0028300F">
        <w:rPr>
          <w:sz w:val="28"/>
          <w:szCs w:val="28"/>
          <w:lang w:eastAsia="en-US"/>
        </w:rPr>
        <w:t>.2026</w:t>
      </w:r>
      <w:r w:rsidR="00210DD1" w:rsidRPr="00446185">
        <w:rPr>
          <w:sz w:val="28"/>
          <w:szCs w:val="28"/>
          <w:lang w:eastAsia="en-US"/>
        </w:rPr>
        <w:t xml:space="preserve"> </w:t>
      </w:r>
      <w:r w:rsidR="0067161C" w:rsidRPr="00446185">
        <w:rPr>
          <w:sz w:val="28"/>
          <w:szCs w:val="28"/>
          <w:lang w:eastAsia="en-US"/>
        </w:rPr>
        <w:t xml:space="preserve">года по </w:t>
      </w:r>
      <w:r w:rsidR="005E4DE8">
        <w:rPr>
          <w:sz w:val="28"/>
          <w:szCs w:val="28"/>
          <w:lang w:eastAsia="en-US"/>
        </w:rPr>
        <w:t>20</w:t>
      </w:r>
      <w:r w:rsidR="00D114E0">
        <w:rPr>
          <w:sz w:val="28"/>
          <w:szCs w:val="28"/>
          <w:lang w:eastAsia="en-US"/>
        </w:rPr>
        <w:t>.08</w:t>
      </w:r>
      <w:r w:rsidR="0028300F">
        <w:rPr>
          <w:sz w:val="28"/>
          <w:szCs w:val="28"/>
          <w:lang w:eastAsia="en-US"/>
        </w:rPr>
        <w:t xml:space="preserve">.2026 </w:t>
      </w:r>
      <w:r w:rsidR="0067161C" w:rsidRPr="00446185">
        <w:rPr>
          <w:sz w:val="28"/>
          <w:szCs w:val="28"/>
          <w:lang w:eastAsia="en-US"/>
        </w:rPr>
        <w:t xml:space="preserve"> года.</w:t>
      </w:r>
    </w:p>
    <w:p w:rsidR="004006DB" w:rsidRDefault="005B08D2" w:rsidP="005B08D2">
      <w:pPr>
        <w:spacing w:line="360" w:lineRule="atLeast"/>
        <w:jc w:val="both"/>
        <w:rPr>
          <w:rFonts w:ascii="yandex-sans" w:hAnsi="yandex-sans"/>
          <w:sz w:val="28"/>
          <w:szCs w:val="28"/>
          <w:shd w:val="clear" w:color="auto" w:fill="FFFFFF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  <w:r w:rsidR="0067161C" w:rsidRPr="00ED7402">
        <w:rPr>
          <w:sz w:val="28"/>
          <w:szCs w:val="28"/>
        </w:rPr>
        <w:t xml:space="preserve"> </w:t>
      </w:r>
      <w:hyperlink r:id="rId5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</w:t>
        </w:r>
      </w:hyperlink>
      <w:r w:rsidR="00731E81">
        <w:rPr>
          <w:sz w:val="28"/>
          <w:szCs w:val="28"/>
        </w:rPr>
        <w:t xml:space="preserve"> .</w:t>
      </w:r>
    </w:p>
    <w:p w:rsidR="00731E81" w:rsidRDefault="0067161C" w:rsidP="0067161C">
      <w:pPr>
        <w:spacing w:line="360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Все поступившие предложения и замечания будут рассмотрены. Сводный отчет по результатам общественного обсуждения будет размещен на официальном сайте </w:t>
      </w:r>
      <w:hyperlink r:id="rId6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https://okuladm.gosuslugi.ru/ofitsialno/dokumenty/proekty-postanovleniy/obschestvennoe-obsuzhdenie/</w:t>
        </w:r>
      </w:hyperlink>
    </w:p>
    <w:p w:rsidR="0067161C" w:rsidRPr="00210DD1" w:rsidRDefault="0067161C" w:rsidP="0067161C">
      <w:pPr>
        <w:spacing w:line="360" w:lineRule="atLeast"/>
        <w:ind w:firstLine="709"/>
        <w:jc w:val="both"/>
        <w:rPr>
          <w:color w:val="FF0000"/>
          <w:sz w:val="28"/>
          <w:szCs w:val="28"/>
          <w:lang w:eastAsia="en-US"/>
        </w:rPr>
      </w:pPr>
      <w:r w:rsidRPr="00C230E0">
        <w:rPr>
          <w:sz w:val="28"/>
          <w:szCs w:val="28"/>
          <w:lang w:eastAsia="en-US"/>
        </w:rPr>
        <w:t xml:space="preserve">не позднее </w:t>
      </w:r>
      <w:r w:rsidR="005E4DE8">
        <w:rPr>
          <w:sz w:val="28"/>
          <w:szCs w:val="28"/>
          <w:lang w:eastAsia="en-US"/>
        </w:rPr>
        <w:t>21</w:t>
      </w:r>
      <w:r w:rsidR="00D114E0">
        <w:rPr>
          <w:sz w:val="28"/>
          <w:szCs w:val="28"/>
          <w:lang w:eastAsia="en-US"/>
        </w:rPr>
        <w:t>.08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:rsidR="00095186" w:rsidRDefault="005E4DE8"/>
    <w:sectPr w:rsidR="00095186" w:rsidSect="0011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02CE"/>
    <w:rsid w:val="00012EA5"/>
    <w:rsid w:val="00014456"/>
    <w:rsid w:val="0005372E"/>
    <w:rsid w:val="000A7DC7"/>
    <w:rsid w:val="000C6CAB"/>
    <w:rsid w:val="000F0E01"/>
    <w:rsid w:val="0011036A"/>
    <w:rsid w:val="001C7087"/>
    <w:rsid w:val="00210DD1"/>
    <w:rsid w:val="0028300F"/>
    <w:rsid w:val="002A02CE"/>
    <w:rsid w:val="002A5A78"/>
    <w:rsid w:val="002C3C01"/>
    <w:rsid w:val="0031487E"/>
    <w:rsid w:val="0039119B"/>
    <w:rsid w:val="0039196B"/>
    <w:rsid w:val="004006DB"/>
    <w:rsid w:val="004106F3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E4DE8"/>
    <w:rsid w:val="005F33B4"/>
    <w:rsid w:val="00604794"/>
    <w:rsid w:val="0067161C"/>
    <w:rsid w:val="006E720C"/>
    <w:rsid w:val="006E7684"/>
    <w:rsid w:val="00731E81"/>
    <w:rsid w:val="00736199"/>
    <w:rsid w:val="00764BBA"/>
    <w:rsid w:val="007B1D84"/>
    <w:rsid w:val="0084400D"/>
    <w:rsid w:val="00946D39"/>
    <w:rsid w:val="0095534D"/>
    <w:rsid w:val="00AD5BC8"/>
    <w:rsid w:val="00B126CD"/>
    <w:rsid w:val="00B775E4"/>
    <w:rsid w:val="00BB6D0F"/>
    <w:rsid w:val="00BC4F00"/>
    <w:rsid w:val="00BD0F6C"/>
    <w:rsid w:val="00BE5EE1"/>
    <w:rsid w:val="00C21C4F"/>
    <w:rsid w:val="00C230E0"/>
    <w:rsid w:val="00C642B2"/>
    <w:rsid w:val="00D114E0"/>
    <w:rsid w:val="00D65115"/>
    <w:rsid w:val="00D8025E"/>
    <w:rsid w:val="00DE0ADD"/>
    <w:rsid w:val="00E44541"/>
    <w:rsid w:val="00EB2920"/>
    <w:rsid w:val="00ED7402"/>
    <w:rsid w:val="00F542F4"/>
    <w:rsid w:val="00FA5E54"/>
    <w:rsid w:val="00FC7746"/>
    <w:rsid w:val="00FE6620"/>
    <w:rsid w:val="00FF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uladm.gosuslugi.ru/ofitsialno/dokumenty/proekty-postanovleniy/obschestvennoe-obsuzhdenie/" TargetMode="External"/><Relationship Id="rId5" Type="http://schemas.openxmlformats.org/officeDocument/2006/relationships/hyperlink" Target="https://okuladm.gosuslugi.ru/ofitsialno/dokumenty/proekty-postanovleniy/" TargetMode="External"/><Relationship Id="rId4" Type="http://schemas.openxmlformats.org/officeDocument/2006/relationships/hyperlink" Target="mailto:komobr@okuladm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fedorovata</cp:lastModifiedBy>
  <cp:revision>37</cp:revision>
  <cp:lastPrinted>2023-12-04T12:11:00Z</cp:lastPrinted>
  <dcterms:created xsi:type="dcterms:W3CDTF">2016-12-20T08:24:00Z</dcterms:created>
  <dcterms:modified xsi:type="dcterms:W3CDTF">2026-08-13T12:10:00Z</dcterms:modified>
</cp:coreProperties>
</file>