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43" w:rsidRDefault="007B0E43" w:rsidP="007B0E43">
      <w:pPr>
        <w:rPr>
          <w:sz w:val="28"/>
          <w:szCs w:val="28"/>
          <w:lang w:eastAsia="en-US"/>
        </w:rPr>
      </w:pPr>
    </w:p>
    <w:p w:rsidR="007B0E43" w:rsidRDefault="007B0E43" w:rsidP="007B0E43">
      <w:pPr>
        <w:rPr>
          <w:sz w:val="28"/>
          <w:szCs w:val="28"/>
          <w:lang w:eastAsia="en-US"/>
        </w:rPr>
      </w:pPr>
    </w:p>
    <w:p w:rsidR="007B0E43" w:rsidRDefault="007B0E43" w:rsidP="007B0E43">
      <w:pPr>
        <w:spacing w:line="360" w:lineRule="atLeast"/>
        <w:jc w:val="center"/>
        <w:rPr>
          <w:b/>
          <w:sz w:val="28"/>
        </w:rPr>
      </w:pPr>
      <w:r>
        <w:rPr>
          <w:sz w:val="28"/>
          <w:szCs w:val="28"/>
          <w:lang w:eastAsia="en-US"/>
        </w:rPr>
        <w:tab/>
      </w:r>
      <w:r>
        <w:rPr>
          <w:b/>
          <w:sz w:val="28"/>
        </w:rPr>
        <w:t>Сводный отчет</w:t>
      </w:r>
    </w:p>
    <w:p w:rsidR="007B0E43" w:rsidRDefault="007B0E43" w:rsidP="007B0E43">
      <w:pPr>
        <w:autoSpaceDE/>
        <w:spacing w:line="360" w:lineRule="atLeast"/>
        <w:jc w:val="center"/>
        <w:rPr>
          <w:sz w:val="28"/>
        </w:rPr>
      </w:pPr>
      <w:r>
        <w:rPr>
          <w:sz w:val="28"/>
        </w:rPr>
        <w:t>по результатам общественного обсуждения</w:t>
      </w:r>
    </w:p>
    <w:p w:rsidR="009B3E4A" w:rsidRPr="00236FA9" w:rsidRDefault="007B0E43" w:rsidP="009B3E4A">
      <w:pPr>
        <w:jc w:val="center"/>
        <w:rPr>
          <w:sz w:val="28"/>
          <w:szCs w:val="28"/>
          <w:lang w:eastAsia="en-US"/>
        </w:rPr>
      </w:pPr>
      <w:r>
        <w:rPr>
          <w:sz w:val="28"/>
        </w:rPr>
        <w:t xml:space="preserve"> </w:t>
      </w:r>
      <w:r w:rsidR="009B3E4A" w:rsidRPr="000B49D5">
        <w:rPr>
          <w:sz w:val="28"/>
          <w:szCs w:val="28"/>
          <w:lang w:eastAsia="en-US"/>
        </w:rPr>
        <w:t>по проекту постановления Администрации Окуловского муниципального района</w:t>
      </w:r>
      <w:r w:rsidR="009B3E4A">
        <w:rPr>
          <w:sz w:val="28"/>
          <w:szCs w:val="28"/>
          <w:lang w:eastAsia="en-US"/>
        </w:rPr>
        <w:t xml:space="preserve"> </w:t>
      </w:r>
      <w:r w:rsidR="009B3E4A" w:rsidRPr="000B49D5">
        <w:rPr>
          <w:sz w:val="28"/>
          <w:szCs w:val="28"/>
          <w:lang w:eastAsia="en-US"/>
        </w:rPr>
        <w:t>«Об аннулировании разрешения на право организации розничного сельскохозяйственного рынка»</w:t>
      </w:r>
    </w:p>
    <w:p w:rsidR="002A16DA" w:rsidRPr="002A16DA" w:rsidRDefault="007B0E43" w:rsidP="002A16DA">
      <w:pPr>
        <w:pBdr>
          <w:bottom w:val="single" w:sz="12" w:space="1" w:color="auto"/>
        </w:pBdr>
        <w:autoSpaceDE/>
        <w:spacing w:line="360" w:lineRule="atLeast"/>
        <w:jc w:val="center"/>
        <w:rPr>
          <w:i/>
          <w:sz w:val="24"/>
          <w:szCs w:val="24"/>
        </w:rPr>
      </w:pPr>
      <w:r w:rsidRPr="002A16DA">
        <w:rPr>
          <w:i/>
          <w:sz w:val="24"/>
          <w:szCs w:val="24"/>
        </w:rPr>
        <w:t>(наименование проекта документа)</w:t>
      </w:r>
    </w:p>
    <w:p w:rsidR="002A16DA" w:rsidRDefault="002A16DA" w:rsidP="002A16DA">
      <w:pPr>
        <w:pBdr>
          <w:bottom w:val="single" w:sz="12" w:space="1" w:color="auto"/>
        </w:pBdr>
        <w:autoSpaceDE/>
        <w:spacing w:line="360" w:lineRule="atLeast"/>
        <w:jc w:val="center"/>
        <w:rPr>
          <w:sz w:val="28"/>
        </w:rPr>
      </w:pPr>
    </w:p>
    <w:p w:rsidR="002A16DA" w:rsidRDefault="007B0E43" w:rsidP="009B3E4A">
      <w:pPr>
        <w:pBdr>
          <w:bottom w:val="single" w:sz="12" w:space="1" w:color="auto"/>
        </w:pBdr>
        <w:autoSpaceDE/>
        <w:spacing w:line="360" w:lineRule="atLeas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</w:rPr>
        <w:t xml:space="preserve">Срок проведения общественного обсуждения </w:t>
      </w:r>
      <w:r w:rsidR="009B3E4A" w:rsidRPr="009B3E4A">
        <w:rPr>
          <w:sz w:val="28"/>
        </w:rPr>
        <w:t>по проекту постановления Администрации Окуловского муниципального района</w:t>
      </w:r>
      <w:r w:rsidR="009B3E4A">
        <w:rPr>
          <w:sz w:val="28"/>
        </w:rPr>
        <w:t xml:space="preserve"> </w:t>
      </w:r>
      <w:r w:rsidR="009B3E4A" w:rsidRPr="009B3E4A">
        <w:rPr>
          <w:sz w:val="28"/>
        </w:rPr>
        <w:t>«Об аннулировании разрешения на право организации розничного сельскохозяйственного рынка»</w:t>
      </w:r>
      <w:r w:rsidR="009B3E4A" w:rsidRPr="009B3E4A">
        <w:rPr>
          <w:sz w:val="28"/>
        </w:rPr>
        <w:t xml:space="preserve"> </w:t>
      </w:r>
      <w:r>
        <w:rPr>
          <w:sz w:val="28"/>
        </w:rPr>
        <w:t>(далее – общественное обсуждение):</w:t>
      </w:r>
      <w:r w:rsidR="002A16DA">
        <w:rPr>
          <w:sz w:val="28"/>
        </w:rPr>
        <w:t xml:space="preserve"> </w:t>
      </w:r>
      <w:r w:rsidR="002A16DA">
        <w:rPr>
          <w:sz w:val="28"/>
          <w:szCs w:val="28"/>
          <w:lang w:val="en-US" w:eastAsia="en-US"/>
        </w:rPr>
        <w:t>c</w:t>
      </w:r>
      <w:r w:rsidR="002A16DA" w:rsidRPr="0024013D">
        <w:rPr>
          <w:sz w:val="28"/>
          <w:szCs w:val="28"/>
          <w:lang w:eastAsia="en-US"/>
        </w:rPr>
        <w:t xml:space="preserve"> </w:t>
      </w:r>
      <w:r w:rsidR="009B3E4A">
        <w:rPr>
          <w:sz w:val="28"/>
          <w:szCs w:val="28"/>
          <w:lang w:eastAsia="en-US"/>
        </w:rPr>
        <w:t>30</w:t>
      </w:r>
      <w:r w:rsidR="00CE607B">
        <w:rPr>
          <w:sz w:val="28"/>
          <w:szCs w:val="28"/>
          <w:lang w:eastAsia="en-US"/>
        </w:rPr>
        <w:t xml:space="preserve"> </w:t>
      </w:r>
      <w:r w:rsidR="002A16DA">
        <w:rPr>
          <w:sz w:val="28"/>
          <w:szCs w:val="28"/>
          <w:lang w:eastAsia="en-US"/>
        </w:rPr>
        <w:t>октября 20</w:t>
      </w:r>
      <w:r w:rsidR="00CD6A78">
        <w:rPr>
          <w:sz w:val="28"/>
          <w:szCs w:val="28"/>
          <w:lang w:eastAsia="en-US"/>
        </w:rPr>
        <w:t>2</w:t>
      </w:r>
      <w:r w:rsidR="00262293">
        <w:rPr>
          <w:sz w:val="28"/>
          <w:szCs w:val="28"/>
          <w:lang w:eastAsia="en-US"/>
        </w:rPr>
        <w:t>4</w:t>
      </w:r>
      <w:r w:rsidR="002A16DA">
        <w:rPr>
          <w:sz w:val="28"/>
          <w:szCs w:val="28"/>
          <w:lang w:eastAsia="en-US"/>
        </w:rPr>
        <w:t xml:space="preserve"> года по </w:t>
      </w:r>
      <w:r w:rsidR="00CE607B">
        <w:rPr>
          <w:sz w:val="28"/>
          <w:szCs w:val="28"/>
          <w:lang w:eastAsia="en-US"/>
        </w:rPr>
        <w:t>0</w:t>
      </w:r>
      <w:r w:rsidR="009B3E4A">
        <w:rPr>
          <w:sz w:val="28"/>
          <w:szCs w:val="28"/>
          <w:lang w:eastAsia="en-US"/>
        </w:rPr>
        <w:t>5</w:t>
      </w:r>
      <w:bookmarkStart w:id="0" w:name="_GoBack"/>
      <w:bookmarkEnd w:id="0"/>
      <w:r w:rsidR="002A16DA">
        <w:rPr>
          <w:sz w:val="28"/>
          <w:szCs w:val="28"/>
          <w:lang w:eastAsia="en-US"/>
        </w:rPr>
        <w:t xml:space="preserve"> октября 20</w:t>
      </w:r>
      <w:r w:rsidR="00CD6A78">
        <w:rPr>
          <w:sz w:val="28"/>
          <w:szCs w:val="28"/>
          <w:lang w:eastAsia="en-US"/>
        </w:rPr>
        <w:t>2</w:t>
      </w:r>
      <w:r w:rsidR="00262293">
        <w:rPr>
          <w:sz w:val="28"/>
          <w:szCs w:val="28"/>
          <w:lang w:eastAsia="en-US"/>
        </w:rPr>
        <w:t>4</w:t>
      </w:r>
      <w:r w:rsidR="0024709E">
        <w:rPr>
          <w:sz w:val="28"/>
          <w:szCs w:val="28"/>
          <w:lang w:eastAsia="en-US"/>
        </w:rPr>
        <w:t xml:space="preserve"> </w:t>
      </w:r>
      <w:r w:rsidR="002A16DA">
        <w:rPr>
          <w:sz w:val="28"/>
          <w:szCs w:val="28"/>
          <w:lang w:eastAsia="en-US"/>
        </w:rPr>
        <w:t>года.</w:t>
      </w:r>
    </w:p>
    <w:p w:rsidR="007B0E43" w:rsidRDefault="007B0E43" w:rsidP="002A16DA">
      <w:pPr>
        <w:numPr>
          <w:ilvl w:val="0"/>
          <w:numId w:val="1"/>
        </w:numPr>
        <w:autoSpaceDE/>
        <w:spacing w:after="200" w:line="360" w:lineRule="atLeast"/>
        <w:ind w:left="0" w:firstLine="709"/>
        <w:contextualSpacing/>
        <w:jc w:val="both"/>
        <w:rPr>
          <w:sz w:val="28"/>
        </w:rPr>
      </w:pPr>
      <w:r>
        <w:rPr>
          <w:sz w:val="28"/>
        </w:rPr>
        <w:t>Свод замечаний и предложений по результатам общественного обсуждения:</w:t>
      </w:r>
    </w:p>
    <w:p w:rsidR="007B0E43" w:rsidRDefault="007B0E43" w:rsidP="007B0E43">
      <w:pPr>
        <w:tabs>
          <w:tab w:val="left" w:pos="1100"/>
        </w:tabs>
        <w:autoSpaceDE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715"/>
        <w:gridCol w:w="2438"/>
        <w:gridCol w:w="3429"/>
      </w:tblGrid>
      <w:tr w:rsidR="007B0E43" w:rsidTr="002A16D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Комментарий (позиция) разработчика документа стратегического планирования</w:t>
            </w:r>
          </w:p>
        </w:tc>
      </w:tr>
      <w:tr w:rsidR="007B0E43" w:rsidTr="002A16D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поступило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7B0E43" w:rsidRDefault="007B0E43" w:rsidP="007B0E43">
      <w:pPr>
        <w:tabs>
          <w:tab w:val="left" w:pos="1050"/>
        </w:tabs>
        <w:rPr>
          <w:sz w:val="28"/>
          <w:szCs w:val="28"/>
          <w:lang w:eastAsia="en-US"/>
        </w:rPr>
      </w:pPr>
    </w:p>
    <w:p w:rsidR="00846DCF" w:rsidRDefault="00846DCF"/>
    <w:sectPr w:rsidR="0084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A1938"/>
    <w:multiLevelType w:val="hybridMultilevel"/>
    <w:tmpl w:val="79B0C57A"/>
    <w:lvl w:ilvl="0" w:tplc="0E2291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43"/>
    <w:rsid w:val="002372AF"/>
    <w:rsid w:val="0024709E"/>
    <w:rsid w:val="00262293"/>
    <w:rsid w:val="002A16DA"/>
    <w:rsid w:val="004565EE"/>
    <w:rsid w:val="00684D0C"/>
    <w:rsid w:val="007B0E43"/>
    <w:rsid w:val="00846DCF"/>
    <w:rsid w:val="009B3E4A"/>
    <w:rsid w:val="009B62E3"/>
    <w:rsid w:val="00A864A1"/>
    <w:rsid w:val="00C4263A"/>
    <w:rsid w:val="00CD6A78"/>
    <w:rsid w:val="00CE607B"/>
    <w:rsid w:val="00D14C68"/>
    <w:rsid w:val="00EE1439"/>
    <w:rsid w:val="00F7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Ольга Ершова</cp:lastModifiedBy>
  <cp:revision>2</cp:revision>
  <cp:lastPrinted>2022-10-20T07:05:00Z</cp:lastPrinted>
  <dcterms:created xsi:type="dcterms:W3CDTF">2024-10-30T07:12:00Z</dcterms:created>
  <dcterms:modified xsi:type="dcterms:W3CDTF">2024-10-30T07:12:00Z</dcterms:modified>
</cp:coreProperties>
</file>