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20" w:rsidRPr="00B4783D" w:rsidRDefault="00A519FA" w:rsidP="00A54EB3">
      <w:pPr>
        <w:pStyle w:val="a3"/>
        <w:spacing w:line="240" w:lineRule="exact"/>
        <w:jc w:val="right"/>
        <w:rPr>
          <w:sz w:val="24"/>
          <w:szCs w:val="24"/>
        </w:rPr>
      </w:pPr>
      <w:r w:rsidRPr="00B4783D">
        <w:rPr>
          <w:sz w:val="24"/>
          <w:szCs w:val="24"/>
        </w:rPr>
        <w:t xml:space="preserve">                                   ПРОЕКТ</w:t>
      </w:r>
      <w:r w:rsidR="005A0303" w:rsidRPr="00B4783D">
        <w:rPr>
          <w:sz w:val="24"/>
          <w:szCs w:val="24"/>
        </w:rPr>
        <w:t xml:space="preserve"> ВНЕСЕН Главой Окуловского м</w:t>
      </w:r>
      <w:bookmarkStart w:id="0" w:name="_GoBack"/>
      <w:bookmarkEnd w:id="0"/>
      <w:r w:rsidR="005A0303" w:rsidRPr="00B4783D">
        <w:rPr>
          <w:sz w:val="24"/>
          <w:szCs w:val="24"/>
        </w:rPr>
        <w:t>униципального округа</w:t>
      </w:r>
      <w:r w:rsidR="00861120" w:rsidRPr="00B4783D">
        <w:rPr>
          <w:sz w:val="24"/>
          <w:szCs w:val="24"/>
        </w:rPr>
        <w:t xml:space="preserve">                         </w:t>
      </w:r>
    </w:p>
    <w:p w:rsidR="00861120" w:rsidRDefault="00861120" w:rsidP="00861120">
      <w:pPr>
        <w:pStyle w:val="a3"/>
        <w:spacing w:line="240" w:lineRule="exact"/>
      </w:pPr>
    </w:p>
    <w:p w:rsidR="008E5FCB" w:rsidRDefault="008E5FCB" w:rsidP="008E5FCB">
      <w:pPr>
        <w:spacing w:line="280" w:lineRule="exact"/>
        <w:jc w:val="center"/>
        <w:rPr>
          <w:b/>
          <w:bCs/>
          <w:sz w:val="28"/>
          <w:szCs w:val="28"/>
        </w:rPr>
      </w:pPr>
      <w:r>
        <w:rPr>
          <w:b/>
          <w:bCs/>
          <w:sz w:val="28"/>
          <w:szCs w:val="28"/>
        </w:rPr>
        <w:t xml:space="preserve">ДУМА ОКУЛОВСКОГО МУНИЦИПАЛЬНОГО </w:t>
      </w:r>
      <w:r w:rsidR="005A0303">
        <w:rPr>
          <w:b/>
          <w:bCs/>
          <w:sz w:val="28"/>
          <w:szCs w:val="28"/>
        </w:rPr>
        <w:t>ОКРУГА</w:t>
      </w:r>
    </w:p>
    <w:p w:rsidR="008E5FCB" w:rsidRDefault="008E5FCB" w:rsidP="008E5FCB">
      <w:pPr>
        <w:jc w:val="right"/>
        <w:rPr>
          <w:b/>
          <w:bCs/>
          <w:sz w:val="24"/>
          <w:szCs w:val="24"/>
        </w:rPr>
      </w:pPr>
      <w:r>
        <w:rPr>
          <w:sz w:val="24"/>
          <w:szCs w:val="24"/>
        </w:rPr>
        <w:t xml:space="preserve">                                                                     </w:t>
      </w:r>
    </w:p>
    <w:p w:rsidR="008E5FCB" w:rsidRPr="000E5FC5" w:rsidRDefault="008E5FCB" w:rsidP="008E5FCB">
      <w:pPr>
        <w:jc w:val="center"/>
        <w:rPr>
          <w:b/>
          <w:bCs/>
          <w:sz w:val="32"/>
          <w:szCs w:val="32"/>
        </w:rPr>
      </w:pPr>
      <w:proofErr w:type="gramStart"/>
      <w:r>
        <w:rPr>
          <w:b/>
          <w:bCs/>
          <w:sz w:val="32"/>
          <w:szCs w:val="32"/>
        </w:rPr>
        <w:t>Р</w:t>
      </w:r>
      <w:proofErr w:type="gramEnd"/>
      <w:r>
        <w:rPr>
          <w:b/>
          <w:bCs/>
          <w:sz w:val="32"/>
          <w:szCs w:val="32"/>
        </w:rPr>
        <w:t xml:space="preserve"> Е Ш Е Н И Е</w:t>
      </w:r>
      <w:r>
        <w:t xml:space="preserve">                                                                                                                                                                                                        </w:t>
      </w:r>
    </w:p>
    <w:p w:rsidR="005A0303" w:rsidRPr="00AC6AE8" w:rsidRDefault="005A0303" w:rsidP="005A0303">
      <w:pPr>
        <w:spacing w:line="240" w:lineRule="exact"/>
        <w:jc w:val="center"/>
        <w:rPr>
          <w:b/>
          <w:sz w:val="28"/>
          <w:szCs w:val="28"/>
        </w:rPr>
      </w:pPr>
      <w:r w:rsidRPr="00AC6AE8">
        <w:rPr>
          <w:b/>
          <w:sz w:val="28"/>
          <w:szCs w:val="28"/>
        </w:rPr>
        <w:t>Об утверждении Положения</w:t>
      </w:r>
      <w:r>
        <w:rPr>
          <w:b/>
          <w:sz w:val="28"/>
          <w:szCs w:val="28"/>
        </w:rPr>
        <w:t xml:space="preserve"> </w:t>
      </w:r>
      <w:r w:rsidRPr="00AC6AE8">
        <w:rPr>
          <w:b/>
          <w:sz w:val="28"/>
          <w:szCs w:val="28"/>
        </w:rPr>
        <w:t>о пенсии за выслугу лет лицам,</w:t>
      </w:r>
    </w:p>
    <w:p w:rsidR="005A0303" w:rsidRPr="00AC6AE8" w:rsidRDefault="005A0303" w:rsidP="005A0303">
      <w:pPr>
        <w:spacing w:line="240" w:lineRule="exact"/>
        <w:jc w:val="center"/>
        <w:rPr>
          <w:b/>
          <w:sz w:val="28"/>
          <w:szCs w:val="28"/>
        </w:rPr>
      </w:pPr>
      <w:proofErr w:type="gramStart"/>
      <w:r w:rsidRPr="00AC6AE8">
        <w:rPr>
          <w:b/>
          <w:sz w:val="28"/>
          <w:szCs w:val="28"/>
        </w:rPr>
        <w:t>замещавшим</w:t>
      </w:r>
      <w:proofErr w:type="gramEnd"/>
      <w:r w:rsidRPr="00AC6AE8">
        <w:rPr>
          <w:b/>
          <w:sz w:val="28"/>
          <w:szCs w:val="28"/>
        </w:rPr>
        <w:t xml:space="preserve"> должности</w:t>
      </w:r>
      <w:r>
        <w:rPr>
          <w:b/>
          <w:sz w:val="28"/>
          <w:szCs w:val="28"/>
        </w:rPr>
        <w:t xml:space="preserve"> </w:t>
      </w:r>
      <w:r w:rsidRPr="00AC6AE8">
        <w:rPr>
          <w:b/>
          <w:sz w:val="28"/>
          <w:szCs w:val="28"/>
        </w:rPr>
        <w:t>муниципальной службы</w:t>
      </w:r>
    </w:p>
    <w:p w:rsidR="005A0303" w:rsidRPr="00AC6AE8" w:rsidRDefault="005A0303" w:rsidP="005A0303">
      <w:pPr>
        <w:spacing w:line="240" w:lineRule="exact"/>
        <w:jc w:val="center"/>
        <w:rPr>
          <w:b/>
          <w:sz w:val="28"/>
          <w:szCs w:val="28"/>
        </w:rPr>
      </w:pPr>
      <w:proofErr w:type="gramStart"/>
      <w:r w:rsidRPr="00AC6AE8">
        <w:rPr>
          <w:b/>
          <w:sz w:val="28"/>
          <w:szCs w:val="28"/>
        </w:rPr>
        <w:t>(муниципальные должности</w:t>
      </w:r>
      <w:r>
        <w:rPr>
          <w:b/>
          <w:sz w:val="28"/>
          <w:szCs w:val="28"/>
        </w:rPr>
        <w:t xml:space="preserve"> </w:t>
      </w:r>
      <w:r w:rsidRPr="00AC6AE8">
        <w:rPr>
          <w:b/>
          <w:sz w:val="28"/>
          <w:szCs w:val="28"/>
        </w:rPr>
        <w:t>муниципальной службы – до</w:t>
      </w:r>
      <w:proofErr w:type="gramEnd"/>
    </w:p>
    <w:p w:rsidR="005A0303" w:rsidRPr="00AC6AE8" w:rsidRDefault="005A0303" w:rsidP="005A0303">
      <w:pPr>
        <w:spacing w:line="240" w:lineRule="exact"/>
        <w:jc w:val="center"/>
        <w:rPr>
          <w:b/>
          <w:sz w:val="28"/>
          <w:szCs w:val="28"/>
        </w:rPr>
      </w:pPr>
      <w:proofErr w:type="gramStart"/>
      <w:r w:rsidRPr="00AC6AE8">
        <w:rPr>
          <w:b/>
          <w:sz w:val="28"/>
          <w:szCs w:val="28"/>
        </w:rPr>
        <w:t>1 июня 2007 года) в</w:t>
      </w:r>
      <w:r>
        <w:rPr>
          <w:b/>
          <w:sz w:val="28"/>
          <w:szCs w:val="28"/>
        </w:rPr>
        <w:t xml:space="preserve"> </w:t>
      </w:r>
      <w:r w:rsidRPr="00AC6AE8">
        <w:rPr>
          <w:b/>
          <w:sz w:val="28"/>
          <w:szCs w:val="28"/>
        </w:rPr>
        <w:t>органах местного</w:t>
      </w:r>
      <w:r>
        <w:rPr>
          <w:b/>
          <w:sz w:val="28"/>
          <w:szCs w:val="28"/>
        </w:rPr>
        <w:t xml:space="preserve"> </w:t>
      </w:r>
      <w:r w:rsidRPr="00AC6AE8">
        <w:rPr>
          <w:b/>
          <w:sz w:val="28"/>
          <w:szCs w:val="28"/>
        </w:rPr>
        <w:t xml:space="preserve">самоуправления </w:t>
      </w:r>
      <w:proofErr w:type="spellStart"/>
      <w:r>
        <w:rPr>
          <w:b/>
          <w:sz w:val="28"/>
          <w:szCs w:val="28"/>
        </w:rPr>
        <w:t>Окуловского</w:t>
      </w:r>
      <w:proofErr w:type="spellEnd"/>
      <w:proofErr w:type="gramEnd"/>
    </w:p>
    <w:p w:rsidR="005A0303" w:rsidRPr="00AC6AE8" w:rsidRDefault="005A0303" w:rsidP="005A0303">
      <w:pPr>
        <w:spacing w:line="240" w:lineRule="exact"/>
        <w:jc w:val="center"/>
        <w:rPr>
          <w:b/>
          <w:sz w:val="28"/>
          <w:szCs w:val="28"/>
        </w:rPr>
      </w:pPr>
      <w:r w:rsidRPr="00AC6AE8">
        <w:rPr>
          <w:b/>
          <w:sz w:val="28"/>
          <w:szCs w:val="28"/>
        </w:rPr>
        <w:t xml:space="preserve">муниципального </w:t>
      </w:r>
      <w:r>
        <w:rPr>
          <w:b/>
          <w:sz w:val="28"/>
          <w:szCs w:val="28"/>
        </w:rPr>
        <w:t>округа Новгородской области</w:t>
      </w:r>
    </w:p>
    <w:p w:rsidR="005A0303" w:rsidRDefault="005A0303" w:rsidP="005A0303">
      <w:pPr>
        <w:jc w:val="both"/>
        <w:rPr>
          <w:sz w:val="28"/>
          <w:szCs w:val="28"/>
        </w:rPr>
      </w:pPr>
    </w:p>
    <w:p w:rsidR="008E5FCB" w:rsidRPr="006325B4" w:rsidRDefault="008E5FCB" w:rsidP="008E5FCB">
      <w:pPr>
        <w:autoSpaceDE/>
        <w:autoSpaceDN/>
        <w:spacing w:line="240" w:lineRule="exact"/>
        <w:jc w:val="center"/>
        <w:rPr>
          <w:bCs/>
          <w:sz w:val="28"/>
          <w:szCs w:val="28"/>
        </w:rPr>
      </w:pPr>
      <w:r w:rsidRPr="006325B4">
        <w:rPr>
          <w:bCs/>
          <w:sz w:val="28"/>
          <w:szCs w:val="28"/>
        </w:rPr>
        <w:t xml:space="preserve">Принято Думой </w:t>
      </w:r>
      <w:proofErr w:type="spellStart"/>
      <w:r w:rsidRPr="006325B4">
        <w:rPr>
          <w:bCs/>
          <w:sz w:val="28"/>
          <w:szCs w:val="28"/>
        </w:rPr>
        <w:t>Окуловского</w:t>
      </w:r>
      <w:proofErr w:type="spellEnd"/>
      <w:r w:rsidRPr="006325B4">
        <w:rPr>
          <w:bCs/>
          <w:sz w:val="28"/>
          <w:szCs w:val="28"/>
        </w:rPr>
        <w:t xml:space="preserve"> муниципального </w:t>
      </w:r>
      <w:r w:rsidR="005A0303">
        <w:rPr>
          <w:bCs/>
          <w:sz w:val="28"/>
          <w:szCs w:val="28"/>
        </w:rPr>
        <w:t>округа</w:t>
      </w:r>
      <w:r w:rsidRPr="006325B4">
        <w:rPr>
          <w:bCs/>
          <w:sz w:val="28"/>
          <w:szCs w:val="28"/>
        </w:rPr>
        <w:t xml:space="preserve">                       202</w:t>
      </w:r>
      <w:r w:rsidR="005A0303">
        <w:rPr>
          <w:bCs/>
          <w:sz w:val="28"/>
          <w:szCs w:val="28"/>
        </w:rPr>
        <w:t>6</w:t>
      </w:r>
      <w:r w:rsidR="00A54EB3">
        <w:rPr>
          <w:bCs/>
          <w:sz w:val="28"/>
          <w:szCs w:val="28"/>
        </w:rPr>
        <w:t xml:space="preserve">  </w:t>
      </w:r>
      <w:r w:rsidRPr="006325B4">
        <w:rPr>
          <w:bCs/>
          <w:sz w:val="28"/>
          <w:szCs w:val="28"/>
        </w:rPr>
        <w:t>года</w:t>
      </w:r>
    </w:p>
    <w:p w:rsidR="00861120" w:rsidRDefault="00861120" w:rsidP="00861120">
      <w:pPr>
        <w:shd w:val="clear" w:color="auto" w:fill="FFFFFF"/>
        <w:spacing w:line="240" w:lineRule="exact"/>
        <w:ind w:left="6" w:right="5103"/>
        <w:jc w:val="center"/>
        <w:rPr>
          <w:rFonts w:ascii="Times New (W1)" w:hAnsi="Times New (W1)" w:cs="Times New (W1)"/>
          <w:b/>
          <w:bCs/>
          <w:color w:val="000000"/>
          <w:sz w:val="28"/>
          <w:szCs w:val="28"/>
        </w:rPr>
      </w:pPr>
    </w:p>
    <w:p w:rsidR="005A0303" w:rsidRPr="00920FC7" w:rsidRDefault="005A0303" w:rsidP="00F107DF">
      <w:pPr>
        <w:adjustRightInd w:val="0"/>
        <w:ind w:firstLine="708"/>
        <w:jc w:val="both"/>
        <w:rPr>
          <w:sz w:val="28"/>
          <w:szCs w:val="28"/>
        </w:rPr>
      </w:pPr>
      <w:proofErr w:type="gramStart"/>
      <w:r w:rsidRPr="00AC6AE8">
        <w:rPr>
          <w:sz w:val="28"/>
          <w:szCs w:val="28"/>
        </w:rPr>
        <w:t>В соответствии с частью 4 статьи 7 Федерального закона от 15 декабря 2001 года № 166-ФЗ «О государственном пенсионном обеспечении в Российской Федерации», пунктом 6 статьи 5, статьей 24 Федерального закона от 2 марта 2007 года № 25-ФЗ «О муниципальной службе в Российской Федерации», областным законом от 31 августа 2015 года № 828-ОЗ «О пенсионном обеспечении государственных гражданских служащих, а также лиц, замещавших</w:t>
      </w:r>
      <w:proofErr w:type="gramEnd"/>
      <w:r w:rsidRPr="00AC6AE8">
        <w:rPr>
          <w:sz w:val="28"/>
          <w:szCs w:val="28"/>
        </w:rPr>
        <w:t xml:space="preserve"> государственные должности в Новгородской </w:t>
      </w:r>
      <w:proofErr w:type="spellStart"/>
      <w:r w:rsidRPr="00AC6AE8">
        <w:rPr>
          <w:sz w:val="28"/>
          <w:szCs w:val="28"/>
        </w:rPr>
        <w:t>области»</w:t>
      </w:r>
      <w:proofErr w:type="gramStart"/>
      <w:r w:rsidR="00F107DF">
        <w:rPr>
          <w:sz w:val="28"/>
          <w:szCs w:val="28"/>
        </w:rPr>
        <w:t>,</w:t>
      </w:r>
      <w:r w:rsidRPr="00920FC7">
        <w:rPr>
          <w:sz w:val="28"/>
          <w:szCs w:val="28"/>
        </w:rPr>
        <w:t>Д</w:t>
      </w:r>
      <w:proofErr w:type="gramEnd"/>
      <w:r w:rsidRPr="00920FC7">
        <w:rPr>
          <w:sz w:val="28"/>
          <w:szCs w:val="28"/>
        </w:rPr>
        <w:t>ума</w:t>
      </w:r>
      <w:proofErr w:type="spellEnd"/>
      <w:r w:rsidRPr="00920FC7">
        <w:rPr>
          <w:sz w:val="28"/>
          <w:szCs w:val="28"/>
        </w:rPr>
        <w:t xml:space="preserve"> </w:t>
      </w:r>
      <w:proofErr w:type="spellStart"/>
      <w:r>
        <w:rPr>
          <w:sz w:val="28"/>
          <w:szCs w:val="28"/>
        </w:rPr>
        <w:t>Окуловского</w:t>
      </w:r>
      <w:proofErr w:type="spellEnd"/>
      <w:r w:rsidRPr="00920FC7">
        <w:rPr>
          <w:sz w:val="28"/>
          <w:szCs w:val="28"/>
        </w:rPr>
        <w:t xml:space="preserve"> муниципального </w:t>
      </w:r>
      <w:r>
        <w:rPr>
          <w:sz w:val="28"/>
          <w:szCs w:val="28"/>
        </w:rPr>
        <w:t>округа</w:t>
      </w:r>
    </w:p>
    <w:p w:rsidR="005A0303" w:rsidRPr="00920FC7" w:rsidRDefault="005A0303" w:rsidP="005A0303">
      <w:pPr>
        <w:jc w:val="both"/>
        <w:rPr>
          <w:b/>
          <w:sz w:val="28"/>
          <w:szCs w:val="28"/>
        </w:rPr>
      </w:pPr>
      <w:r w:rsidRPr="00920FC7">
        <w:rPr>
          <w:b/>
          <w:sz w:val="28"/>
          <w:szCs w:val="28"/>
        </w:rPr>
        <w:t>РЕШИЛА:</w:t>
      </w:r>
    </w:p>
    <w:p w:rsidR="005A0303" w:rsidRPr="00DA133D" w:rsidRDefault="005A0303" w:rsidP="005A0303">
      <w:pPr>
        <w:suppressAutoHyphens/>
        <w:ind w:firstLine="709"/>
        <w:jc w:val="both"/>
        <w:rPr>
          <w:sz w:val="28"/>
          <w:szCs w:val="28"/>
        </w:rPr>
      </w:pPr>
      <w:r w:rsidRPr="00DA133D">
        <w:rPr>
          <w:sz w:val="28"/>
          <w:szCs w:val="28"/>
        </w:rPr>
        <w:t xml:space="preserve">1. Утвердить прилагаемое Положение о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w:t>
      </w:r>
      <w:proofErr w:type="spellStart"/>
      <w:r>
        <w:rPr>
          <w:sz w:val="28"/>
          <w:szCs w:val="28"/>
        </w:rPr>
        <w:t>Окуловского</w:t>
      </w:r>
      <w:proofErr w:type="spellEnd"/>
      <w:r w:rsidRPr="00DA133D">
        <w:rPr>
          <w:sz w:val="28"/>
          <w:szCs w:val="28"/>
        </w:rPr>
        <w:t xml:space="preserve"> муниципального </w:t>
      </w:r>
      <w:r>
        <w:rPr>
          <w:sz w:val="28"/>
          <w:szCs w:val="28"/>
        </w:rPr>
        <w:t>округа Новгородской области</w:t>
      </w:r>
      <w:r w:rsidRPr="00DA133D">
        <w:rPr>
          <w:sz w:val="28"/>
          <w:szCs w:val="28"/>
        </w:rPr>
        <w:t>.</w:t>
      </w:r>
    </w:p>
    <w:p w:rsidR="005A0303" w:rsidRPr="006D23DA" w:rsidRDefault="005A0303" w:rsidP="005A0303">
      <w:pPr>
        <w:ind w:firstLine="709"/>
        <w:jc w:val="both"/>
        <w:rPr>
          <w:sz w:val="28"/>
          <w:szCs w:val="28"/>
        </w:rPr>
      </w:pPr>
      <w:r w:rsidRPr="006D23DA">
        <w:rPr>
          <w:sz w:val="28"/>
          <w:szCs w:val="28"/>
        </w:rPr>
        <w:t>2. Признать утратившими силу:</w:t>
      </w:r>
    </w:p>
    <w:p w:rsidR="005A0303" w:rsidRDefault="005A0303" w:rsidP="005A0303">
      <w:pPr>
        <w:ind w:firstLine="709"/>
        <w:jc w:val="both"/>
        <w:rPr>
          <w:sz w:val="28"/>
          <w:szCs w:val="28"/>
        </w:rPr>
      </w:pPr>
      <w:r w:rsidRPr="006D23DA">
        <w:rPr>
          <w:sz w:val="28"/>
          <w:szCs w:val="28"/>
        </w:rPr>
        <w:t>решени</w:t>
      </w:r>
      <w:r>
        <w:rPr>
          <w:sz w:val="28"/>
          <w:szCs w:val="28"/>
        </w:rPr>
        <w:t>я</w:t>
      </w:r>
      <w:r w:rsidRPr="006D23DA">
        <w:rPr>
          <w:sz w:val="28"/>
          <w:szCs w:val="28"/>
        </w:rPr>
        <w:t xml:space="preserve"> Думы </w:t>
      </w:r>
      <w:proofErr w:type="spellStart"/>
      <w:r>
        <w:rPr>
          <w:sz w:val="28"/>
          <w:szCs w:val="28"/>
        </w:rPr>
        <w:t>Окуловского</w:t>
      </w:r>
      <w:proofErr w:type="spellEnd"/>
      <w:r w:rsidRPr="006D23DA">
        <w:rPr>
          <w:sz w:val="28"/>
          <w:szCs w:val="28"/>
        </w:rPr>
        <w:t xml:space="preserve"> муниципального района</w:t>
      </w:r>
      <w:r>
        <w:rPr>
          <w:sz w:val="28"/>
          <w:szCs w:val="28"/>
        </w:rPr>
        <w:t>:</w:t>
      </w:r>
    </w:p>
    <w:p w:rsidR="005A0303" w:rsidRPr="00DA133D" w:rsidRDefault="005A0303" w:rsidP="005A0303">
      <w:pPr>
        <w:ind w:firstLine="709"/>
        <w:jc w:val="both"/>
        <w:rPr>
          <w:sz w:val="28"/>
          <w:szCs w:val="28"/>
        </w:rPr>
      </w:pPr>
      <w:r w:rsidRPr="00DA133D">
        <w:rPr>
          <w:sz w:val="28"/>
          <w:szCs w:val="28"/>
        </w:rPr>
        <w:t xml:space="preserve">от </w:t>
      </w:r>
      <w:r>
        <w:rPr>
          <w:sz w:val="28"/>
          <w:szCs w:val="28"/>
        </w:rPr>
        <w:t>08</w:t>
      </w:r>
      <w:r w:rsidRPr="00DA133D">
        <w:rPr>
          <w:sz w:val="28"/>
          <w:szCs w:val="28"/>
        </w:rPr>
        <w:t xml:space="preserve">.02.2024 № </w:t>
      </w:r>
      <w:r>
        <w:rPr>
          <w:sz w:val="28"/>
          <w:szCs w:val="28"/>
        </w:rPr>
        <w:t>232</w:t>
      </w:r>
      <w:r w:rsidRPr="00DA133D">
        <w:rPr>
          <w:sz w:val="28"/>
          <w:szCs w:val="28"/>
        </w:rPr>
        <w:t xml:space="preserve"> «Об утверждении Положения о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w:t>
      </w:r>
      <w:proofErr w:type="spellStart"/>
      <w:r>
        <w:rPr>
          <w:sz w:val="28"/>
          <w:szCs w:val="28"/>
        </w:rPr>
        <w:t>Окуловского</w:t>
      </w:r>
      <w:proofErr w:type="spellEnd"/>
      <w:r w:rsidRPr="00DA133D">
        <w:rPr>
          <w:sz w:val="28"/>
          <w:szCs w:val="28"/>
        </w:rPr>
        <w:t xml:space="preserve"> муниципального района»;</w:t>
      </w:r>
    </w:p>
    <w:p w:rsidR="00082DDE" w:rsidRDefault="005A0303" w:rsidP="005A0303">
      <w:pPr>
        <w:ind w:firstLine="709"/>
        <w:jc w:val="both"/>
        <w:rPr>
          <w:sz w:val="28"/>
          <w:szCs w:val="28"/>
        </w:rPr>
      </w:pPr>
      <w:r w:rsidRPr="00DA133D">
        <w:rPr>
          <w:sz w:val="28"/>
          <w:szCs w:val="28"/>
        </w:rPr>
        <w:t xml:space="preserve">от </w:t>
      </w:r>
      <w:r>
        <w:rPr>
          <w:sz w:val="28"/>
          <w:szCs w:val="28"/>
        </w:rPr>
        <w:t>23.10.2024 № 267</w:t>
      </w:r>
      <w:r w:rsidRPr="00DA133D">
        <w:rPr>
          <w:sz w:val="28"/>
          <w:szCs w:val="28"/>
        </w:rPr>
        <w:t xml:space="preserve"> «О внесении изменений в Положение о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w:t>
      </w:r>
      <w:proofErr w:type="spellStart"/>
      <w:r>
        <w:rPr>
          <w:sz w:val="28"/>
          <w:szCs w:val="28"/>
        </w:rPr>
        <w:t>Окуловского</w:t>
      </w:r>
      <w:proofErr w:type="spellEnd"/>
      <w:r w:rsidRPr="00DA133D">
        <w:rPr>
          <w:sz w:val="28"/>
          <w:szCs w:val="28"/>
        </w:rPr>
        <w:t xml:space="preserve"> муниципального района»;</w:t>
      </w:r>
    </w:p>
    <w:p w:rsidR="00082DDE" w:rsidRDefault="00082DDE" w:rsidP="005A0303">
      <w:pPr>
        <w:ind w:firstLine="709"/>
        <w:jc w:val="both"/>
        <w:rPr>
          <w:sz w:val="28"/>
          <w:szCs w:val="28"/>
        </w:rPr>
      </w:pPr>
      <w:r>
        <w:rPr>
          <w:sz w:val="28"/>
          <w:szCs w:val="28"/>
        </w:rPr>
        <w:t xml:space="preserve">решение Совета депутатов </w:t>
      </w:r>
      <w:proofErr w:type="spellStart"/>
      <w:r>
        <w:rPr>
          <w:sz w:val="28"/>
          <w:szCs w:val="28"/>
        </w:rPr>
        <w:t>Кулотинского</w:t>
      </w:r>
      <w:proofErr w:type="spellEnd"/>
      <w:r>
        <w:rPr>
          <w:sz w:val="28"/>
          <w:szCs w:val="28"/>
        </w:rPr>
        <w:t xml:space="preserve"> городского поселения</w:t>
      </w:r>
      <w:r w:rsidR="00E64853">
        <w:rPr>
          <w:sz w:val="28"/>
          <w:szCs w:val="28"/>
        </w:rPr>
        <w:t xml:space="preserve"> от 25.07.2024 № 157 </w:t>
      </w:r>
      <w:r w:rsidR="00E64853" w:rsidRPr="00E602B2">
        <w:rPr>
          <w:sz w:val="28"/>
          <w:szCs w:val="28"/>
        </w:rPr>
        <w:t>«О</w:t>
      </w:r>
      <w:r w:rsidR="00E64853">
        <w:rPr>
          <w:sz w:val="28"/>
          <w:szCs w:val="28"/>
        </w:rPr>
        <w:t xml:space="preserve"> пенсионном обеспечении лиц, замещавших должности муниципальной службы</w:t>
      </w:r>
      <w:r w:rsidR="00E64853" w:rsidRPr="00E602B2">
        <w:rPr>
          <w:sz w:val="28"/>
          <w:szCs w:val="28"/>
        </w:rPr>
        <w:t xml:space="preserve"> (муниципальные должности муниципальной службы </w:t>
      </w:r>
      <w:r w:rsidR="00E64853">
        <w:rPr>
          <w:sz w:val="28"/>
          <w:szCs w:val="28"/>
        </w:rPr>
        <w:t>-</w:t>
      </w:r>
      <w:r w:rsidR="00E64853" w:rsidRPr="00E602B2">
        <w:rPr>
          <w:sz w:val="28"/>
          <w:szCs w:val="28"/>
        </w:rPr>
        <w:t xml:space="preserve"> до 1 июня 2007 года) в органах местного самоуправления</w:t>
      </w:r>
      <w:r w:rsidR="00E64853">
        <w:rPr>
          <w:sz w:val="28"/>
          <w:szCs w:val="28"/>
        </w:rPr>
        <w:t xml:space="preserve"> </w:t>
      </w:r>
      <w:proofErr w:type="spellStart"/>
      <w:r w:rsidR="00E64853">
        <w:rPr>
          <w:sz w:val="28"/>
          <w:szCs w:val="28"/>
        </w:rPr>
        <w:t>Кулотинского</w:t>
      </w:r>
      <w:proofErr w:type="spellEnd"/>
      <w:r w:rsidR="00E64853">
        <w:rPr>
          <w:sz w:val="28"/>
          <w:szCs w:val="28"/>
        </w:rPr>
        <w:t xml:space="preserve"> городского поселения </w:t>
      </w:r>
      <w:proofErr w:type="spellStart"/>
      <w:r w:rsidR="00E64853">
        <w:rPr>
          <w:sz w:val="28"/>
          <w:szCs w:val="28"/>
        </w:rPr>
        <w:t>Окуловского</w:t>
      </w:r>
      <w:proofErr w:type="spellEnd"/>
      <w:r w:rsidR="00E64853">
        <w:rPr>
          <w:sz w:val="28"/>
          <w:szCs w:val="28"/>
        </w:rPr>
        <w:t xml:space="preserve"> муниципального района»</w:t>
      </w:r>
      <w:r w:rsidR="00703694">
        <w:rPr>
          <w:sz w:val="28"/>
          <w:szCs w:val="28"/>
        </w:rPr>
        <w:t>;</w:t>
      </w:r>
    </w:p>
    <w:p w:rsidR="0040202D" w:rsidRDefault="00082DDE" w:rsidP="0040202D">
      <w:pPr>
        <w:ind w:firstLine="709"/>
        <w:jc w:val="both"/>
        <w:rPr>
          <w:sz w:val="28"/>
          <w:szCs w:val="28"/>
        </w:rPr>
      </w:pPr>
      <w:r>
        <w:rPr>
          <w:sz w:val="28"/>
          <w:szCs w:val="28"/>
        </w:rPr>
        <w:t>решение Совета депутатов Угловского городского поселения</w:t>
      </w:r>
      <w:r w:rsidR="00703694">
        <w:rPr>
          <w:sz w:val="28"/>
          <w:szCs w:val="28"/>
        </w:rPr>
        <w:t xml:space="preserve"> </w:t>
      </w:r>
      <w:r w:rsidR="0040202D">
        <w:rPr>
          <w:sz w:val="28"/>
          <w:szCs w:val="28"/>
        </w:rPr>
        <w:t xml:space="preserve">от 26.02.2024 № 157 </w:t>
      </w:r>
      <w:r w:rsidR="0040202D" w:rsidRPr="00E602B2">
        <w:rPr>
          <w:sz w:val="28"/>
          <w:szCs w:val="28"/>
        </w:rPr>
        <w:t>«О</w:t>
      </w:r>
      <w:r w:rsidR="0040202D">
        <w:rPr>
          <w:sz w:val="28"/>
          <w:szCs w:val="28"/>
        </w:rPr>
        <w:t xml:space="preserve"> пенсионном обеспечении лиц, замещавших должности муниципальной службы</w:t>
      </w:r>
      <w:r w:rsidR="0040202D" w:rsidRPr="00E602B2">
        <w:rPr>
          <w:sz w:val="28"/>
          <w:szCs w:val="28"/>
        </w:rPr>
        <w:t xml:space="preserve"> (муниципальные должности муниципальной службы </w:t>
      </w:r>
      <w:r w:rsidR="0040202D">
        <w:rPr>
          <w:sz w:val="28"/>
          <w:szCs w:val="28"/>
        </w:rPr>
        <w:t>-</w:t>
      </w:r>
      <w:r w:rsidR="0040202D" w:rsidRPr="00E602B2">
        <w:rPr>
          <w:sz w:val="28"/>
          <w:szCs w:val="28"/>
        </w:rPr>
        <w:t xml:space="preserve"> до 1 июня 2007 года) в органах местного самоуправления</w:t>
      </w:r>
      <w:r w:rsidR="0040202D">
        <w:rPr>
          <w:sz w:val="28"/>
          <w:szCs w:val="28"/>
        </w:rPr>
        <w:t xml:space="preserve"> Угловского городского поселения </w:t>
      </w:r>
      <w:proofErr w:type="spellStart"/>
      <w:r w:rsidR="0040202D">
        <w:rPr>
          <w:sz w:val="28"/>
          <w:szCs w:val="28"/>
        </w:rPr>
        <w:t>Окуловского</w:t>
      </w:r>
      <w:proofErr w:type="spellEnd"/>
      <w:r w:rsidR="0040202D">
        <w:rPr>
          <w:sz w:val="28"/>
          <w:szCs w:val="28"/>
        </w:rPr>
        <w:t xml:space="preserve"> муниципального района»;</w:t>
      </w:r>
    </w:p>
    <w:p w:rsidR="005C5115" w:rsidRDefault="005C5115" w:rsidP="005A0303">
      <w:pPr>
        <w:ind w:firstLine="709"/>
        <w:jc w:val="both"/>
        <w:rPr>
          <w:sz w:val="28"/>
          <w:szCs w:val="28"/>
        </w:rPr>
      </w:pPr>
      <w:r>
        <w:rPr>
          <w:sz w:val="28"/>
          <w:szCs w:val="28"/>
        </w:rPr>
        <w:lastRenderedPageBreak/>
        <w:t>решения</w:t>
      </w:r>
      <w:r w:rsidR="005A0303">
        <w:rPr>
          <w:sz w:val="28"/>
          <w:szCs w:val="28"/>
        </w:rPr>
        <w:t xml:space="preserve"> Совета депутатов </w:t>
      </w:r>
      <w:proofErr w:type="spellStart"/>
      <w:r w:rsidR="00082DDE">
        <w:rPr>
          <w:sz w:val="28"/>
          <w:szCs w:val="28"/>
        </w:rPr>
        <w:t>Березовикского</w:t>
      </w:r>
      <w:proofErr w:type="spellEnd"/>
      <w:r w:rsidR="00082DDE">
        <w:rPr>
          <w:sz w:val="28"/>
          <w:szCs w:val="28"/>
        </w:rPr>
        <w:t xml:space="preserve"> сельского поселения</w:t>
      </w:r>
      <w:r>
        <w:rPr>
          <w:sz w:val="28"/>
          <w:szCs w:val="28"/>
        </w:rPr>
        <w:t>:</w:t>
      </w:r>
    </w:p>
    <w:p w:rsidR="005A0303" w:rsidRDefault="00E64853" w:rsidP="005A0303">
      <w:pPr>
        <w:ind w:firstLine="709"/>
        <w:jc w:val="both"/>
        <w:rPr>
          <w:sz w:val="28"/>
          <w:szCs w:val="28"/>
        </w:rPr>
      </w:pPr>
      <w:r>
        <w:rPr>
          <w:sz w:val="28"/>
          <w:szCs w:val="28"/>
        </w:rPr>
        <w:t xml:space="preserve"> от </w:t>
      </w:r>
      <w:r w:rsidR="005C5115">
        <w:rPr>
          <w:sz w:val="28"/>
          <w:szCs w:val="28"/>
        </w:rPr>
        <w:t>28.02.2024 № 164 «</w:t>
      </w:r>
      <w:r w:rsidR="005C5115" w:rsidRPr="00E602B2">
        <w:rPr>
          <w:sz w:val="28"/>
          <w:szCs w:val="28"/>
        </w:rPr>
        <w:t>«О</w:t>
      </w:r>
      <w:r w:rsidR="005C5115">
        <w:rPr>
          <w:sz w:val="28"/>
          <w:szCs w:val="28"/>
        </w:rPr>
        <w:t xml:space="preserve"> пенсионном обеспечении лиц, замещавших должности муниципальной службы</w:t>
      </w:r>
      <w:r w:rsidR="005C5115" w:rsidRPr="00E602B2">
        <w:rPr>
          <w:sz w:val="28"/>
          <w:szCs w:val="28"/>
        </w:rPr>
        <w:t xml:space="preserve"> (муниципальные должности муниципальной службы </w:t>
      </w:r>
      <w:r w:rsidR="005C5115">
        <w:rPr>
          <w:sz w:val="28"/>
          <w:szCs w:val="28"/>
        </w:rPr>
        <w:t>-</w:t>
      </w:r>
      <w:r w:rsidR="005C5115" w:rsidRPr="00E602B2">
        <w:rPr>
          <w:sz w:val="28"/>
          <w:szCs w:val="28"/>
        </w:rPr>
        <w:t xml:space="preserve"> до 1 июня 2007 года) в органах местного самоуправления</w:t>
      </w:r>
      <w:r w:rsidR="005C5115">
        <w:rPr>
          <w:sz w:val="28"/>
          <w:szCs w:val="28"/>
        </w:rPr>
        <w:t xml:space="preserve"> </w:t>
      </w:r>
      <w:proofErr w:type="spellStart"/>
      <w:r w:rsidR="005C5115">
        <w:rPr>
          <w:sz w:val="28"/>
          <w:szCs w:val="28"/>
        </w:rPr>
        <w:t>Березовикского</w:t>
      </w:r>
      <w:proofErr w:type="spellEnd"/>
      <w:r w:rsidR="005C5115">
        <w:rPr>
          <w:sz w:val="28"/>
          <w:szCs w:val="28"/>
        </w:rPr>
        <w:t xml:space="preserve"> сельского поселения»;</w:t>
      </w:r>
    </w:p>
    <w:p w:rsidR="005C5115" w:rsidRPr="006D23DA" w:rsidRDefault="005C5115" w:rsidP="005A0303">
      <w:pPr>
        <w:ind w:firstLine="709"/>
        <w:jc w:val="both"/>
        <w:rPr>
          <w:sz w:val="28"/>
          <w:szCs w:val="28"/>
        </w:rPr>
      </w:pPr>
      <w:r>
        <w:rPr>
          <w:sz w:val="28"/>
          <w:szCs w:val="28"/>
        </w:rPr>
        <w:t>от 18.04.2025 № 211 « О внесении изменений в Положение о пенсионном обеспечении лиц, замещавших должности муниципальной службы</w:t>
      </w:r>
      <w:r w:rsidRPr="00E602B2">
        <w:rPr>
          <w:sz w:val="28"/>
          <w:szCs w:val="28"/>
        </w:rPr>
        <w:t xml:space="preserve"> (муниципальные должности муниципальной службы </w:t>
      </w:r>
      <w:r>
        <w:rPr>
          <w:sz w:val="28"/>
          <w:szCs w:val="28"/>
        </w:rPr>
        <w:t>-</w:t>
      </w:r>
      <w:r w:rsidRPr="00E602B2">
        <w:rPr>
          <w:sz w:val="28"/>
          <w:szCs w:val="28"/>
        </w:rPr>
        <w:t xml:space="preserve"> до 1 июня 2007 года) в органах местного самоуправления</w:t>
      </w:r>
      <w:r>
        <w:rPr>
          <w:sz w:val="28"/>
          <w:szCs w:val="28"/>
        </w:rPr>
        <w:t xml:space="preserve"> </w:t>
      </w:r>
      <w:proofErr w:type="spellStart"/>
      <w:r>
        <w:rPr>
          <w:sz w:val="28"/>
          <w:szCs w:val="28"/>
        </w:rPr>
        <w:t>Березовикского</w:t>
      </w:r>
      <w:proofErr w:type="spellEnd"/>
      <w:r>
        <w:rPr>
          <w:sz w:val="28"/>
          <w:szCs w:val="28"/>
        </w:rPr>
        <w:t xml:space="preserve"> сельского поселения»;</w:t>
      </w:r>
    </w:p>
    <w:p w:rsidR="005A0303" w:rsidRPr="002F0AC2" w:rsidRDefault="005A0303" w:rsidP="00F107DF">
      <w:pPr>
        <w:ind w:firstLine="708"/>
        <w:jc w:val="both"/>
        <w:rPr>
          <w:sz w:val="28"/>
          <w:szCs w:val="28"/>
        </w:rPr>
      </w:pPr>
      <w:r w:rsidRPr="006D23DA">
        <w:rPr>
          <w:sz w:val="28"/>
          <w:szCs w:val="28"/>
        </w:rPr>
        <w:t>решени</w:t>
      </w:r>
      <w:r w:rsidR="00F107DF">
        <w:rPr>
          <w:sz w:val="28"/>
          <w:szCs w:val="28"/>
        </w:rPr>
        <w:t>е</w:t>
      </w:r>
      <w:r w:rsidRPr="006D23DA">
        <w:rPr>
          <w:sz w:val="28"/>
          <w:szCs w:val="28"/>
        </w:rPr>
        <w:t xml:space="preserve"> Совета депутатов </w:t>
      </w:r>
      <w:proofErr w:type="spellStart"/>
      <w:r w:rsidR="00082DDE">
        <w:rPr>
          <w:sz w:val="28"/>
          <w:szCs w:val="28"/>
        </w:rPr>
        <w:t>Боровенковского</w:t>
      </w:r>
      <w:proofErr w:type="spellEnd"/>
      <w:r w:rsidR="00082DDE">
        <w:rPr>
          <w:sz w:val="28"/>
          <w:szCs w:val="28"/>
        </w:rPr>
        <w:t xml:space="preserve"> сельского поселения</w:t>
      </w:r>
      <w:r w:rsidRPr="006D23DA">
        <w:rPr>
          <w:sz w:val="28"/>
          <w:szCs w:val="28"/>
        </w:rPr>
        <w:t xml:space="preserve"> сельского поселения</w:t>
      </w:r>
      <w:r w:rsidR="00F107DF">
        <w:rPr>
          <w:sz w:val="28"/>
          <w:szCs w:val="28"/>
        </w:rPr>
        <w:t xml:space="preserve"> </w:t>
      </w:r>
      <w:r w:rsidRPr="002F0AC2">
        <w:rPr>
          <w:sz w:val="28"/>
          <w:szCs w:val="28"/>
        </w:rPr>
        <w:t xml:space="preserve">от </w:t>
      </w:r>
      <w:r w:rsidR="00F107DF">
        <w:rPr>
          <w:sz w:val="28"/>
          <w:szCs w:val="28"/>
        </w:rPr>
        <w:t>14.03</w:t>
      </w:r>
      <w:r w:rsidRPr="002F0AC2">
        <w:rPr>
          <w:sz w:val="28"/>
          <w:szCs w:val="28"/>
        </w:rPr>
        <w:t xml:space="preserve">.2024 № </w:t>
      </w:r>
      <w:r w:rsidR="00F107DF">
        <w:rPr>
          <w:sz w:val="28"/>
          <w:szCs w:val="28"/>
        </w:rPr>
        <w:t>131</w:t>
      </w:r>
      <w:r w:rsidRPr="002F0AC2">
        <w:rPr>
          <w:sz w:val="28"/>
          <w:szCs w:val="28"/>
        </w:rPr>
        <w:t xml:space="preserve"> «</w:t>
      </w:r>
      <w:r w:rsidR="00F107DF" w:rsidRPr="00E602B2">
        <w:rPr>
          <w:sz w:val="28"/>
          <w:szCs w:val="28"/>
        </w:rPr>
        <w:t>О</w:t>
      </w:r>
      <w:r w:rsidR="00F107DF">
        <w:rPr>
          <w:sz w:val="28"/>
          <w:szCs w:val="28"/>
        </w:rPr>
        <w:t xml:space="preserve"> пенсионном обеспечении лиц, замещавших должности муниципальной службы</w:t>
      </w:r>
      <w:r w:rsidR="00F107DF" w:rsidRPr="00E602B2">
        <w:rPr>
          <w:sz w:val="28"/>
          <w:szCs w:val="28"/>
        </w:rPr>
        <w:t xml:space="preserve"> (муниципальные должности муниципальной службы </w:t>
      </w:r>
      <w:r w:rsidR="00F107DF">
        <w:rPr>
          <w:sz w:val="28"/>
          <w:szCs w:val="28"/>
        </w:rPr>
        <w:t>-</w:t>
      </w:r>
      <w:r w:rsidR="00F107DF" w:rsidRPr="00E602B2">
        <w:rPr>
          <w:sz w:val="28"/>
          <w:szCs w:val="28"/>
        </w:rPr>
        <w:t xml:space="preserve"> до 1 июня 2007 года) в органах местного самоуправления</w:t>
      </w:r>
      <w:r w:rsidR="00F107DF">
        <w:rPr>
          <w:sz w:val="28"/>
          <w:szCs w:val="28"/>
        </w:rPr>
        <w:t xml:space="preserve"> </w:t>
      </w:r>
      <w:proofErr w:type="spellStart"/>
      <w:r w:rsidR="00F107DF">
        <w:rPr>
          <w:sz w:val="28"/>
          <w:szCs w:val="28"/>
        </w:rPr>
        <w:t>Окуловского</w:t>
      </w:r>
      <w:proofErr w:type="spellEnd"/>
      <w:r w:rsidR="00F107DF">
        <w:rPr>
          <w:sz w:val="28"/>
          <w:szCs w:val="28"/>
        </w:rPr>
        <w:t xml:space="preserve"> муниципального района</w:t>
      </w:r>
      <w:r w:rsidRPr="002F0AC2">
        <w:rPr>
          <w:sz w:val="28"/>
          <w:szCs w:val="28"/>
        </w:rPr>
        <w:t>»</w:t>
      </w:r>
      <w:r>
        <w:rPr>
          <w:sz w:val="28"/>
          <w:szCs w:val="28"/>
        </w:rPr>
        <w:t>;</w:t>
      </w:r>
    </w:p>
    <w:p w:rsidR="005A0303" w:rsidRPr="00CB60A3" w:rsidRDefault="005A0303" w:rsidP="005A0303">
      <w:pPr>
        <w:ind w:firstLine="709"/>
        <w:jc w:val="both"/>
        <w:rPr>
          <w:sz w:val="28"/>
          <w:szCs w:val="28"/>
        </w:rPr>
      </w:pPr>
      <w:r w:rsidRPr="00CB60A3">
        <w:rPr>
          <w:sz w:val="28"/>
          <w:szCs w:val="28"/>
        </w:rPr>
        <w:t>решени</w:t>
      </w:r>
      <w:r w:rsidR="00082DDE">
        <w:rPr>
          <w:sz w:val="28"/>
          <w:szCs w:val="28"/>
        </w:rPr>
        <w:t>е Совета депутатов Котовского</w:t>
      </w:r>
      <w:r w:rsidRPr="00CB60A3">
        <w:rPr>
          <w:sz w:val="28"/>
          <w:szCs w:val="28"/>
        </w:rPr>
        <w:t xml:space="preserve"> сельского поселения </w:t>
      </w:r>
      <w:r>
        <w:rPr>
          <w:sz w:val="28"/>
          <w:szCs w:val="28"/>
        </w:rPr>
        <w:br/>
      </w:r>
      <w:r w:rsidRPr="00CB60A3">
        <w:rPr>
          <w:sz w:val="28"/>
          <w:szCs w:val="28"/>
        </w:rPr>
        <w:t>от 2</w:t>
      </w:r>
      <w:r w:rsidR="008266D3">
        <w:rPr>
          <w:sz w:val="28"/>
          <w:szCs w:val="28"/>
        </w:rPr>
        <w:t>6</w:t>
      </w:r>
      <w:r w:rsidRPr="00CB60A3">
        <w:rPr>
          <w:sz w:val="28"/>
          <w:szCs w:val="28"/>
        </w:rPr>
        <w:t>.0</w:t>
      </w:r>
      <w:r w:rsidR="008266D3">
        <w:rPr>
          <w:sz w:val="28"/>
          <w:szCs w:val="28"/>
        </w:rPr>
        <w:t>4.2024 № 145</w:t>
      </w:r>
      <w:r w:rsidRPr="00CB60A3">
        <w:rPr>
          <w:sz w:val="28"/>
          <w:szCs w:val="28"/>
        </w:rPr>
        <w:t xml:space="preserve"> </w:t>
      </w:r>
      <w:bookmarkStart w:id="1" w:name="_Hlk158282132"/>
      <w:r w:rsidR="008266D3" w:rsidRPr="00E602B2">
        <w:rPr>
          <w:sz w:val="28"/>
          <w:szCs w:val="28"/>
        </w:rPr>
        <w:t>«О</w:t>
      </w:r>
      <w:r w:rsidR="008266D3">
        <w:rPr>
          <w:sz w:val="28"/>
          <w:szCs w:val="28"/>
        </w:rPr>
        <w:t xml:space="preserve"> пенсионном обеспечении лиц, замещавших должности муниципальной службы</w:t>
      </w:r>
      <w:r w:rsidR="008266D3" w:rsidRPr="00E602B2">
        <w:rPr>
          <w:sz w:val="28"/>
          <w:szCs w:val="28"/>
        </w:rPr>
        <w:t xml:space="preserve"> (муниципальные должности муниципальной службы </w:t>
      </w:r>
      <w:r w:rsidR="008266D3">
        <w:rPr>
          <w:sz w:val="28"/>
          <w:szCs w:val="28"/>
        </w:rPr>
        <w:t>-</w:t>
      </w:r>
      <w:r w:rsidR="008266D3" w:rsidRPr="00E602B2">
        <w:rPr>
          <w:sz w:val="28"/>
          <w:szCs w:val="28"/>
        </w:rPr>
        <w:t xml:space="preserve"> до 1 июня 2007 года) в органах местного самоуправления</w:t>
      </w:r>
      <w:r w:rsidR="008266D3">
        <w:rPr>
          <w:sz w:val="28"/>
          <w:szCs w:val="28"/>
        </w:rPr>
        <w:t xml:space="preserve"> Котовского сельского поселения </w:t>
      </w:r>
      <w:proofErr w:type="spellStart"/>
      <w:r w:rsidR="008266D3">
        <w:rPr>
          <w:sz w:val="28"/>
          <w:szCs w:val="28"/>
        </w:rPr>
        <w:t>Окуловского</w:t>
      </w:r>
      <w:proofErr w:type="spellEnd"/>
      <w:r w:rsidR="008266D3">
        <w:rPr>
          <w:sz w:val="28"/>
          <w:szCs w:val="28"/>
        </w:rPr>
        <w:t xml:space="preserve"> муниципального района»;</w:t>
      </w:r>
    </w:p>
    <w:bookmarkEnd w:id="1"/>
    <w:p w:rsidR="005A0303" w:rsidRPr="00E602B2" w:rsidRDefault="005A0303" w:rsidP="005A0303">
      <w:pPr>
        <w:ind w:firstLine="709"/>
        <w:jc w:val="both"/>
        <w:rPr>
          <w:sz w:val="28"/>
          <w:szCs w:val="28"/>
        </w:rPr>
      </w:pPr>
      <w:r w:rsidRPr="00A46DD8">
        <w:rPr>
          <w:sz w:val="28"/>
          <w:szCs w:val="28"/>
        </w:rPr>
        <w:t>решени</w:t>
      </w:r>
      <w:r w:rsidR="00082DDE">
        <w:rPr>
          <w:sz w:val="28"/>
          <w:szCs w:val="28"/>
        </w:rPr>
        <w:t>е</w:t>
      </w:r>
      <w:r w:rsidRPr="00A46DD8">
        <w:rPr>
          <w:sz w:val="28"/>
          <w:szCs w:val="28"/>
        </w:rPr>
        <w:t xml:space="preserve"> Совета депутатов</w:t>
      </w:r>
      <w:r>
        <w:rPr>
          <w:sz w:val="28"/>
          <w:szCs w:val="28"/>
        </w:rPr>
        <w:t xml:space="preserve"> </w:t>
      </w:r>
      <w:r w:rsidR="00082DDE">
        <w:rPr>
          <w:sz w:val="28"/>
          <w:szCs w:val="28"/>
        </w:rPr>
        <w:t>Турбинного</w:t>
      </w:r>
      <w:r>
        <w:rPr>
          <w:sz w:val="28"/>
          <w:szCs w:val="28"/>
        </w:rPr>
        <w:t xml:space="preserve"> </w:t>
      </w:r>
      <w:r w:rsidR="00082DDE">
        <w:rPr>
          <w:sz w:val="28"/>
          <w:szCs w:val="28"/>
        </w:rPr>
        <w:t xml:space="preserve">сельского поселения </w:t>
      </w:r>
      <w:r w:rsidRPr="00E602B2">
        <w:rPr>
          <w:sz w:val="28"/>
          <w:szCs w:val="28"/>
        </w:rPr>
        <w:t>от 2</w:t>
      </w:r>
      <w:r w:rsidR="00082DDE">
        <w:rPr>
          <w:sz w:val="28"/>
          <w:szCs w:val="28"/>
        </w:rPr>
        <w:t>7</w:t>
      </w:r>
      <w:r w:rsidRPr="00E602B2">
        <w:rPr>
          <w:sz w:val="28"/>
          <w:szCs w:val="28"/>
        </w:rPr>
        <w:t>.02.2024 №</w:t>
      </w:r>
      <w:r>
        <w:rPr>
          <w:sz w:val="28"/>
          <w:szCs w:val="28"/>
        </w:rPr>
        <w:t xml:space="preserve"> </w:t>
      </w:r>
      <w:r w:rsidR="00082DDE">
        <w:rPr>
          <w:sz w:val="28"/>
          <w:szCs w:val="28"/>
        </w:rPr>
        <w:t>127</w:t>
      </w:r>
      <w:r w:rsidRPr="00E602B2">
        <w:rPr>
          <w:sz w:val="28"/>
          <w:szCs w:val="28"/>
        </w:rPr>
        <w:t xml:space="preserve"> «О</w:t>
      </w:r>
      <w:r w:rsidR="00082DDE">
        <w:rPr>
          <w:sz w:val="28"/>
          <w:szCs w:val="28"/>
        </w:rPr>
        <w:t xml:space="preserve"> пенсионном обеспечении лиц, замещавших должности муниципальной службы</w:t>
      </w:r>
      <w:r w:rsidRPr="00E602B2">
        <w:rPr>
          <w:sz w:val="28"/>
          <w:szCs w:val="28"/>
        </w:rPr>
        <w:t xml:space="preserve"> (муниципальные должности муниципальной службы </w:t>
      </w:r>
      <w:r>
        <w:rPr>
          <w:sz w:val="28"/>
          <w:szCs w:val="28"/>
        </w:rPr>
        <w:t>-</w:t>
      </w:r>
      <w:r w:rsidRPr="00E602B2">
        <w:rPr>
          <w:sz w:val="28"/>
          <w:szCs w:val="28"/>
        </w:rPr>
        <w:t xml:space="preserve"> до 1 июня 2007 года) в органах местного самоуправления</w:t>
      </w:r>
      <w:r>
        <w:rPr>
          <w:sz w:val="28"/>
          <w:szCs w:val="28"/>
        </w:rPr>
        <w:t xml:space="preserve"> </w:t>
      </w:r>
      <w:r w:rsidR="00082DDE">
        <w:rPr>
          <w:sz w:val="28"/>
          <w:szCs w:val="28"/>
        </w:rPr>
        <w:t>Турбинного</w:t>
      </w:r>
      <w:r>
        <w:rPr>
          <w:sz w:val="28"/>
          <w:szCs w:val="28"/>
        </w:rPr>
        <w:t xml:space="preserve"> сельского поселения</w:t>
      </w:r>
      <w:r w:rsidR="00082DDE">
        <w:rPr>
          <w:sz w:val="28"/>
          <w:szCs w:val="28"/>
        </w:rPr>
        <w:t xml:space="preserve"> </w:t>
      </w:r>
      <w:proofErr w:type="spellStart"/>
      <w:r w:rsidR="00082DDE">
        <w:rPr>
          <w:sz w:val="28"/>
          <w:szCs w:val="28"/>
        </w:rPr>
        <w:t>Окуловского</w:t>
      </w:r>
      <w:proofErr w:type="spellEnd"/>
      <w:r w:rsidR="00082DDE">
        <w:rPr>
          <w:sz w:val="28"/>
          <w:szCs w:val="28"/>
        </w:rPr>
        <w:t xml:space="preserve"> муниципального района».</w:t>
      </w:r>
    </w:p>
    <w:p w:rsidR="005A0303" w:rsidRPr="00D43DBD" w:rsidRDefault="005A0303" w:rsidP="005A0303">
      <w:pPr>
        <w:ind w:firstLine="709"/>
        <w:jc w:val="both"/>
        <w:rPr>
          <w:sz w:val="28"/>
          <w:szCs w:val="28"/>
        </w:rPr>
      </w:pPr>
      <w:r>
        <w:rPr>
          <w:sz w:val="28"/>
          <w:szCs w:val="28"/>
        </w:rPr>
        <w:t xml:space="preserve">3. Установить, что в случае обращения за назначением пенсии за выслугу лет гражданина, ранее замещавшего должность муниципальной службы в Администрации поселения и имеющего право на пенсию за выслугу лет, пенсия назначается со дня внесения в единый государственный реестр юридических лиц сведений о создании </w:t>
      </w:r>
      <w:r w:rsidRPr="00DF5885">
        <w:rPr>
          <w:sz w:val="28"/>
          <w:szCs w:val="28"/>
        </w:rPr>
        <w:t xml:space="preserve">Администрации </w:t>
      </w:r>
      <w:proofErr w:type="spellStart"/>
      <w:r w:rsidR="00703694">
        <w:rPr>
          <w:sz w:val="28"/>
          <w:szCs w:val="28"/>
        </w:rPr>
        <w:t>Окуловского</w:t>
      </w:r>
      <w:proofErr w:type="spellEnd"/>
      <w:r w:rsidRPr="00DF5885">
        <w:rPr>
          <w:sz w:val="28"/>
          <w:szCs w:val="28"/>
        </w:rPr>
        <w:t xml:space="preserve"> муниципального округа</w:t>
      </w:r>
      <w:r>
        <w:rPr>
          <w:sz w:val="28"/>
          <w:szCs w:val="28"/>
        </w:rPr>
        <w:t xml:space="preserve"> Новгородской области.</w:t>
      </w:r>
    </w:p>
    <w:p w:rsidR="005A0303" w:rsidRPr="00D43DBD" w:rsidRDefault="00703694" w:rsidP="005A0303">
      <w:pPr>
        <w:ind w:firstLine="709"/>
        <w:jc w:val="both"/>
        <w:rPr>
          <w:sz w:val="28"/>
          <w:szCs w:val="28"/>
        </w:rPr>
      </w:pPr>
      <w:r>
        <w:rPr>
          <w:sz w:val="28"/>
          <w:szCs w:val="28"/>
        </w:rPr>
        <w:t>4</w:t>
      </w:r>
      <w:r w:rsidR="005A0303">
        <w:rPr>
          <w:sz w:val="28"/>
          <w:szCs w:val="28"/>
        </w:rPr>
        <w:t xml:space="preserve">. Настоящее решение вступает в силу </w:t>
      </w:r>
      <w:proofErr w:type="gramStart"/>
      <w:r w:rsidR="005A0303">
        <w:rPr>
          <w:sz w:val="28"/>
          <w:szCs w:val="28"/>
        </w:rPr>
        <w:t>с даты</w:t>
      </w:r>
      <w:proofErr w:type="gramEnd"/>
      <w:r w:rsidR="005A0303">
        <w:rPr>
          <w:sz w:val="28"/>
          <w:szCs w:val="28"/>
        </w:rPr>
        <w:t xml:space="preserve"> официального опубликования и распространяется на правоотношения, возникшие со дня внесения в единый государственный реестр юридических лиц сведений о создании </w:t>
      </w:r>
      <w:r w:rsidR="005A0303" w:rsidRPr="00DF5885">
        <w:rPr>
          <w:sz w:val="28"/>
          <w:szCs w:val="28"/>
        </w:rPr>
        <w:t xml:space="preserve">Администрации </w:t>
      </w:r>
      <w:proofErr w:type="spellStart"/>
      <w:r>
        <w:rPr>
          <w:sz w:val="28"/>
          <w:szCs w:val="28"/>
        </w:rPr>
        <w:t>Окуловского</w:t>
      </w:r>
      <w:proofErr w:type="spellEnd"/>
      <w:r>
        <w:rPr>
          <w:sz w:val="28"/>
          <w:szCs w:val="28"/>
        </w:rPr>
        <w:t xml:space="preserve"> </w:t>
      </w:r>
      <w:r w:rsidR="005A0303" w:rsidRPr="00DF5885">
        <w:rPr>
          <w:sz w:val="28"/>
          <w:szCs w:val="28"/>
        </w:rPr>
        <w:t>муниципального округа</w:t>
      </w:r>
      <w:r w:rsidR="005A0303">
        <w:rPr>
          <w:sz w:val="28"/>
          <w:szCs w:val="28"/>
        </w:rPr>
        <w:t xml:space="preserve"> Новгородской области.</w:t>
      </w:r>
    </w:p>
    <w:p w:rsidR="00D42573" w:rsidRPr="00B05F87" w:rsidRDefault="00D42573" w:rsidP="00D42573">
      <w:pPr>
        <w:widowControl w:val="0"/>
        <w:adjustRightInd w:val="0"/>
        <w:spacing w:line="360" w:lineRule="atLeast"/>
        <w:jc w:val="both"/>
        <w:rPr>
          <w:bCs/>
          <w:sz w:val="28"/>
          <w:szCs w:val="28"/>
          <w:lang w:eastAsia="en-US"/>
        </w:rPr>
      </w:pPr>
      <w:r w:rsidRPr="00B05F87">
        <w:rPr>
          <w:bCs/>
          <w:sz w:val="28"/>
          <w:szCs w:val="28"/>
          <w:lang w:eastAsia="en-US"/>
        </w:rPr>
        <w:tab/>
        <w:t xml:space="preserve">5. Опубликовать решение в бюллетене «Официальный вестник </w:t>
      </w:r>
      <w:proofErr w:type="spellStart"/>
      <w:r w:rsidRPr="00B05F87">
        <w:rPr>
          <w:bCs/>
          <w:sz w:val="28"/>
          <w:szCs w:val="28"/>
          <w:lang w:eastAsia="en-US"/>
        </w:rPr>
        <w:t>Окуловского</w:t>
      </w:r>
      <w:proofErr w:type="spellEnd"/>
      <w:r w:rsidRPr="00B05F87">
        <w:rPr>
          <w:bCs/>
          <w:sz w:val="28"/>
          <w:szCs w:val="28"/>
          <w:lang w:eastAsia="en-US"/>
        </w:rPr>
        <w:t xml:space="preserve"> муниципального района» и разместить на  официальном сайте  муниципального образования «</w:t>
      </w:r>
      <w:proofErr w:type="spellStart"/>
      <w:r w:rsidRPr="00B05F87">
        <w:rPr>
          <w:bCs/>
          <w:sz w:val="28"/>
          <w:szCs w:val="28"/>
          <w:lang w:eastAsia="en-US"/>
        </w:rPr>
        <w:t>Окуловский</w:t>
      </w:r>
      <w:proofErr w:type="spellEnd"/>
      <w:r w:rsidRPr="00B05F87">
        <w:rPr>
          <w:bCs/>
          <w:sz w:val="28"/>
          <w:szCs w:val="28"/>
          <w:lang w:eastAsia="en-US"/>
        </w:rPr>
        <w:t xml:space="preserve"> муниципальный район» в информационно-телекоммуникационной сети «Интернет».</w:t>
      </w:r>
    </w:p>
    <w:p w:rsidR="008E5FCB" w:rsidRPr="001B2931" w:rsidRDefault="008E5FCB" w:rsidP="00A54EB3">
      <w:pPr>
        <w:spacing w:line="360" w:lineRule="atLeast"/>
        <w:jc w:val="both"/>
        <w:rPr>
          <w:sz w:val="28"/>
          <w:szCs w:val="28"/>
        </w:rPr>
      </w:pPr>
      <w:r w:rsidRPr="0047214B">
        <w:t xml:space="preserve"> </w:t>
      </w:r>
    </w:p>
    <w:p w:rsidR="00861120" w:rsidRPr="006C708F" w:rsidRDefault="00861120" w:rsidP="00861120">
      <w:pPr>
        <w:shd w:val="clear" w:color="auto" w:fill="FFFFFF"/>
        <w:spacing w:line="200" w:lineRule="atLeast"/>
      </w:pPr>
    </w:p>
    <w:p w:rsidR="00861120" w:rsidRDefault="00861120" w:rsidP="00A54EB3">
      <w:pPr>
        <w:spacing w:line="240" w:lineRule="exact"/>
        <w:ind w:left="-426" w:firstLine="426"/>
        <w:rPr>
          <w:rFonts w:cs="Times New (W1)"/>
          <w:b/>
          <w:bCs/>
          <w:sz w:val="28"/>
          <w:szCs w:val="28"/>
        </w:rPr>
      </w:pPr>
      <w:r>
        <w:rPr>
          <w:sz w:val="28"/>
          <w:szCs w:val="28"/>
        </w:rPr>
        <w:t xml:space="preserve">       </w:t>
      </w:r>
    </w:p>
    <w:p w:rsidR="00861120" w:rsidRDefault="00A519FA" w:rsidP="00A54EB3">
      <w:pPr>
        <w:shd w:val="clear" w:color="auto" w:fill="FFFFFF"/>
        <w:spacing w:line="240" w:lineRule="exact"/>
        <w:rPr>
          <w:b/>
          <w:bCs/>
          <w:sz w:val="28"/>
          <w:szCs w:val="28"/>
        </w:rPr>
      </w:pPr>
      <w:r>
        <w:rPr>
          <w:b/>
          <w:bCs/>
          <w:sz w:val="28"/>
          <w:szCs w:val="28"/>
        </w:rPr>
        <w:t>Подготовил и завизировал:</w:t>
      </w:r>
    </w:p>
    <w:p w:rsidR="00A519FA" w:rsidRDefault="00CF6F05" w:rsidP="00A54EB3">
      <w:pPr>
        <w:shd w:val="clear" w:color="auto" w:fill="FFFFFF"/>
        <w:spacing w:line="240" w:lineRule="exact"/>
        <w:rPr>
          <w:bCs/>
          <w:sz w:val="28"/>
          <w:szCs w:val="28"/>
        </w:rPr>
      </w:pPr>
      <w:r>
        <w:rPr>
          <w:bCs/>
          <w:sz w:val="28"/>
          <w:szCs w:val="28"/>
        </w:rPr>
        <w:t xml:space="preserve">Председатель комитета </w:t>
      </w:r>
      <w:proofErr w:type="gramStart"/>
      <w:r>
        <w:rPr>
          <w:bCs/>
          <w:sz w:val="28"/>
          <w:szCs w:val="28"/>
        </w:rPr>
        <w:t>муниципальной</w:t>
      </w:r>
      <w:proofErr w:type="gramEnd"/>
    </w:p>
    <w:p w:rsidR="00CF6F05" w:rsidRPr="00A519FA" w:rsidRDefault="00CF6F05" w:rsidP="00A54EB3">
      <w:pPr>
        <w:shd w:val="clear" w:color="auto" w:fill="FFFFFF"/>
        <w:spacing w:line="240" w:lineRule="exact"/>
        <w:rPr>
          <w:bCs/>
          <w:sz w:val="28"/>
          <w:szCs w:val="28"/>
        </w:rPr>
      </w:pPr>
      <w:r>
        <w:rPr>
          <w:bCs/>
          <w:sz w:val="28"/>
          <w:szCs w:val="28"/>
        </w:rPr>
        <w:t>службы и организационной работы                                           Н.А. Исаева</w:t>
      </w:r>
    </w:p>
    <w:p w:rsidR="00861120" w:rsidRDefault="00A519FA" w:rsidP="00A54EB3">
      <w:pPr>
        <w:widowControl w:val="0"/>
        <w:tabs>
          <w:tab w:val="left" w:pos="709"/>
          <w:tab w:val="left" w:pos="1134"/>
        </w:tabs>
        <w:overflowPunct w:val="0"/>
        <w:adjustRightInd w:val="0"/>
        <w:spacing w:line="240" w:lineRule="exact"/>
        <w:ind w:right="-93"/>
        <w:jc w:val="both"/>
        <w:textAlignment w:val="baseline"/>
        <w:rPr>
          <w:b/>
          <w:sz w:val="28"/>
          <w:szCs w:val="28"/>
        </w:rPr>
      </w:pPr>
      <w:r>
        <w:rPr>
          <w:b/>
          <w:sz w:val="28"/>
          <w:szCs w:val="28"/>
        </w:rPr>
        <w:t>лист согласования прилагается</w:t>
      </w:r>
    </w:p>
    <w:p w:rsidR="00D42573" w:rsidRDefault="00D42573" w:rsidP="006325B4">
      <w:pPr>
        <w:ind w:firstLine="708"/>
        <w:jc w:val="center"/>
        <w:rPr>
          <w:b/>
          <w:sz w:val="28"/>
          <w:szCs w:val="28"/>
        </w:rPr>
      </w:pPr>
    </w:p>
    <w:p w:rsidR="006325B4" w:rsidRDefault="006325B4" w:rsidP="006325B4">
      <w:pPr>
        <w:ind w:firstLine="708"/>
        <w:jc w:val="center"/>
        <w:rPr>
          <w:b/>
          <w:sz w:val="28"/>
          <w:szCs w:val="28"/>
        </w:rPr>
      </w:pPr>
      <w:r>
        <w:rPr>
          <w:b/>
          <w:sz w:val="28"/>
          <w:szCs w:val="28"/>
        </w:rPr>
        <w:t>ЛИСТ СОГЛАСОВАНИЯ</w:t>
      </w:r>
    </w:p>
    <w:p w:rsidR="006325B4" w:rsidRDefault="00CF6F05" w:rsidP="006325B4">
      <w:pPr>
        <w:tabs>
          <w:tab w:val="left" w:pos="6800"/>
        </w:tabs>
        <w:spacing w:line="360" w:lineRule="exact"/>
        <w:jc w:val="center"/>
        <w:rPr>
          <w:sz w:val="28"/>
          <w:szCs w:val="28"/>
        </w:rPr>
      </w:pPr>
      <w:r>
        <w:rPr>
          <w:sz w:val="28"/>
          <w:szCs w:val="28"/>
        </w:rPr>
        <w:t>Проекта решения Думы</w:t>
      </w:r>
      <w:r w:rsidR="006325B4">
        <w:rPr>
          <w:sz w:val="28"/>
          <w:szCs w:val="28"/>
        </w:rPr>
        <w:t xml:space="preserve">  </w:t>
      </w:r>
      <w:proofErr w:type="spellStart"/>
      <w:r w:rsidR="006325B4">
        <w:rPr>
          <w:sz w:val="28"/>
          <w:szCs w:val="28"/>
        </w:rPr>
        <w:t>Окуловского</w:t>
      </w:r>
      <w:proofErr w:type="spellEnd"/>
      <w:r w:rsidR="006325B4">
        <w:rPr>
          <w:sz w:val="28"/>
          <w:szCs w:val="28"/>
        </w:rPr>
        <w:t xml:space="preserve"> муниципального </w:t>
      </w:r>
      <w:r w:rsidR="00703694">
        <w:rPr>
          <w:sz w:val="28"/>
          <w:szCs w:val="28"/>
        </w:rPr>
        <w:t>округа</w:t>
      </w:r>
    </w:p>
    <w:p w:rsidR="006325B4" w:rsidRDefault="006325B4" w:rsidP="006325B4">
      <w:pPr>
        <w:tabs>
          <w:tab w:val="left" w:pos="6800"/>
        </w:tabs>
        <w:spacing w:line="360" w:lineRule="exact"/>
        <w:jc w:val="center"/>
        <w:rPr>
          <w:sz w:val="28"/>
          <w:szCs w:val="28"/>
        </w:rPr>
      </w:pPr>
      <w:r>
        <w:rPr>
          <w:sz w:val="28"/>
          <w:szCs w:val="28"/>
        </w:rPr>
        <w:t>от ______________№ _____</w:t>
      </w:r>
    </w:p>
    <w:p w:rsidR="00703694" w:rsidRPr="00AC6AE8" w:rsidRDefault="00703694" w:rsidP="008C325B">
      <w:pPr>
        <w:spacing w:line="240" w:lineRule="exact"/>
        <w:jc w:val="center"/>
        <w:rPr>
          <w:b/>
          <w:sz w:val="28"/>
          <w:szCs w:val="28"/>
        </w:rPr>
      </w:pPr>
      <w:r w:rsidRPr="00AC6AE8">
        <w:rPr>
          <w:b/>
          <w:sz w:val="28"/>
          <w:szCs w:val="28"/>
        </w:rPr>
        <w:t>Об утверждении Положения</w:t>
      </w:r>
      <w:r>
        <w:rPr>
          <w:b/>
          <w:sz w:val="28"/>
          <w:szCs w:val="28"/>
        </w:rPr>
        <w:t xml:space="preserve"> </w:t>
      </w:r>
      <w:r w:rsidRPr="00AC6AE8">
        <w:rPr>
          <w:b/>
          <w:sz w:val="28"/>
          <w:szCs w:val="28"/>
        </w:rPr>
        <w:t>о пенсии за выслугу лет лицам,</w:t>
      </w:r>
    </w:p>
    <w:p w:rsidR="00703694" w:rsidRPr="00AC6AE8" w:rsidRDefault="00703694" w:rsidP="008C325B">
      <w:pPr>
        <w:spacing w:line="240" w:lineRule="exact"/>
        <w:jc w:val="center"/>
        <w:rPr>
          <w:b/>
          <w:sz w:val="28"/>
          <w:szCs w:val="28"/>
        </w:rPr>
      </w:pPr>
      <w:proofErr w:type="gramStart"/>
      <w:r w:rsidRPr="00AC6AE8">
        <w:rPr>
          <w:b/>
          <w:sz w:val="28"/>
          <w:szCs w:val="28"/>
        </w:rPr>
        <w:t>замещавшим</w:t>
      </w:r>
      <w:proofErr w:type="gramEnd"/>
      <w:r w:rsidRPr="00AC6AE8">
        <w:rPr>
          <w:b/>
          <w:sz w:val="28"/>
          <w:szCs w:val="28"/>
        </w:rPr>
        <w:t xml:space="preserve"> должности</w:t>
      </w:r>
      <w:r>
        <w:rPr>
          <w:b/>
          <w:sz w:val="28"/>
          <w:szCs w:val="28"/>
        </w:rPr>
        <w:t xml:space="preserve"> </w:t>
      </w:r>
      <w:r w:rsidRPr="00AC6AE8">
        <w:rPr>
          <w:b/>
          <w:sz w:val="28"/>
          <w:szCs w:val="28"/>
        </w:rPr>
        <w:t>муниципальной службы</w:t>
      </w:r>
    </w:p>
    <w:p w:rsidR="00703694" w:rsidRPr="00AC6AE8" w:rsidRDefault="00703694" w:rsidP="008C325B">
      <w:pPr>
        <w:spacing w:line="240" w:lineRule="exact"/>
        <w:jc w:val="center"/>
        <w:rPr>
          <w:b/>
          <w:sz w:val="28"/>
          <w:szCs w:val="28"/>
        </w:rPr>
      </w:pPr>
      <w:proofErr w:type="gramStart"/>
      <w:r w:rsidRPr="00AC6AE8">
        <w:rPr>
          <w:b/>
          <w:sz w:val="28"/>
          <w:szCs w:val="28"/>
        </w:rPr>
        <w:t>(муниципальные должности</w:t>
      </w:r>
      <w:r>
        <w:rPr>
          <w:b/>
          <w:sz w:val="28"/>
          <w:szCs w:val="28"/>
        </w:rPr>
        <w:t xml:space="preserve"> </w:t>
      </w:r>
      <w:r w:rsidRPr="00AC6AE8">
        <w:rPr>
          <w:b/>
          <w:sz w:val="28"/>
          <w:szCs w:val="28"/>
        </w:rPr>
        <w:t>муниципальной службы – до</w:t>
      </w:r>
      <w:proofErr w:type="gramEnd"/>
    </w:p>
    <w:p w:rsidR="00703694" w:rsidRPr="00AC6AE8" w:rsidRDefault="00703694" w:rsidP="008C325B">
      <w:pPr>
        <w:spacing w:line="240" w:lineRule="exact"/>
        <w:jc w:val="center"/>
        <w:rPr>
          <w:b/>
          <w:sz w:val="28"/>
          <w:szCs w:val="28"/>
        </w:rPr>
      </w:pPr>
      <w:proofErr w:type="gramStart"/>
      <w:r w:rsidRPr="00AC6AE8">
        <w:rPr>
          <w:b/>
          <w:sz w:val="28"/>
          <w:szCs w:val="28"/>
        </w:rPr>
        <w:t>1 июня 2007 года) в</w:t>
      </w:r>
      <w:r>
        <w:rPr>
          <w:b/>
          <w:sz w:val="28"/>
          <w:szCs w:val="28"/>
        </w:rPr>
        <w:t xml:space="preserve"> </w:t>
      </w:r>
      <w:r w:rsidRPr="00AC6AE8">
        <w:rPr>
          <w:b/>
          <w:sz w:val="28"/>
          <w:szCs w:val="28"/>
        </w:rPr>
        <w:t>органах местного</w:t>
      </w:r>
      <w:r>
        <w:rPr>
          <w:b/>
          <w:sz w:val="28"/>
          <w:szCs w:val="28"/>
        </w:rPr>
        <w:t xml:space="preserve"> </w:t>
      </w:r>
      <w:r w:rsidRPr="00AC6AE8">
        <w:rPr>
          <w:b/>
          <w:sz w:val="28"/>
          <w:szCs w:val="28"/>
        </w:rPr>
        <w:t xml:space="preserve">самоуправления </w:t>
      </w:r>
      <w:proofErr w:type="spellStart"/>
      <w:r>
        <w:rPr>
          <w:b/>
          <w:sz w:val="28"/>
          <w:szCs w:val="28"/>
        </w:rPr>
        <w:t>Окуловского</w:t>
      </w:r>
      <w:proofErr w:type="spellEnd"/>
      <w:proofErr w:type="gramEnd"/>
    </w:p>
    <w:p w:rsidR="00703694" w:rsidRDefault="00703694" w:rsidP="00703694">
      <w:pPr>
        <w:spacing w:line="240" w:lineRule="exact"/>
        <w:jc w:val="center"/>
        <w:rPr>
          <w:sz w:val="28"/>
          <w:szCs w:val="28"/>
        </w:rPr>
      </w:pPr>
      <w:r w:rsidRPr="00AC6AE8">
        <w:rPr>
          <w:b/>
          <w:sz w:val="28"/>
          <w:szCs w:val="28"/>
        </w:rPr>
        <w:t xml:space="preserve">муниципального </w:t>
      </w:r>
      <w:r>
        <w:rPr>
          <w:b/>
          <w:sz w:val="28"/>
          <w:szCs w:val="28"/>
        </w:rPr>
        <w:t>округа Новгородской области</w:t>
      </w:r>
    </w:p>
    <w:tbl>
      <w:tblPr>
        <w:tblW w:w="94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721"/>
        <w:gridCol w:w="2800"/>
      </w:tblGrid>
      <w:tr w:rsidR="006325B4" w:rsidTr="00C1282F">
        <w:tc>
          <w:tcPr>
            <w:tcW w:w="1908" w:type="dxa"/>
            <w:vAlign w:val="center"/>
          </w:tcPr>
          <w:p w:rsidR="006325B4" w:rsidRDefault="006325B4" w:rsidP="00C1282F">
            <w:pPr>
              <w:tabs>
                <w:tab w:val="left" w:pos="6800"/>
              </w:tabs>
              <w:spacing w:line="240" w:lineRule="exact"/>
              <w:ind w:left="-113" w:right="-113"/>
              <w:jc w:val="center"/>
              <w:rPr>
                <w:spacing w:val="-12"/>
                <w:sz w:val="28"/>
                <w:szCs w:val="28"/>
              </w:rPr>
            </w:pPr>
            <w:r>
              <w:rPr>
                <w:spacing w:val="-12"/>
                <w:sz w:val="28"/>
                <w:szCs w:val="28"/>
              </w:rPr>
              <w:t>Дата</w:t>
            </w:r>
            <w:r>
              <w:rPr>
                <w:spacing w:val="-12"/>
                <w:sz w:val="28"/>
                <w:szCs w:val="28"/>
              </w:rPr>
              <w:br/>
              <w:t>поступления</w:t>
            </w:r>
            <w:r>
              <w:rPr>
                <w:spacing w:val="-12"/>
                <w:sz w:val="28"/>
                <w:szCs w:val="28"/>
              </w:rPr>
              <w:br/>
              <w:t>на согласование,</w:t>
            </w:r>
            <w:r>
              <w:rPr>
                <w:spacing w:val="-12"/>
                <w:sz w:val="28"/>
                <w:szCs w:val="28"/>
              </w:rPr>
              <w:br/>
              <w:t>подпись</w:t>
            </w:r>
          </w:p>
        </w:tc>
        <w:tc>
          <w:tcPr>
            <w:tcW w:w="4721" w:type="dxa"/>
            <w:vAlign w:val="center"/>
          </w:tcPr>
          <w:p w:rsidR="006325B4" w:rsidRDefault="006325B4" w:rsidP="00C1282F">
            <w:pPr>
              <w:tabs>
                <w:tab w:val="left" w:pos="6800"/>
              </w:tabs>
              <w:spacing w:line="240" w:lineRule="exact"/>
              <w:ind w:left="-113" w:right="-113"/>
              <w:jc w:val="center"/>
              <w:rPr>
                <w:spacing w:val="-12"/>
                <w:sz w:val="28"/>
                <w:szCs w:val="28"/>
              </w:rPr>
            </w:pPr>
            <w:r>
              <w:rPr>
                <w:spacing w:val="-12"/>
                <w:sz w:val="28"/>
                <w:szCs w:val="28"/>
              </w:rPr>
              <w:t>Наименование должности, инициалы</w:t>
            </w:r>
            <w:r>
              <w:rPr>
                <w:spacing w:val="-12"/>
                <w:sz w:val="28"/>
                <w:szCs w:val="28"/>
              </w:rPr>
              <w:br/>
              <w:t>и фамилия руководителя, с которым</w:t>
            </w:r>
            <w:r>
              <w:rPr>
                <w:spacing w:val="-12"/>
                <w:sz w:val="28"/>
                <w:szCs w:val="28"/>
              </w:rPr>
              <w:br/>
              <w:t>согласуется проект документа</w:t>
            </w:r>
          </w:p>
        </w:tc>
        <w:tc>
          <w:tcPr>
            <w:tcW w:w="2800" w:type="dxa"/>
            <w:vAlign w:val="center"/>
          </w:tcPr>
          <w:p w:rsidR="006325B4" w:rsidRDefault="006325B4" w:rsidP="00C1282F">
            <w:pPr>
              <w:tabs>
                <w:tab w:val="left" w:pos="6800"/>
              </w:tabs>
              <w:spacing w:line="240" w:lineRule="exact"/>
              <w:ind w:left="-113" w:right="-113"/>
              <w:jc w:val="center"/>
              <w:rPr>
                <w:spacing w:val="-12"/>
                <w:sz w:val="28"/>
                <w:szCs w:val="28"/>
              </w:rPr>
            </w:pPr>
            <w:r>
              <w:rPr>
                <w:spacing w:val="-12"/>
                <w:sz w:val="28"/>
                <w:szCs w:val="28"/>
              </w:rPr>
              <w:t xml:space="preserve">Дата и номер документа,  подтверждающего </w:t>
            </w:r>
            <w:r>
              <w:rPr>
                <w:spacing w:val="-12"/>
                <w:sz w:val="28"/>
                <w:szCs w:val="28"/>
              </w:rPr>
              <w:br/>
              <w:t>согласование, или дата</w:t>
            </w:r>
            <w:r>
              <w:rPr>
                <w:spacing w:val="-12"/>
                <w:sz w:val="28"/>
                <w:szCs w:val="28"/>
              </w:rPr>
              <w:br/>
              <w:t xml:space="preserve">согласования, подпись </w:t>
            </w:r>
          </w:p>
        </w:tc>
      </w:tr>
      <w:tr w:rsidR="00CF6F05" w:rsidTr="00C1282F">
        <w:tc>
          <w:tcPr>
            <w:tcW w:w="1908" w:type="dxa"/>
          </w:tcPr>
          <w:p w:rsidR="00CF6F05" w:rsidRDefault="00CF6F05" w:rsidP="00C1282F">
            <w:pPr>
              <w:tabs>
                <w:tab w:val="left" w:pos="6800"/>
              </w:tabs>
              <w:spacing w:before="120" w:line="240" w:lineRule="exact"/>
              <w:jc w:val="center"/>
              <w:rPr>
                <w:sz w:val="28"/>
                <w:szCs w:val="28"/>
              </w:rPr>
            </w:pPr>
          </w:p>
        </w:tc>
        <w:tc>
          <w:tcPr>
            <w:tcW w:w="4721" w:type="dxa"/>
          </w:tcPr>
          <w:p w:rsidR="00CF6F05" w:rsidRDefault="00CF6F05" w:rsidP="00703694">
            <w:pPr>
              <w:tabs>
                <w:tab w:val="left" w:pos="6800"/>
              </w:tabs>
              <w:spacing w:before="120" w:line="240" w:lineRule="exact"/>
              <w:rPr>
                <w:sz w:val="28"/>
                <w:szCs w:val="28"/>
              </w:rPr>
            </w:pPr>
            <w:r>
              <w:rPr>
                <w:sz w:val="28"/>
                <w:szCs w:val="28"/>
              </w:rPr>
              <w:t xml:space="preserve"> заместитель Главы администрации района </w:t>
            </w:r>
            <w:r w:rsidR="00703694">
              <w:rPr>
                <w:sz w:val="28"/>
                <w:szCs w:val="28"/>
              </w:rPr>
              <w:t>Ю.А. Иванова</w:t>
            </w:r>
          </w:p>
        </w:tc>
        <w:tc>
          <w:tcPr>
            <w:tcW w:w="2800" w:type="dxa"/>
          </w:tcPr>
          <w:p w:rsidR="00CF6F05" w:rsidRDefault="00CF6F05" w:rsidP="00C1282F">
            <w:pPr>
              <w:tabs>
                <w:tab w:val="left" w:pos="6800"/>
              </w:tabs>
              <w:spacing w:before="120" w:line="240" w:lineRule="exact"/>
              <w:jc w:val="center"/>
              <w:rPr>
                <w:sz w:val="28"/>
                <w:szCs w:val="28"/>
              </w:rPr>
            </w:pPr>
          </w:p>
        </w:tc>
      </w:tr>
      <w:tr w:rsidR="00CF6F05" w:rsidTr="00C1282F">
        <w:tc>
          <w:tcPr>
            <w:tcW w:w="1908" w:type="dxa"/>
          </w:tcPr>
          <w:p w:rsidR="00CF6F05" w:rsidRDefault="00CF6F05" w:rsidP="00C1282F">
            <w:pPr>
              <w:tabs>
                <w:tab w:val="left" w:pos="6800"/>
              </w:tabs>
              <w:spacing w:before="120" w:line="240" w:lineRule="exact"/>
              <w:jc w:val="center"/>
              <w:rPr>
                <w:sz w:val="28"/>
                <w:szCs w:val="28"/>
              </w:rPr>
            </w:pPr>
          </w:p>
        </w:tc>
        <w:tc>
          <w:tcPr>
            <w:tcW w:w="4721" w:type="dxa"/>
          </w:tcPr>
          <w:p w:rsidR="00CF6F05" w:rsidRDefault="00CF6F05" w:rsidP="00C1282F">
            <w:pPr>
              <w:tabs>
                <w:tab w:val="left" w:pos="6800"/>
              </w:tabs>
              <w:spacing w:before="120" w:line="240" w:lineRule="exact"/>
              <w:rPr>
                <w:sz w:val="28"/>
                <w:szCs w:val="28"/>
              </w:rPr>
            </w:pPr>
            <w:r>
              <w:rPr>
                <w:sz w:val="28"/>
                <w:szCs w:val="28"/>
              </w:rPr>
              <w:t>Председатель комитета финансов Иванова А.С.</w:t>
            </w:r>
          </w:p>
        </w:tc>
        <w:tc>
          <w:tcPr>
            <w:tcW w:w="2800" w:type="dxa"/>
          </w:tcPr>
          <w:p w:rsidR="00CF6F05" w:rsidRDefault="00CF6F05" w:rsidP="00C1282F">
            <w:pPr>
              <w:tabs>
                <w:tab w:val="left" w:pos="6800"/>
              </w:tabs>
              <w:spacing w:before="120" w:line="240" w:lineRule="exact"/>
              <w:jc w:val="center"/>
              <w:rPr>
                <w:sz w:val="28"/>
                <w:szCs w:val="28"/>
              </w:rPr>
            </w:pPr>
          </w:p>
        </w:tc>
      </w:tr>
      <w:tr w:rsidR="00A54EB3" w:rsidTr="000128FE">
        <w:tc>
          <w:tcPr>
            <w:tcW w:w="1908" w:type="dxa"/>
          </w:tcPr>
          <w:p w:rsidR="00A54EB3" w:rsidRDefault="00A54EB3" w:rsidP="000128FE">
            <w:pPr>
              <w:tabs>
                <w:tab w:val="left" w:pos="6800"/>
              </w:tabs>
              <w:spacing w:before="120" w:line="240" w:lineRule="exact"/>
              <w:jc w:val="center"/>
              <w:rPr>
                <w:sz w:val="28"/>
                <w:szCs w:val="28"/>
              </w:rPr>
            </w:pPr>
          </w:p>
        </w:tc>
        <w:tc>
          <w:tcPr>
            <w:tcW w:w="4721" w:type="dxa"/>
          </w:tcPr>
          <w:p w:rsidR="00A54EB3" w:rsidRDefault="00A54EB3" w:rsidP="00703694">
            <w:pPr>
              <w:tabs>
                <w:tab w:val="left" w:pos="6800"/>
              </w:tabs>
              <w:spacing w:before="120" w:line="240" w:lineRule="exact"/>
              <w:rPr>
                <w:sz w:val="28"/>
                <w:szCs w:val="28"/>
              </w:rPr>
            </w:pPr>
            <w:r>
              <w:rPr>
                <w:sz w:val="28"/>
                <w:szCs w:val="28"/>
              </w:rPr>
              <w:t xml:space="preserve">Председатель Контрольно-счетной </w:t>
            </w:r>
            <w:r w:rsidR="00703694">
              <w:rPr>
                <w:sz w:val="28"/>
                <w:szCs w:val="28"/>
              </w:rPr>
              <w:t>палаты</w:t>
            </w:r>
            <w:r>
              <w:rPr>
                <w:sz w:val="28"/>
                <w:szCs w:val="28"/>
              </w:rPr>
              <w:t xml:space="preserve"> Л.А. Хромченко</w:t>
            </w:r>
          </w:p>
        </w:tc>
        <w:tc>
          <w:tcPr>
            <w:tcW w:w="2800" w:type="dxa"/>
          </w:tcPr>
          <w:p w:rsidR="00A54EB3" w:rsidRDefault="00A54EB3" w:rsidP="000128FE">
            <w:pPr>
              <w:tabs>
                <w:tab w:val="left" w:pos="6800"/>
              </w:tabs>
              <w:spacing w:before="120" w:line="240" w:lineRule="exact"/>
              <w:jc w:val="center"/>
              <w:rPr>
                <w:sz w:val="28"/>
                <w:szCs w:val="28"/>
              </w:rPr>
            </w:pPr>
          </w:p>
        </w:tc>
      </w:tr>
      <w:tr w:rsidR="00CF6F05" w:rsidTr="00C1282F">
        <w:tc>
          <w:tcPr>
            <w:tcW w:w="1908" w:type="dxa"/>
          </w:tcPr>
          <w:p w:rsidR="00CF6F05" w:rsidRDefault="00CF6F05" w:rsidP="00C1282F">
            <w:pPr>
              <w:tabs>
                <w:tab w:val="left" w:pos="6800"/>
              </w:tabs>
              <w:spacing w:before="120" w:line="240" w:lineRule="exact"/>
              <w:jc w:val="center"/>
              <w:rPr>
                <w:sz w:val="28"/>
                <w:szCs w:val="28"/>
              </w:rPr>
            </w:pPr>
          </w:p>
        </w:tc>
        <w:tc>
          <w:tcPr>
            <w:tcW w:w="4721" w:type="dxa"/>
          </w:tcPr>
          <w:p w:rsidR="00A54EB3" w:rsidRPr="00A54EB3" w:rsidRDefault="00703694" w:rsidP="00A54EB3">
            <w:pPr>
              <w:tabs>
                <w:tab w:val="left" w:pos="6800"/>
              </w:tabs>
              <w:spacing w:before="120" w:line="240" w:lineRule="exact"/>
              <w:rPr>
                <w:sz w:val="28"/>
                <w:szCs w:val="28"/>
              </w:rPr>
            </w:pPr>
            <w:r>
              <w:rPr>
                <w:sz w:val="28"/>
                <w:szCs w:val="28"/>
              </w:rPr>
              <w:t>Начальник управления</w:t>
            </w:r>
            <w:r w:rsidR="00A54EB3" w:rsidRPr="00A54EB3">
              <w:rPr>
                <w:sz w:val="28"/>
                <w:szCs w:val="28"/>
              </w:rPr>
              <w:t xml:space="preserve"> бухгалтерского учета и отчетности</w:t>
            </w:r>
          </w:p>
          <w:p w:rsidR="00CF6F05" w:rsidRDefault="00A54EB3" w:rsidP="00A54EB3">
            <w:pPr>
              <w:tabs>
                <w:tab w:val="left" w:pos="6800"/>
              </w:tabs>
              <w:spacing w:before="120" w:line="240" w:lineRule="exact"/>
              <w:rPr>
                <w:sz w:val="28"/>
                <w:szCs w:val="28"/>
              </w:rPr>
            </w:pPr>
            <w:r w:rsidRPr="00A54EB3">
              <w:rPr>
                <w:sz w:val="28"/>
                <w:szCs w:val="28"/>
              </w:rPr>
              <w:t>Е.Г. Дергачева</w:t>
            </w:r>
          </w:p>
        </w:tc>
        <w:tc>
          <w:tcPr>
            <w:tcW w:w="2800" w:type="dxa"/>
          </w:tcPr>
          <w:p w:rsidR="00CF6F05" w:rsidRDefault="00CF6F05" w:rsidP="00C1282F">
            <w:pPr>
              <w:tabs>
                <w:tab w:val="left" w:pos="6800"/>
              </w:tabs>
              <w:spacing w:before="120" w:line="240" w:lineRule="exact"/>
              <w:jc w:val="center"/>
              <w:rPr>
                <w:sz w:val="28"/>
                <w:szCs w:val="28"/>
              </w:rPr>
            </w:pPr>
          </w:p>
        </w:tc>
      </w:tr>
      <w:tr w:rsidR="006325B4" w:rsidTr="00C1282F">
        <w:tc>
          <w:tcPr>
            <w:tcW w:w="1908" w:type="dxa"/>
          </w:tcPr>
          <w:p w:rsidR="006325B4" w:rsidRDefault="006325B4" w:rsidP="00C1282F">
            <w:pPr>
              <w:tabs>
                <w:tab w:val="left" w:pos="6800"/>
              </w:tabs>
              <w:spacing w:before="120" w:line="240" w:lineRule="exact"/>
              <w:jc w:val="center"/>
              <w:rPr>
                <w:sz w:val="28"/>
                <w:szCs w:val="28"/>
              </w:rPr>
            </w:pPr>
          </w:p>
        </w:tc>
        <w:tc>
          <w:tcPr>
            <w:tcW w:w="4721" w:type="dxa"/>
          </w:tcPr>
          <w:p w:rsidR="006325B4" w:rsidRDefault="006325B4" w:rsidP="00C1282F">
            <w:pPr>
              <w:tabs>
                <w:tab w:val="left" w:pos="6800"/>
              </w:tabs>
              <w:spacing w:before="120" w:line="240" w:lineRule="exact"/>
              <w:rPr>
                <w:sz w:val="28"/>
                <w:szCs w:val="28"/>
              </w:rPr>
            </w:pPr>
            <w:r>
              <w:rPr>
                <w:sz w:val="28"/>
                <w:szCs w:val="28"/>
              </w:rPr>
              <w:t>Начальник правового управления</w:t>
            </w:r>
          </w:p>
          <w:p w:rsidR="006325B4" w:rsidRDefault="006325B4" w:rsidP="00C1282F">
            <w:pPr>
              <w:tabs>
                <w:tab w:val="left" w:pos="6800"/>
              </w:tabs>
              <w:spacing w:before="120" w:line="240" w:lineRule="exact"/>
              <w:rPr>
                <w:sz w:val="28"/>
                <w:szCs w:val="28"/>
              </w:rPr>
            </w:pPr>
            <w:r>
              <w:rPr>
                <w:sz w:val="28"/>
                <w:szCs w:val="28"/>
              </w:rPr>
              <w:t xml:space="preserve">Е.А. </w:t>
            </w:r>
            <w:proofErr w:type="spellStart"/>
            <w:r>
              <w:rPr>
                <w:sz w:val="28"/>
                <w:szCs w:val="28"/>
              </w:rPr>
              <w:t>Шоломова</w:t>
            </w:r>
            <w:proofErr w:type="spellEnd"/>
          </w:p>
        </w:tc>
        <w:tc>
          <w:tcPr>
            <w:tcW w:w="2800" w:type="dxa"/>
          </w:tcPr>
          <w:p w:rsidR="006325B4" w:rsidRDefault="006325B4" w:rsidP="00C1282F">
            <w:pPr>
              <w:tabs>
                <w:tab w:val="left" w:pos="6800"/>
              </w:tabs>
              <w:spacing w:before="120" w:line="240" w:lineRule="exact"/>
              <w:jc w:val="center"/>
              <w:rPr>
                <w:sz w:val="28"/>
                <w:szCs w:val="28"/>
              </w:rPr>
            </w:pPr>
          </w:p>
        </w:tc>
      </w:tr>
    </w:tbl>
    <w:p w:rsidR="006325B4" w:rsidRDefault="006325B4" w:rsidP="006325B4">
      <w:pPr>
        <w:tabs>
          <w:tab w:val="left" w:pos="6800"/>
        </w:tabs>
        <w:spacing w:line="280" w:lineRule="exact"/>
        <w:jc w:val="center"/>
        <w:rPr>
          <w:b/>
          <w:sz w:val="28"/>
          <w:szCs w:val="28"/>
        </w:rPr>
      </w:pPr>
      <w:r>
        <w:rPr>
          <w:b/>
          <w:sz w:val="28"/>
          <w:szCs w:val="28"/>
        </w:rPr>
        <w:t>УКАЗАТЕЛЬ РАССЫЛКИ</w:t>
      </w:r>
    </w:p>
    <w:p w:rsidR="006325B4" w:rsidRDefault="00CF6F05" w:rsidP="006325B4">
      <w:pPr>
        <w:tabs>
          <w:tab w:val="left" w:pos="6800"/>
        </w:tabs>
        <w:spacing w:line="300" w:lineRule="exact"/>
        <w:ind w:left="539"/>
        <w:jc w:val="center"/>
        <w:rPr>
          <w:sz w:val="28"/>
          <w:szCs w:val="28"/>
        </w:rPr>
      </w:pPr>
      <w:r>
        <w:rPr>
          <w:sz w:val="28"/>
          <w:szCs w:val="28"/>
        </w:rPr>
        <w:t xml:space="preserve">Решения Думы </w:t>
      </w:r>
      <w:proofErr w:type="spellStart"/>
      <w:r>
        <w:rPr>
          <w:sz w:val="28"/>
          <w:szCs w:val="28"/>
        </w:rPr>
        <w:t>О</w:t>
      </w:r>
      <w:r w:rsidR="00703694">
        <w:rPr>
          <w:sz w:val="28"/>
          <w:szCs w:val="28"/>
        </w:rPr>
        <w:t>куловского</w:t>
      </w:r>
      <w:proofErr w:type="spellEnd"/>
      <w:r w:rsidR="00703694">
        <w:rPr>
          <w:sz w:val="28"/>
          <w:szCs w:val="28"/>
        </w:rPr>
        <w:t xml:space="preserve"> муниципального округа</w:t>
      </w:r>
    </w:p>
    <w:p w:rsidR="006325B4" w:rsidRDefault="006325B4" w:rsidP="006325B4">
      <w:pPr>
        <w:tabs>
          <w:tab w:val="left" w:pos="6800"/>
        </w:tabs>
        <w:spacing w:line="300" w:lineRule="exact"/>
        <w:ind w:left="539"/>
        <w:jc w:val="center"/>
        <w:rPr>
          <w:sz w:val="28"/>
          <w:szCs w:val="28"/>
        </w:rPr>
      </w:pPr>
      <w:r>
        <w:rPr>
          <w:sz w:val="28"/>
          <w:szCs w:val="28"/>
        </w:rPr>
        <w:t>от ______________№ _____</w:t>
      </w:r>
    </w:p>
    <w:p w:rsidR="006325B4" w:rsidRPr="00816450" w:rsidRDefault="006325B4" w:rsidP="006325B4">
      <w:pPr>
        <w:widowControl w:val="0"/>
        <w:adjustRightInd w:val="0"/>
        <w:spacing w:line="240" w:lineRule="exact"/>
        <w:jc w:val="center"/>
        <w:rPr>
          <w:b/>
          <w:bCs/>
          <w:sz w:val="28"/>
          <w:szCs w:val="28"/>
        </w:rPr>
      </w:pPr>
    </w:p>
    <w:tbl>
      <w:tblPr>
        <w:tblW w:w="935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967"/>
        <w:gridCol w:w="2255"/>
      </w:tblGrid>
      <w:tr w:rsidR="006325B4" w:rsidTr="00C1282F">
        <w:tc>
          <w:tcPr>
            <w:tcW w:w="1134" w:type="dxa"/>
            <w:vAlign w:val="center"/>
          </w:tcPr>
          <w:p w:rsidR="006325B4" w:rsidRDefault="006325B4" w:rsidP="00C1282F">
            <w:pPr>
              <w:tabs>
                <w:tab w:val="left" w:pos="6800"/>
              </w:tabs>
              <w:spacing w:line="240" w:lineRule="exact"/>
              <w:ind w:left="540"/>
              <w:jc w:val="center"/>
              <w:rPr>
                <w:sz w:val="28"/>
                <w:szCs w:val="28"/>
              </w:rPr>
            </w:pPr>
            <w:r>
              <w:rPr>
                <w:sz w:val="28"/>
                <w:szCs w:val="28"/>
              </w:rPr>
              <w:t>№</w:t>
            </w:r>
            <w:r>
              <w:rPr>
                <w:sz w:val="28"/>
                <w:szCs w:val="28"/>
              </w:rPr>
              <w:br/>
            </w:r>
            <w:proofErr w:type="gramStart"/>
            <w:r>
              <w:rPr>
                <w:sz w:val="28"/>
                <w:szCs w:val="28"/>
              </w:rPr>
              <w:t>п</w:t>
            </w:r>
            <w:proofErr w:type="gramEnd"/>
            <w:r>
              <w:rPr>
                <w:sz w:val="28"/>
                <w:szCs w:val="28"/>
              </w:rPr>
              <w:t>/п</w:t>
            </w:r>
          </w:p>
        </w:tc>
        <w:tc>
          <w:tcPr>
            <w:tcW w:w="5967" w:type="dxa"/>
            <w:vAlign w:val="center"/>
          </w:tcPr>
          <w:p w:rsidR="006325B4" w:rsidRDefault="006325B4" w:rsidP="00C1282F">
            <w:pPr>
              <w:tabs>
                <w:tab w:val="left" w:pos="6800"/>
              </w:tabs>
              <w:spacing w:line="240" w:lineRule="exact"/>
              <w:ind w:left="540"/>
              <w:jc w:val="center"/>
              <w:rPr>
                <w:sz w:val="28"/>
                <w:szCs w:val="28"/>
              </w:rPr>
            </w:pPr>
            <w:r>
              <w:rPr>
                <w:sz w:val="28"/>
                <w:szCs w:val="28"/>
              </w:rPr>
              <w:t xml:space="preserve">Наименование адресата (должностное лицо, </w:t>
            </w:r>
            <w:r>
              <w:rPr>
                <w:sz w:val="28"/>
                <w:szCs w:val="28"/>
              </w:rPr>
              <w:br/>
              <w:t>структурное подразделение, орган исполнительной власти области и др.)</w:t>
            </w:r>
          </w:p>
        </w:tc>
        <w:tc>
          <w:tcPr>
            <w:tcW w:w="2255" w:type="dxa"/>
            <w:vAlign w:val="center"/>
          </w:tcPr>
          <w:p w:rsidR="006325B4" w:rsidRDefault="006325B4" w:rsidP="00C1282F">
            <w:pPr>
              <w:tabs>
                <w:tab w:val="left" w:pos="6800"/>
              </w:tabs>
              <w:spacing w:line="240" w:lineRule="exact"/>
              <w:ind w:left="540"/>
              <w:jc w:val="center"/>
              <w:rPr>
                <w:sz w:val="28"/>
                <w:szCs w:val="28"/>
              </w:rPr>
            </w:pPr>
            <w:r>
              <w:rPr>
                <w:sz w:val="28"/>
                <w:szCs w:val="28"/>
              </w:rPr>
              <w:t>Количество</w:t>
            </w:r>
            <w:r>
              <w:rPr>
                <w:sz w:val="28"/>
                <w:szCs w:val="28"/>
              </w:rPr>
              <w:br/>
              <w:t>экземпляров</w:t>
            </w:r>
          </w:p>
        </w:tc>
      </w:tr>
      <w:tr w:rsidR="006325B4" w:rsidTr="00C1282F">
        <w:tc>
          <w:tcPr>
            <w:tcW w:w="1134" w:type="dxa"/>
          </w:tcPr>
          <w:p w:rsidR="006325B4" w:rsidRDefault="006325B4" w:rsidP="00C1282F">
            <w:pPr>
              <w:tabs>
                <w:tab w:val="left" w:pos="6800"/>
              </w:tabs>
              <w:spacing w:before="120" w:line="240" w:lineRule="exact"/>
              <w:ind w:left="540"/>
              <w:jc w:val="center"/>
              <w:rPr>
                <w:sz w:val="28"/>
                <w:szCs w:val="28"/>
              </w:rPr>
            </w:pPr>
            <w:r>
              <w:rPr>
                <w:sz w:val="28"/>
                <w:szCs w:val="28"/>
              </w:rPr>
              <w:t>1</w:t>
            </w:r>
          </w:p>
        </w:tc>
        <w:tc>
          <w:tcPr>
            <w:tcW w:w="5967" w:type="dxa"/>
          </w:tcPr>
          <w:p w:rsidR="006325B4" w:rsidRDefault="006325B4" w:rsidP="00C1282F">
            <w:pPr>
              <w:tabs>
                <w:tab w:val="left" w:pos="6800"/>
              </w:tabs>
              <w:spacing w:before="120" w:line="200" w:lineRule="exact"/>
              <w:rPr>
                <w:sz w:val="28"/>
                <w:szCs w:val="28"/>
              </w:rPr>
            </w:pPr>
            <w:r>
              <w:rPr>
                <w:sz w:val="28"/>
                <w:szCs w:val="28"/>
              </w:rPr>
              <w:t>в дело</w:t>
            </w:r>
          </w:p>
        </w:tc>
        <w:tc>
          <w:tcPr>
            <w:tcW w:w="2255" w:type="dxa"/>
          </w:tcPr>
          <w:p w:rsidR="006325B4" w:rsidRDefault="006325B4" w:rsidP="00C1282F">
            <w:pPr>
              <w:tabs>
                <w:tab w:val="left" w:pos="6800"/>
              </w:tabs>
              <w:spacing w:before="120" w:line="200" w:lineRule="exact"/>
              <w:ind w:left="540"/>
              <w:jc w:val="center"/>
              <w:rPr>
                <w:sz w:val="28"/>
                <w:szCs w:val="28"/>
              </w:rPr>
            </w:pPr>
            <w:r>
              <w:rPr>
                <w:sz w:val="28"/>
                <w:szCs w:val="28"/>
              </w:rPr>
              <w:t>2</w:t>
            </w:r>
          </w:p>
        </w:tc>
      </w:tr>
      <w:tr w:rsidR="006325B4" w:rsidTr="00C1282F">
        <w:tc>
          <w:tcPr>
            <w:tcW w:w="1134" w:type="dxa"/>
          </w:tcPr>
          <w:p w:rsidR="006325B4" w:rsidRDefault="006325B4" w:rsidP="00C1282F">
            <w:pPr>
              <w:tabs>
                <w:tab w:val="left" w:pos="6800"/>
              </w:tabs>
              <w:spacing w:before="120" w:line="240" w:lineRule="exact"/>
              <w:ind w:left="540"/>
              <w:jc w:val="center"/>
              <w:rPr>
                <w:sz w:val="28"/>
                <w:szCs w:val="28"/>
              </w:rPr>
            </w:pPr>
            <w:r>
              <w:rPr>
                <w:sz w:val="28"/>
                <w:szCs w:val="28"/>
              </w:rPr>
              <w:t>2</w:t>
            </w:r>
          </w:p>
        </w:tc>
        <w:tc>
          <w:tcPr>
            <w:tcW w:w="5967" w:type="dxa"/>
          </w:tcPr>
          <w:p w:rsidR="006325B4" w:rsidRDefault="006325B4" w:rsidP="00C1282F">
            <w:pPr>
              <w:tabs>
                <w:tab w:val="left" w:pos="6800"/>
              </w:tabs>
              <w:spacing w:before="120" w:line="200" w:lineRule="exact"/>
              <w:rPr>
                <w:sz w:val="28"/>
                <w:szCs w:val="28"/>
              </w:rPr>
            </w:pPr>
            <w:r>
              <w:rPr>
                <w:sz w:val="28"/>
                <w:szCs w:val="28"/>
              </w:rPr>
              <w:t>Исаева Н.А. и электронный вид</w:t>
            </w:r>
          </w:p>
        </w:tc>
        <w:tc>
          <w:tcPr>
            <w:tcW w:w="2255" w:type="dxa"/>
          </w:tcPr>
          <w:p w:rsidR="006325B4" w:rsidRDefault="006325B4" w:rsidP="00C1282F">
            <w:pPr>
              <w:tabs>
                <w:tab w:val="left" w:pos="6800"/>
              </w:tabs>
              <w:spacing w:before="120" w:line="200" w:lineRule="exact"/>
              <w:ind w:left="540"/>
              <w:jc w:val="center"/>
              <w:rPr>
                <w:sz w:val="28"/>
                <w:szCs w:val="28"/>
              </w:rPr>
            </w:pPr>
            <w:r>
              <w:rPr>
                <w:sz w:val="28"/>
                <w:szCs w:val="28"/>
              </w:rPr>
              <w:t>1</w:t>
            </w:r>
          </w:p>
        </w:tc>
      </w:tr>
      <w:tr w:rsidR="006325B4" w:rsidTr="00C1282F">
        <w:tc>
          <w:tcPr>
            <w:tcW w:w="1134" w:type="dxa"/>
          </w:tcPr>
          <w:p w:rsidR="006325B4" w:rsidRDefault="006325B4" w:rsidP="00C1282F">
            <w:pPr>
              <w:tabs>
                <w:tab w:val="left" w:pos="6800"/>
              </w:tabs>
              <w:spacing w:before="120" w:line="240" w:lineRule="exact"/>
              <w:ind w:left="540"/>
              <w:jc w:val="center"/>
              <w:rPr>
                <w:sz w:val="28"/>
                <w:szCs w:val="28"/>
              </w:rPr>
            </w:pPr>
            <w:r>
              <w:rPr>
                <w:sz w:val="28"/>
                <w:szCs w:val="28"/>
              </w:rPr>
              <w:t>3</w:t>
            </w:r>
          </w:p>
        </w:tc>
        <w:tc>
          <w:tcPr>
            <w:tcW w:w="5967" w:type="dxa"/>
          </w:tcPr>
          <w:p w:rsidR="006325B4" w:rsidRDefault="006325B4" w:rsidP="00C1282F">
            <w:pPr>
              <w:tabs>
                <w:tab w:val="left" w:pos="6800"/>
              </w:tabs>
              <w:spacing w:before="120" w:line="200" w:lineRule="exact"/>
              <w:rPr>
                <w:sz w:val="28"/>
                <w:szCs w:val="28"/>
              </w:rPr>
            </w:pPr>
            <w:r>
              <w:rPr>
                <w:sz w:val="28"/>
                <w:szCs w:val="28"/>
              </w:rPr>
              <w:t>Бюллетень</w:t>
            </w:r>
          </w:p>
        </w:tc>
        <w:tc>
          <w:tcPr>
            <w:tcW w:w="2255" w:type="dxa"/>
          </w:tcPr>
          <w:p w:rsidR="006325B4" w:rsidRDefault="006325B4" w:rsidP="00C1282F">
            <w:pPr>
              <w:tabs>
                <w:tab w:val="left" w:pos="6800"/>
              </w:tabs>
              <w:spacing w:before="120" w:line="200" w:lineRule="exact"/>
              <w:ind w:left="540"/>
              <w:jc w:val="center"/>
              <w:rPr>
                <w:sz w:val="28"/>
                <w:szCs w:val="28"/>
              </w:rPr>
            </w:pPr>
            <w:proofErr w:type="spellStart"/>
            <w:r>
              <w:rPr>
                <w:sz w:val="28"/>
                <w:szCs w:val="28"/>
              </w:rPr>
              <w:t>Элект</w:t>
            </w:r>
            <w:proofErr w:type="gramStart"/>
            <w:r>
              <w:rPr>
                <w:sz w:val="28"/>
                <w:szCs w:val="28"/>
              </w:rPr>
              <w:t>.в</w:t>
            </w:r>
            <w:proofErr w:type="gramEnd"/>
            <w:r>
              <w:rPr>
                <w:sz w:val="28"/>
                <w:szCs w:val="28"/>
              </w:rPr>
              <w:t>ид</w:t>
            </w:r>
            <w:proofErr w:type="spellEnd"/>
          </w:p>
        </w:tc>
      </w:tr>
      <w:tr w:rsidR="006325B4" w:rsidTr="00C1282F">
        <w:tc>
          <w:tcPr>
            <w:tcW w:w="1134" w:type="dxa"/>
          </w:tcPr>
          <w:p w:rsidR="006325B4" w:rsidRDefault="006325B4" w:rsidP="00C1282F">
            <w:pPr>
              <w:tabs>
                <w:tab w:val="left" w:pos="6800"/>
              </w:tabs>
              <w:spacing w:before="120" w:line="240" w:lineRule="exact"/>
              <w:ind w:left="540"/>
              <w:jc w:val="center"/>
              <w:rPr>
                <w:sz w:val="28"/>
                <w:szCs w:val="28"/>
              </w:rPr>
            </w:pPr>
            <w:r>
              <w:rPr>
                <w:sz w:val="28"/>
                <w:szCs w:val="28"/>
              </w:rPr>
              <w:t>4</w:t>
            </w:r>
          </w:p>
        </w:tc>
        <w:tc>
          <w:tcPr>
            <w:tcW w:w="5967" w:type="dxa"/>
          </w:tcPr>
          <w:p w:rsidR="006325B4" w:rsidRDefault="006325B4" w:rsidP="00C1282F">
            <w:pPr>
              <w:tabs>
                <w:tab w:val="left" w:pos="6800"/>
              </w:tabs>
              <w:spacing w:before="120" w:line="200" w:lineRule="exact"/>
              <w:rPr>
                <w:sz w:val="28"/>
                <w:szCs w:val="28"/>
              </w:rPr>
            </w:pPr>
            <w:r>
              <w:rPr>
                <w:sz w:val="28"/>
                <w:szCs w:val="28"/>
              </w:rPr>
              <w:t>Консультант +</w:t>
            </w:r>
          </w:p>
        </w:tc>
        <w:tc>
          <w:tcPr>
            <w:tcW w:w="2255" w:type="dxa"/>
          </w:tcPr>
          <w:p w:rsidR="006325B4" w:rsidRDefault="006325B4" w:rsidP="00C1282F">
            <w:pPr>
              <w:tabs>
                <w:tab w:val="left" w:pos="6800"/>
              </w:tabs>
              <w:spacing w:before="120" w:line="200" w:lineRule="exact"/>
              <w:ind w:left="540"/>
              <w:jc w:val="center"/>
              <w:rPr>
                <w:sz w:val="28"/>
                <w:szCs w:val="28"/>
              </w:rPr>
            </w:pPr>
            <w:proofErr w:type="spellStart"/>
            <w:r>
              <w:rPr>
                <w:sz w:val="28"/>
                <w:szCs w:val="28"/>
              </w:rPr>
              <w:t>Элект</w:t>
            </w:r>
            <w:proofErr w:type="gramStart"/>
            <w:r>
              <w:rPr>
                <w:sz w:val="28"/>
                <w:szCs w:val="28"/>
              </w:rPr>
              <w:t>.в</w:t>
            </w:r>
            <w:proofErr w:type="gramEnd"/>
            <w:r>
              <w:rPr>
                <w:sz w:val="28"/>
                <w:szCs w:val="28"/>
              </w:rPr>
              <w:t>ид</w:t>
            </w:r>
            <w:proofErr w:type="spellEnd"/>
          </w:p>
        </w:tc>
      </w:tr>
      <w:tr w:rsidR="006325B4" w:rsidTr="00C1282F">
        <w:tc>
          <w:tcPr>
            <w:tcW w:w="1134" w:type="dxa"/>
          </w:tcPr>
          <w:p w:rsidR="006325B4" w:rsidRDefault="006325B4" w:rsidP="00C1282F">
            <w:pPr>
              <w:tabs>
                <w:tab w:val="left" w:pos="6800"/>
              </w:tabs>
              <w:spacing w:before="120" w:line="240" w:lineRule="exact"/>
              <w:ind w:left="540"/>
              <w:jc w:val="center"/>
              <w:rPr>
                <w:sz w:val="28"/>
                <w:szCs w:val="28"/>
              </w:rPr>
            </w:pPr>
          </w:p>
        </w:tc>
        <w:tc>
          <w:tcPr>
            <w:tcW w:w="5967" w:type="dxa"/>
          </w:tcPr>
          <w:p w:rsidR="006325B4" w:rsidRDefault="006325B4" w:rsidP="00C1282F">
            <w:pPr>
              <w:tabs>
                <w:tab w:val="left" w:pos="6800"/>
              </w:tabs>
              <w:spacing w:before="120" w:line="200" w:lineRule="exact"/>
              <w:rPr>
                <w:sz w:val="28"/>
                <w:szCs w:val="28"/>
              </w:rPr>
            </w:pPr>
            <w:r>
              <w:rPr>
                <w:sz w:val="28"/>
                <w:szCs w:val="28"/>
              </w:rPr>
              <w:t>Регистр</w:t>
            </w:r>
          </w:p>
        </w:tc>
        <w:tc>
          <w:tcPr>
            <w:tcW w:w="2255" w:type="dxa"/>
          </w:tcPr>
          <w:p w:rsidR="006325B4" w:rsidRDefault="006325B4" w:rsidP="00C1282F">
            <w:pPr>
              <w:tabs>
                <w:tab w:val="left" w:pos="6800"/>
              </w:tabs>
              <w:spacing w:before="120" w:line="200" w:lineRule="exact"/>
              <w:ind w:left="540"/>
              <w:jc w:val="center"/>
              <w:rPr>
                <w:sz w:val="28"/>
                <w:szCs w:val="28"/>
              </w:rPr>
            </w:pPr>
            <w:proofErr w:type="spellStart"/>
            <w:r>
              <w:rPr>
                <w:sz w:val="28"/>
                <w:szCs w:val="28"/>
              </w:rPr>
              <w:t>Элект</w:t>
            </w:r>
            <w:proofErr w:type="gramStart"/>
            <w:r>
              <w:rPr>
                <w:sz w:val="28"/>
                <w:szCs w:val="28"/>
              </w:rPr>
              <w:t>.в</w:t>
            </w:r>
            <w:proofErr w:type="gramEnd"/>
            <w:r>
              <w:rPr>
                <w:sz w:val="28"/>
                <w:szCs w:val="28"/>
              </w:rPr>
              <w:t>ид</w:t>
            </w:r>
            <w:proofErr w:type="spellEnd"/>
          </w:p>
        </w:tc>
      </w:tr>
      <w:tr w:rsidR="006325B4" w:rsidTr="00C1282F">
        <w:tc>
          <w:tcPr>
            <w:tcW w:w="1134" w:type="dxa"/>
          </w:tcPr>
          <w:p w:rsidR="006325B4" w:rsidRDefault="006325B4" w:rsidP="00C1282F">
            <w:pPr>
              <w:tabs>
                <w:tab w:val="left" w:pos="6800"/>
              </w:tabs>
              <w:spacing w:before="120" w:line="240" w:lineRule="exact"/>
              <w:ind w:left="540"/>
              <w:jc w:val="center"/>
              <w:rPr>
                <w:sz w:val="28"/>
                <w:szCs w:val="28"/>
              </w:rPr>
            </w:pPr>
          </w:p>
        </w:tc>
        <w:tc>
          <w:tcPr>
            <w:tcW w:w="5967" w:type="dxa"/>
          </w:tcPr>
          <w:p w:rsidR="006325B4" w:rsidRDefault="006325B4" w:rsidP="00C1282F">
            <w:pPr>
              <w:tabs>
                <w:tab w:val="left" w:pos="6800"/>
              </w:tabs>
              <w:spacing w:before="120" w:line="200" w:lineRule="exact"/>
              <w:rPr>
                <w:sz w:val="28"/>
                <w:szCs w:val="28"/>
              </w:rPr>
            </w:pPr>
            <w:r>
              <w:rPr>
                <w:sz w:val="28"/>
                <w:szCs w:val="28"/>
              </w:rPr>
              <w:t>Сайт</w:t>
            </w:r>
          </w:p>
        </w:tc>
        <w:tc>
          <w:tcPr>
            <w:tcW w:w="2255" w:type="dxa"/>
          </w:tcPr>
          <w:p w:rsidR="006325B4" w:rsidRDefault="006325B4" w:rsidP="00C1282F">
            <w:pPr>
              <w:tabs>
                <w:tab w:val="left" w:pos="6800"/>
              </w:tabs>
              <w:spacing w:before="120" w:line="200" w:lineRule="exact"/>
              <w:ind w:left="540"/>
              <w:jc w:val="center"/>
              <w:rPr>
                <w:sz w:val="28"/>
                <w:szCs w:val="28"/>
              </w:rPr>
            </w:pPr>
            <w:proofErr w:type="spellStart"/>
            <w:r>
              <w:rPr>
                <w:sz w:val="28"/>
                <w:szCs w:val="28"/>
              </w:rPr>
              <w:t>Элект</w:t>
            </w:r>
            <w:proofErr w:type="gramStart"/>
            <w:r>
              <w:rPr>
                <w:sz w:val="28"/>
                <w:szCs w:val="28"/>
              </w:rPr>
              <w:t>.в</w:t>
            </w:r>
            <w:proofErr w:type="gramEnd"/>
            <w:r>
              <w:rPr>
                <w:sz w:val="28"/>
                <w:szCs w:val="28"/>
              </w:rPr>
              <w:t>ид</w:t>
            </w:r>
            <w:proofErr w:type="spellEnd"/>
          </w:p>
        </w:tc>
      </w:tr>
      <w:tr w:rsidR="006325B4" w:rsidTr="00C1282F">
        <w:tc>
          <w:tcPr>
            <w:tcW w:w="1134" w:type="dxa"/>
          </w:tcPr>
          <w:p w:rsidR="006325B4" w:rsidRDefault="006325B4" w:rsidP="00C1282F">
            <w:pPr>
              <w:tabs>
                <w:tab w:val="left" w:pos="6800"/>
              </w:tabs>
              <w:spacing w:before="120" w:line="240" w:lineRule="exact"/>
              <w:ind w:left="540"/>
              <w:jc w:val="center"/>
              <w:rPr>
                <w:sz w:val="28"/>
                <w:szCs w:val="28"/>
              </w:rPr>
            </w:pPr>
          </w:p>
        </w:tc>
        <w:tc>
          <w:tcPr>
            <w:tcW w:w="5967" w:type="dxa"/>
          </w:tcPr>
          <w:p w:rsidR="006325B4" w:rsidRDefault="006325B4" w:rsidP="00703694">
            <w:pPr>
              <w:tabs>
                <w:tab w:val="left" w:pos="6800"/>
              </w:tabs>
              <w:spacing w:before="120" w:line="200" w:lineRule="exact"/>
              <w:rPr>
                <w:sz w:val="28"/>
                <w:szCs w:val="28"/>
              </w:rPr>
            </w:pPr>
            <w:r>
              <w:rPr>
                <w:sz w:val="28"/>
                <w:szCs w:val="28"/>
              </w:rPr>
              <w:t xml:space="preserve">отраслевые </w:t>
            </w:r>
            <w:r w:rsidR="00703694">
              <w:rPr>
                <w:sz w:val="28"/>
                <w:szCs w:val="28"/>
              </w:rPr>
              <w:t>(функциональные</w:t>
            </w:r>
            <w:proofErr w:type="gramStart"/>
            <w:r w:rsidR="00703694">
              <w:rPr>
                <w:sz w:val="28"/>
                <w:szCs w:val="28"/>
              </w:rPr>
              <w:t>)о</w:t>
            </w:r>
            <w:proofErr w:type="gramEnd"/>
            <w:r w:rsidR="00703694">
              <w:rPr>
                <w:sz w:val="28"/>
                <w:szCs w:val="28"/>
              </w:rPr>
              <w:t>рганы</w:t>
            </w:r>
          </w:p>
        </w:tc>
        <w:tc>
          <w:tcPr>
            <w:tcW w:w="2255" w:type="dxa"/>
          </w:tcPr>
          <w:p w:rsidR="006325B4" w:rsidRDefault="006325B4" w:rsidP="00C1282F">
            <w:pPr>
              <w:tabs>
                <w:tab w:val="left" w:pos="6800"/>
              </w:tabs>
              <w:spacing w:before="120" w:line="200" w:lineRule="exact"/>
              <w:ind w:left="540"/>
              <w:jc w:val="center"/>
              <w:rPr>
                <w:sz w:val="28"/>
                <w:szCs w:val="28"/>
              </w:rPr>
            </w:pPr>
            <w:proofErr w:type="spellStart"/>
            <w:r>
              <w:rPr>
                <w:sz w:val="28"/>
                <w:szCs w:val="28"/>
              </w:rPr>
              <w:t>Элект</w:t>
            </w:r>
            <w:proofErr w:type="gramStart"/>
            <w:r>
              <w:rPr>
                <w:sz w:val="28"/>
                <w:szCs w:val="28"/>
              </w:rPr>
              <w:t>.в</w:t>
            </w:r>
            <w:proofErr w:type="gramEnd"/>
            <w:r>
              <w:rPr>
                <w:sz w:val="28"/>
                <w:szCs w:val="28"/>
              </w:rPr>
              <w:t>ид</w:t>
            </w:r>
            <w:proofErr w:type="spellEnd"/>
          </w:p>
        </w:tc>
      </w:tr>
      <w:tr w:rsidR="006325B4" w:rsidTr="00C1282F">
        <w:tc>
          <w:tcPr>
            <w:tcW w:w="7101" w:type="dxa"/>
            <w:gridSpan w:val="2"/>
          </w:tcPr>
          <w:p w:rsidR="006325B4" w:rsidRPr="00971B54" w:rsidRDefault="006325B4" w:rsidP="00C1282F">
            <w:pPr>
              <w:tabs>
                <w:tab w:val="left" w:pos="6800"/>
              </w:tabs>
              <w:spacing w:before="120" w:line="200" w:lineRule="exact"/>
              <w:ind w:left="540"/>
              <w:jc w:val="right"/>
              <w:rPr>
                <w:b/>
                <w:sz w:val="28"/>
                <w:szCs w:val="28"/>
              </w:rPr>
            </w:pPr>
            <w:r>
              <w:rPr>
                <w:b/>
                <w:sz w:val="28"/>
                <w:szCs w:val="28"/>
              </w:rPr>
              <w:t>ВСЕГО</w:t>
            </w:r>
          </w:p>
        </w:tc>
        <w:tc>
          <w:tcPr>
            <w:tcW w:w="2255" w:type="dxa"/>
          </w:tcPr>
          <w:p w:rsidR="006325B4" w:rsidRDefault="006325B4" w:rsidP="00C1282F">
            <w:pPr>
              <w:tabs>
                <w:tab w:val="left" w:pos="6800"/>
              </w:tabs>
              <w:spacing w:before="120" w:line="200" w:lineRule="exact"/>
              <w:ind w:left="540"/>
              <w:jc w:val="center"/>
              <w:rPr>
                <w:sz w:val="28"/>
                <w:szCs w:val="28"/>
              </w:rPr>
            </w:pPr>
            <w:r>
              <w:rPr>
                <w:sz w:val="28"/>
                <w:szCs w:val="28"/>
              </w:rPr>
              <w:t>3</w:t>
            </w:r>
          </w:p>
        </w:tc>
      </w:tr>
    </w:tbl>
    <w:p w:rsidR="006249B3" w:rsidRDefault="006249B3" w:rsidP="006325B4">
      <w:pPr>
        <w:jc w:val="center"/>
        <w:rPr>
          <w:b/>
        </w:rPr>
      </w:pPr>
    </w:p>
    <w:p w:rsidR="00703694" w:rsidRDefault="00703694" w:rsidP="006325B4">
      <w:pPr>
        <w:jc w:val="center"/>
        <w:rPr>
          <w:b/>
        </w:rPr>
      </w:pPr>
    </w:p>
    <w:p w:rsidR="00703694" w:rsidRDefault="00703694" w:rsidP="006325B4">
      <w:pPr>
        <w:jc w:val="center"/>
        <w:rPr>
          <w:b/>
        </w:rPr>
      </w:pPr>
    </w:p>
    <w:p w:rsidR="00703694" w:rsidRDefault="00703694" w:rsidP="006325B4">
      <w:pPr>
        <w:jc w:val="center"/>
        <w:rPr>
          <w:b/>
        </w:rPr>
      </w:pPr>
      <w:r>
        <w:rPr>
          <w:b/>
        </w:rPr>
        <w:t>Исаева Н.А.</w:t>
      </w:r>
    </w:p>
    <w:p w:rsidR="00703694" w:rsidRDefault="00703694" w:rsidP="006325B4">
      <w:pPr>
        <w:jc w:val="center"/>
        <w:rPr>
          <w:b/>
        </w:rPr>
      </w:pPr>
    </w:p>
    <w:p w:rsidR="00703694" w:rsidRDefault="00703694" w:rsidP="006325B4">
      <w:pPr>
        <w:jc w:val="center"/>
        <w:rPr>
          <w:b/>
        </w:rPr>
      </w:pPr>
    </w:p>
    <w:p w:rsidR="00703694" w:rsidRDefault="00703694" w:rsidP="006325B4">
      <w:pPr>
        <w:jc w:val="center"/>
        <w:rPr>
          <w:b/>
        </w:rPr>
      </w:pPr>
    </w:p>
    <w:p w:rsidR="00703694" w:rsidRDefault="00703694" w:rsidP="006325B4">
      <w:pPr>
        <w:jc w:val="center"/>
        <w:rPr>
          <w:b/>
        </w:rPr>
      </w:pPr>
    </w:p>
    <w:p w:rsidR="00703694" w:rsidRDefault="00703694" w:rsidP="006325B4">
      <w:pPr>
        <w:jc w:val="center"/>
        <w:rPr>
          <w:b/>
        </w:rPr>
      </w:pPr>
    </w:p>
    <w:p w:rsidR="00703694" w:rsidRDefault="00703694" w:rsidP="006325B4">
      <w:pPr>
        <w:jc w:val="center"/>
        <w:rPr>
          <w:b/>
        </w:rPr>
      </w:pPr>
    </w:p>
    <w:p w:rsidR="00703694" w:rsidRDefault="00703694" w:rsidP="006325B4">
      <w:pPr>
        <w:jc w:val="center"/>
        <w:rPr>
          <w:b/>
        </w:rPr>
      </w:pPr>
    </w:p>
    <w:p w:rsidR="005A0303" w:rsidRPr="00920FC7" w:rsidRDefault="00035300" w:rsidP="00703694">
      <w:pPr>
        <w:pStyle w:val="a9"/>
        <w:widowControl/>
        <w:spacing w:line="240" w:lineRule="auto"/>
      </w:pPr>
      <w:r>
        <w:t xml:space="preserve">           </w:t>
      </w:r>
      <w:r w:rsidR="00861120">
        <w:t xml:space="preserve">                                          </w:t>
      </w:r>
      <w:r w:rsidR="00703694">
        <w:t xml:space="preserve">                             </w:t>
      </w:r>
      <w:r w:rsidR="005A0303">
        <w:t>УТВЕРЖДЕНО</w:t>
      </w:r>
    </w:p>
    <w:p w:rsidR="005A0303" w:rsidRPr="00920FC7" w:rsidRDefault="00703694" w:rsidP="005A030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решением Думы </w:t>
      </w:r>
      <w:proofErr w:type="spellStart"/>
      <w:r>
        <w:rPr>
          <w:sz w:val="28"/>
          <w:szCs w:val="28"/>
        </w:rPr>
        <w:t>Окуловского</w:t>
      </w:r>
      <w:proofErr w:type="spellEnd"/>
    </w:p>
    <w:p w:rsidR="005A0303" w:rsidRPr="00920FC7" w:rsidRDefault="005A0303" w:rsidP="005A0303">
      <w:pPr>
        <w:rPr>
          <w:sz w:val="28"/>
          <w:szCs w:val="28"/>
        </w:rPr>
      </w:pPr>
      <w:r w:rsidRPr="00920FC7">
        <w:rPr>
          <w:sz w:val="28"/>
          <w:szCs w:val="28"/>
        </w:rPr>
        <w:tab/>
      </w:r>
      <w:r w:rsidRPr="00920FC7">
        <w:rPr>
          <w:sz w:val="28"/>
          <w:szCs w:val="28"/>
        </w:rPr>
        <w:tab/>
      </w:r>
      <w:r w:rsidRPr="00920FC7">
        <w:rPr>
          <w:sz w:val="28"/>
          <w:szCs w:val="28"/>
        </w:rPr>
        <w:tab/>
      </w:r>
      <w:r w:rsidRPr="00920FC7">
        <w:rPr>
          <w:sz w:val="28"/>
          <w:szCs w:val="28"/>
        </w:rPr>
        <w:tab/>
      </w:r>
      <w:r w:rsidRPr="00920FC7">
        <w:rPr>
          <w:sz w:val="28"/>
          <w:szCs w:val="28"/>
        </w:rPr>
        <w:tab/>
      </w:r>
      <w:r w:rsidRPr="00920FC7">
        <w:rPr>
          <w:sz w:val="28"/>
          <w:szCs w:val="28"/>
        </w:rPr>
        <w:tab/>
      </w:r>
      <w:r w:rsidRPr="00920FC7">
        <w:rPr>
          <w:sz w:val="28"/>
          <w:szCs w:val="28"/>
        </w:rPr>
        <w:tab/>
      </w:r>
      <w:r w:rsidRPr="00920FC7">
        <w:rPr>
          <w:sz w:val="28"/>
          <w:szCs w:val="28"/>
        </w:rPr>
        <w:tab/>
        <w:t xml:space="preserve">муниципального </w:t>
      </w:r>
      <w:r>
        <w:rPr>
          <w:sz w:val="28"/>
          <w:szCs w:val="28"/>
        </w:rPr>
        <w:t>округа</w:t>
      </w:r>
    </w:p>
    <w:p w:rsidR="005A0303" w:rsidRPr="00920FC7" w:rsidRDefault="005A0303" w:rsidP="005A0303">
      <w:pPr>
        <w:rPr>
          <w:sz w:val="28"/>
          <w:szCs w:val="28"/>
        </w:rPr>
      </w:pPr>
      <w:r w:rsidRPr="00920FC7">
        <w:rPr>
          <w:sz w:val="28"/>
          <w:szCs w:val="28"/>
        </w:rPr>
        <w:tab/>
      </w:r>
      <w:r w:rsidRPr="00920FC7">
        <w:rPr>
          <w:sz w:val="28"/>
          <w:szCs w:val="28"/>
        </w:rPr>
        <w:tab/>
      </w:r>
      <w:r w:rsidRPr="00920FC7">
        <w:rPr>
          <w:sz w:val="28"/>
          <w:szCs w:val="28"/>
        </w:rPr>
        <w:tab/>
      </w:r>
      <w:r w:rsidRPr="00920FC7">
        <w:rPr>
          <w:sz w:val="28"/>
          <w:szCs w:val="28"/>
        </w:rPr>
        <w:tab/>
      </w:r>
      <w:r w:rsidRPr="00920FC7">
        <w:rPr>
          <w:sz w:val="28"/>
          <w:szCs w:val="28"/>
        </w:rPr>
        <w:tab/>
      </w:r>
      <w:r w:rsidRPr="00920FC7">
        <w:rPr>
          <w:sz w:val="28"/>
          <w:szCs w:val="28"/>
        </w:rPr>
        <w:tab/>
      </w:r>
      <w:r w:rsidRPr="00920FC7">
        <w:rPr>
          <w:sz w:val="28"/>
          <w:szCs w:val="28"/>
        </w:rPr>
        <w:tab/>
      </w:r>
      <w:r w:rsidRPr="00920FC7">
        <w:rPr>
          <w:sz w:val="28"/>
          <w:szCs w:val="28"/>
        </w:rPr>
        <w:tab/>
      </w:r>
      <w:r w:rsidRPr="006C5BBE">
        <w:rPr>
          <w:sz w:val="28"/>
          <w:szCs w:val="28"/>
        </w:rPr>
        <w:t xml:space="preserve">от </w:t>
      </w:r>
      <w:r>
        <w:rPr>
          <w:sz w:val="28"/>
          <w:szCs w:val="28"/>
        </w:rPr>
        <w:t xml:space="preserve">__________ </w:t>
      </w:r>
      <w:r w:rsidRPr="006C5BBE">
        <w:rPr>
          <w:sz w:val="28"/>
          <w:szCs w:val="28"/>
        </w:rPr>
        <w:t xml:space="preserve"> № </w:t>
      </w:r>
      <w:r>
        <w:rPr>
          <w:sz w:val="28"/>
          <w:szCs w:val="28"/>
        </w:rPr>
        <w:t>_____</w:t>
      </w:r>
    </w:p>
    <w:p w:rsidR="005A0303" w:rsidRPr="00920FC7" w:rsidRDefault="005A0303" w:rsidP="005A0303">
      <w:pPr>
        <w:rPr>
          <w:sz w:val="28"/>
          <w:szCs w:val="28"/>
        </w:rPr>
      </w:pPr>
    </w:p>
    <w:p w:rsidR="005A0303" w:rsidRPr="00D612D5" w:rsidRDefault="005A0303" w:rsidP="005A0303">
      <w:pPr>
        <w:spacing w:before="120" w:line="240" w:lineRule="exact"/>
        <w:jc w:val="center"/>
        <w:rPr>
          <w:b/>
          <w:sz w:val="28"/>
          <w:szCs w:val="28"/>
        </w:rPr>
      </w:pPr>
    </w:p>
    <w:p w:rsidR="005A0303" w:rsidRPr="00D612D5" w:rsidRDefault="005A0303" w:rsidP="005A0303">
      <w:pPr>
        <w:spacing w:before="120" w:line="240" w:lineRule="exact"/>
        <w:jc w:val="center"/>
        <w:rPr>
          <w:b/>
          <w:sz w:val="28"/>
          <w:szCs w:val="28"/>
        </w:rPr>
      </w:pPr>
      <w:r w:rsidRPr="00D612D5">
        <w:rPr>
          <w:b/>
          <w:sz w:val="28"/>
          <w:szCs w:val="28"/>
        </w:rPr>
        <w:t>ПОЛОЖЕНИЕ</w:t>
      </w:r>
    </w:p>
    <w:p w:rsidR="005A0303" w:rsidRPr="00D612D5" w:rsidRDefault="005A0303" w:rsidP="005A0303">
      <w:pPr>
        <w:spacing w:before="120" w:line="240" w:lineRule="exact"/>
        <w:jc w:val="center"/>
        <w:rPr>
          <w:b/>
          <w:sz w:val="28"/>
          <w:szCs w:val="28"/>
        </w:rPr>
      </w:pPr>
      <w:r w:rsidRPr="00D612D5">
        <w:rPr>
          <w:b/>
          <w:sz w:val="28"/>
          <w:szCs w:val="28"/>
        </w:rPr>
        <w:t>о пенсии за выслугу лет лицам, замещавшим должности</w:t>
      </w:r>
      <w:r>
        <w:rPr>
          <w:b/>
          <w:sz w:val="28"/>
          <w:szCs w:val="28"/>
        </w:rPr>
        <w:t xml:space="preserve"> </w:t>
      </w:r>
      <w:r>
        <w:rPr>
          <w:b/>
          <w:sz w:val="28"/>
          <w:szCs w:val="28"/>
        </w:rPr>
        <w:br/>
      </w:r>
      <w:r w:rsidRPr="00D612D5">
        <w:rPr>
          <w:b/>
          <w:sz w:val="28"/>
          <w:szCs w:val="28"/>
        </w:rPr>
        <w:t>муниципальной службы (муниципальные должности</w:t>
      </w:r>
      <w:r>
        <w:rPr>
          <w:b/>
          <w:sz w:val="28"/>
          <w:szCs w:val="28"/>
        </w:rPr>
        <w:t xml:space="preserve"> </w:t>
      </w:r>
      <w:r w:rsidRPr="00D612D5">
        <w:rPr>
          <w:b/>
          <w:sz w:val="28"/>
          <w:szCs w:val="28"/>
        </w:rPr>
        <w:t>муниципальной службы – до 1 июня 2007 года)</w:t>
      </w:r>
      <w:r>
        <w:rPr>
          <w:b/>
          <w:sz w:val="28"/>
          <w:szCs w:val="28"/>
        </w:rPr>
        <w:t xml:space="preserve"> </w:t>
      </w:r>
      <w:r w:rsidRPr="00D612D5">
        <w:rPr>
          <w:b/>
          <w:sz w:val="28"/>
          <w:szCs w:val="28"/>
        </w:rPr>
        <w:t>в органах местного самоуправления</w:t>
      </w:r>
      <w:r>
        <w:rPr>
          <w:b/>
          <w:sz w:val="28"/>
          <w:szCs w:val="28"/>
        </w:rPr>
        <w:t xml:space="preserve"> </w:t>
      </w:r>
      <w:proofErr w:type="spellStart"/>
      <w:r w:rsidR="00703694">
        <w:rPr>
          <w:b/>
          <w:sz w:val="28"/>
          <w:szCs w:val="28"/>
        </w:rPr>
        <w:t>Окуловского</w:t>
      </w:r>
      <w:proofErr w:type="spellEnd"/>
      <w:r w:rsidR="00703694">
        <w:rPr>
          <w:b/>
          <w:sz w:val="28"/>
          <w:szCs w:val="28"/>
        </w:rPr>
        <w:t xml:space="preserve"> </w:t>
      </w:r>
      <w:r w:rsidRPr="00D612D5">
        <w:rPr>
          <w:b/>
          <w:sz w:val="28"/>
          <w:szCs w:val="28"/>
        </w:rPr>
        <w:t xml:space="preserve">муниципального </w:t>
      </w:r>
      <w:r>
        <w:rPr>
          <w:b/>
          <w:sz w:val="28"/>
          <w:szCs w:val="28"/>
        </w:rPr>
        <w:t xml:space="preserve">округа Новгородской области </w:t>
      </w:r>
    </w:p>
    <w:p w:rsidR="005A0303" w:rsidRPr="00D612D5" w:rsidRDefault="005A0303" w:rsidP="005A0303">
      <w:pPr>
        <w:ind w:firstLine="709"/>
        <w:jc w:val="both"/>
        <w:rPr>
          <w:sz w:val="28"/>
          <w:szCs w:val="28"/>
        </w:rPr>
      </w:pPr>
    </w:p>
    <w:p w:rsidR="005A0303" w:rsidRPr="00D612D5" w:rsidRDefault="005A0303" w:rsidP="005A0303">
      <w:pPr>
        <w:ind w:firstLine="709"/>
        <w:jc w:val="both"/>
        <w:rPr>
          <w:b/>
          <w:sz w:val="28"/>
          <w:szCs w:val="28"/>
        </w:rPr>
      </w:pPr>
      <w:r w:rsidRPr="00D612D5">
        <w:rPr>
          <w:b/>
          <w:sz w:val="28"/>
          <w:szCs w:val="28"/>
        </w:rPr>
        <w:t>1. Общие положения</w:t>
      </w:r>
    </w:p>
    <w:p w:rsidR="005A0303" w:rsidRPr="00D612D5" w:rsidRDefault="005A0303" w:rsidP="005A0303">
      <w:pPr>
        <w:ind w:firstLine="709"/>
        <w:jc w:val="both"/>
        <w:rPr>
          <w:sz w:val="28"/>
          <w:szCs w:val="28"/>
        </w:rPr>
      </w:pPr>
      <w:r>
        <w:rPr>
          <w:sz w:val="28"/>
          <w:szCs w:val="28"/>
        </w:rPr>
        <w:t xml:space="preserve">1.1. </w:t>
      </w:r>
      <w:proofErr w:type="gramStart"/>
      <w:r w:rsidRPr="00D612D5">
        <w:rPr>
          <w:sz w:val="28"/>
          <w:szCs w:val="28"/>
        </w:rPr>
        <w:t xml:space="preserve">Настоящее Положение устанавливает основания возникновения права на пенсию за выслугу лет гражданам Российской Федерации, замещавшим должности муниципальной службы (муниципальные должности муниципальной службы - до 1 июня 2007 года) в органах местного самоуправления </w:t>
      </w:r>
      <w:proofErr w:type="spellStart"/>
      <w:r w:rsidR="00703694">
        <w:rPr>
          <w:sz w:val="28"/>
          <w:szCs w:val="28"/>
        </w:rPr>
        <w:t>Окуловского</w:t>
      </w:r>
      <w:proofErr w:type="spellEnd"/>
      <w:r w:rsidRPr="00D612D5">
        <w:rPr>
          <w:sz w:val="28"/>
          <w:szCs w:val="28"/>
        </w:rPr>
        <w:t xml:space="preserve"> муниципального </w:t>
      </w:r>
      <w:r>
        <w:rPr>
          <w:sz w:val="28"/>
          <w:szCs w:val="28"/>
        </w:rPr>
        <w:t xml:space="preserve">округа, муниципальных образований </w:t>
      </w:r>
      <w:proofErr w:type="spellStart"/>
      <w:r w:rsidR="00703694">
        <w:rPr>
          <w:sz w:val="28"/>
          <w:szCs w:val="28"/>
        </w:rPr>
        <w:t>Окуловского</w:t>
      </w:r>
      <w:proofErr w:type="spellEnd"/>
      <w:r w:rsidR="00703694">
        <w:rPr>
          <w:sz w:val="28"/>
          <w:szCs w:val="28"/>
        </w:rPr>
        <w:t xml:space="preserve"> </w:t>
      </w:r>
      <w:r>
        <w:rPr>
          <w:sz w:val="28"/>
          <w:szCs w:val="28"/>
        </w:rPr>
        <w:t>муниципального района, (далее – муниципальные служащие, органы местного самоуправления)</w:t>
      </w:r>
      <w:r w:rsidRPr="00D612D5">
        <w:rPr>
          <w:sz w:val="28"/>
          <w:szCs w:val="28"/>
        </w:rPr>
        <w:t>, а также порядок ее назначения, перерасчета,</w:t>
      </w:r>
      <w:r>
        <w:rPr>
          <w:sz w:val="28"/>
          <w:szCs w:val="28"/>
        </w:rPr>
        <w:t xml:space="preserve"> приостановления, возобновления</w:t>
      </w:r>
      <w:r w:rsidRPr="00D612D5">
        <w:rPr>
          <w:sz w:val="28"/>
          <w:szCs w:val="28"/>
        </w:rPr>
        <w:t xml:space="preserve"> и прекращения выплаты.</w:t>
      </w:r>
      <w:proofErr w:type="gramEnd"/>
    </w:p>
    <w:p w:rsidR="005A0303" w:rsidRPr="00D612D5" w:rsidRDefault="005A0303" w:rsidP="005A0303">
      <w:pPr>
        <w:ind w:firstLine="709"/>
        <w:jc w:val="both"/>
        <w:rPr>
          <w:sz w:val="28"/>
          <w:szCs w:val="28"/>
        </w:rPr>
      </w:pPr>
      <w:r>
        <w:rPr>
          <w:sz w:val="28"/>
          <w:szCs w:val="28"/>
        </w:rPr>
        <w:t xml:space="preserve">1.2. </w:t>
      </w:r>
      <w:r w:rsidRPr="00D612D5">
        <w:rPr>
          <w:sz w:val="28"/>
          <w:szCs w:val="28"/>
        </w:rPr>
        <w:t>Право на пенсию за выслугу лет в соответствии с настоящим Положением имеют граждане Российской Федерации, замещавшие в период после 24 октября 1997 года муниципальные должности муниципальной службы, должности муниципальной службы в органах местного самоуправления.</w:t>
      </w:r>
    </w:p>
    <w:p w:rsidR="005A0303" w:rsidRDefault="005A0303" w:rsidP="005A0303">
      <w:pPr>
        <w:ind w:firstLine="709"/>
        <w:jc w:val="both"/>
        <w:rPr>
          <w:sz w:val="28"/>
          <w:szCs w:val="28"/>
        </w:rPr>
      </w:pPr>
      <w:r>
        <w:rPr>
          <w:sz w:val="28"/>
          <w:szCs w:val="28"/>
        </w:rPr>
        <w:t xml:space="preserve">1.3. </w:t>
      </w:r>
      <w:proofErr w:type="gramStart"/>
      <w:r w:rsidRPr="00D612D5">
        <w:rPr>
          <w:sz w:val="28"/>
          <w:szCs w:val="28"/>
        </w:rPr>
        <w:t xml:space="preserve">Пенсия за выслугу лет устанавливается и выплачивается при условии назначения страховой пенсии по старости (инвалидности) независимо от ее размера в соответствии с Федеральным законом от 28 декабря 2013 года </w:t>
      </w:r>
      <w:r>
        <w:rPr>
          <w:sz w:val="28"/>
          <w:szCs w:val="28"/>
        </w:rPr>
        <w:br/>
      </w:r>
      <w:r w:rsidRPr="00D612D5">
        <w:rPr>
          <w:sz w:val="28"/>
          <w:szCs w:val="28"/>
        </w:rPr>
        <w:t>№ 400-ФЗ «О страховых пенсиях» (далее - Федеральный закон «О страховых пенсиях») либо пенсии на период до наступления возраста, дающего право на страховую пенсию по старости, в том числе назначаемую досрочно, независимо от</w:t>
      </w:r>
      <w:proofErr w:type="gramEnd"/>
      <w:r w:rsidRPr="00D612D5">
        <w:rPr>
          <w:sz w:val="28"/>
          <w:szCs w:val="28"/>
        </w:rPr>
        <w:t xml:space="preserve"> ее размера в соответствии с Федеральным законом от 12 декабря 2023 года № 565-ФЗ «О занятости населения в Российской Федерации».</w:t>
      </w:r>
    </w:p>
    <w:p w:rsidR="005A0303" w:rsidRDefault="005A0303" w:rsidP="005A0303">
      <w:pPr>
        <w:ind w:firstLine="709"/>
        <w:jc w:val="both"/>
        <w:rPr>
          <w:sz w:val="28"/>
          <w:szCs w:val="28"/>
        </w:rPr>
      </w:pPr>
      <w:r w:rsidRPr="00EF5118">
        <w:rPr>
          <w:sz w:val="28"/>
          <w:szCs w:val="28"/>
        </w:rPr>
        <w:t xml:space="preserve">1.4. </w:t>
      </w:r>
      <w:proofErr w:type="gramStart"/>
      <w:r w:rsidRPr="00EF5118">
        <w:rPr>
          <w:sz w:val="28"/>
          <w:szCs w:val="28"/>
        </w:rPr>
        <w:t xml:space="preserve">В соответствии с решением Думы </w:t>
      </w:r>
      <w:proofErr w:type="spellStart"/>
      <w:r w:rsidR="00703694">
        <w:rPr>
          <w:sz w:val="28"/>
          <w:szCs w:val="28"/>
        </w:rPr>
        <w:t>Окуловского</w:t>
      </w:r>
      <w:proofErr w:type="spellEnd"/>
      <w:r w:rsidRPr="00EF5118">
        <w:rPr>
          <w:sz w:val="28"/>
          <w:szCs w:val="28"/>
        </w:rPr>
        <w:t xml:space="preserve"> муниципального округа от </w:t>
      </w:r>
      <w:r w:rsidR="00703694">
        <w:rPr>
          <w:sz w:val="28"/>
          <w:szCs w:val="28"/>
        </w:rPr>
        <w:t>29</w:t>
      </w:r>
      <w:r w:rsidRPr="00EF5118">
        <w:rPr>
          <w:sz w:val="28"/>
          <w:szCs w:val="28"/>
        </w:rPr>
        <w:t xml:space="preserve">.09.2025 № </w:t>
      </w:r>
      <w:r w:rsidR="00703694">
        <w:rPr>
          <w:sz w:val="28"/>
          <w:szCs w:val="28"/>
        </w:rPr>
        <w:t>7</w:t>
      </w:r>
      <w:r w:rsidRPr="00EF5118">
        <w:rPr>
          <w:sz w:val="28"/>
          <w:szCs w:val="28"/>
        </w:rPr>
        <w:t xml:space="preserve"> «О правопреемстве органов местного самоуправления </w:t>
      </w:r>
      <w:proofErr w:type="spellStart"/>
      <w:r w:rsidR="00703694">
        <w:rPr>
          <w:sz w:val="28"/>
          <w:szCs w:val="28"/>
        </w:rPr>
        <w:t>Окуловского</w:t>
      </w:r>
      <w:proofErr w:type="spellEnd"/>
      <w:r w:rsidRPr="00EF5118">
        <w:rPr>
          <w:sz w:val="28"/>
          <w:szCs w:val="28"/>
        </w:rPr>
        <w:t xml:space="preserve"> муниципального округа Новгородской области» муниципальным служащим, которым пенсия за выслугу лет назначена до вступления в силу настоящего решения Думы </w:t>
      </w:r>
      <w:proofErr w:type="spellStart"/>
      <w:r w:rsidR="00703694">
        <w:rPr>
          <w:sz w:val="28"/>
          <w:szCs w:val="28"/>
        </w:rPr>
        <w:t>Окуловского</w:t>
      </w:r>
      <w:proofErr w:type="spellEnd"/>
      <w:r w:rsidRPr="00EF5118">
        <w:rPr>
          <w:sz w:val="28"/>
          <w:szCs w:val="28"/>
        </w:rPr>
        <w:t xml:space="preserve"> муниципального округа, </w:t>
      </w:r>
      <w:r>
        <w:rPr>
          <w:sz w:val="28"/>
          <w:szCs w:val="28"/>
        </w:rPr>
        <w:t xml:space="preserve">перерасчет </w:t>
      </w:r>
      <w:r w:rsidRPr="00EF5118">
        <w:rPr>
          <w:sz w:val="28"/>
          <w:szCs w:val="28"/>
        </w:rPr>
        <w:t>пенси</w:t>
      </w:r>
      <w:r>
        <w:rPr>
          <w:sz w:val="28"/>
          <w:szCs w:val="28"/>
        </w:rPr>
        <w:t xml:space="preserve">и производится </w:t>
      </w:r>
      <w:r w:rsidRPr="00EF5118">
        <w:rPr>
          <w:sz w:val="28"/>
          <w:szCs w:val="28"/>
        </w:rPr>
        <w:t>в соответствии с подпункт</w:t>
      </w:r>
      <w:r>
        <w:rPr>
          <w:sz w:val="28"/>
          <w:szCs w:val="28"/>
        </w:rPr>
        <w:t>ами</w:t>
      </w:r>
      <w:r w:rsidRPr="00EF5118">
        <w:rPr>
          <w:sz w:val="28"/>
          <w:szCs w:val="28"/>
        </w:rPr>
        <w:t xml:space="preserve"> </w:t>
      </w:r>
      <w:r>
        <w:rPr>
          <w:sz w:val="28"/>
          <w:szCs w:val="28"/>
        </w:rPr>
        <w:t>7.1.1-7.1.4</w:t>
      </w:r>
      <w:r w:rsidRPr="00EF5118">
        <w:rPr>
          <w:sz w:val="28"/>
          <w:szCs w:val="28"/>
        </w:rPr>
        <w:t xml:space="preserve"> пункта 7.1 </w:t>
      </w:r>
      <w:r>
        <w:rPr>
          <w:sz w:val="28"/>
          <w:szCs w:val="28"/>
        </w:rPr>
        <w:br/>
      </w:r>
      <w:r w:rsidRPr="00EF5118">
        <w:rPr>
          <w:sz w:val="28"/>
          <w:szCs w:val="28"/>
        </w:rPr>
        <w:t>раздела 7 настоящего Положения.</w:t>
      </w:r>
      <w:proofErr w:type="gramEnd"/>
    </w:p>
    <w:p w:rsidR="005A0303" w:rsidRPr="00D612D5" w:rsidRDefault="005A0303" w:rsidP="005A0303">
      <w:pPr>
        <w:ind w:firstLine="709"/>
        <w:jc w:val="both"/>
        <w:rPr>
          <w:sz w:val="28"/>
          <w:szCs w:val="28"/>
        </w:rPr>
      </w:pPr>
    </w:p>
    <w:p w:rsidR="005A0303" w:rsidRPr="00D612D5" w:rsidRDefault="005A0303" w:rsidP="005A0303">
      <w:pPr>
        <w:spacing w:line="240" w:lineRule="exact"/>
        <w:ind w:firstLine="709"/>
        <w:jc w:val="both"/>
        <w:rPr>
          <w:b/>
          <w:sz w:val="28"/>
          <w:szCs w:val="28"/>
        </w:rPr>
      </w:pPr>
      <w:r w:rsidRPr="00D612D5">
        <w:rPr>
          <w:b/>
          <w:sz w:val="28"/>
          <w:szCs w:val="28"/>
        </w:rPr>
        <w:t xml:space="preserve">2. Условия назначения пенсии за выслугу лет </w:t>
      </w:r>
      <w:proofErr w:type="gramStart"/>
      <w:r w:rsidRPr="00D612D5">
        <w:rPr>
          <w:b/>
          <w:sz w:val="28"/>
          <w:szCs w:val="28"/>
        </w:rPr>
        <w:t>муниципальным</w:t>
      </w:r>
      <w:proofErr w:type="gramEnd"/>
      <w:r w:rsidRPr="00D612D5">
        <w:rPr>
          <w:b/>
          <w:sz w:val="28"/>
          <w:szCs w:val="28"/>
        </w:rPr>
        <w:t xml:space="preserve"> </w:t>
      </w:r>
    </w:p>
    <w:p w:rsidR="005A0303" w:rsidRPr="00D612D5" w:rsidRDefault="005A0303" w:rsidP="005A0303">
      <w:pPr>
        <w:spacing w:line="240" w:lineRule="exact"/>
        <w:ind w:firstLine="709"/>
        <w:jc w:val="both"/>
        <w:rPr>
          <w:b/>
          <w:sz w:val="28"/>
          <w:szCs w:val="28"/>
        </w:rPr>
      </w:pPr>
      <w:r w:rsidRPr="00D612D5">
        <w:rPr>
          <w:b/>
          <w:sz w:val="28"/>
          <w:szCs w:val="28"/>
        </w:rPr>
        <w:t>служащим</w:t>
      </w:r>
    </w:p>
    <w:p w:rsidR="005A0303" w:rsidRPr="00D612D5" w:rsidRDefault="005A0303" w:rsidP="005A0303">
      <w:pPr>
        <w:ind w:firstLine="709"/>
        <w:jc w:val="both"/>
        <w:rPr>
          <w:sz w:val="28"/>
          <w:szCs w:val="28"/>
        </w:rPr>
      </w:pPr>
      <w:r w:rsidRPr="00D612D5">
        <w:rPr>
          <w:sz w:val="28"/>
          <w:szCs w:val="28"/>
        </w:rPr>
        <w:lastRenderedPageBreak/>
        <w:t xml:space="preserve">2.1. </w:t>
      </w:r>
      <w:proofErr w:type="gramStart"/>
      <w:r w:rsidRPr="00D612D5">
        <w:rPr>
          <w:sz w:val="28"/>
          <w:szCs w:val="28"/>
        </w:rPr>
        <w:t xml:space="preserve">Муниципальные служащие имеют право на пенсию за выслугу лет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9">
        <w:r w:rsidRPr="00703694">
          <w:rPr>
            <w:rStyle w:val="ad"/>
            <w:color w:val="auto"/>
            <w:sz w:val="28"/>
            <w:szCs w:val="28"/>
            <w:u w:val="none"/>
          </w:rPr>
          <w:t>приложению</w:t>
        </w:r>
      </w:hyperlink>
      <w:r w:rsidRPr="00D612D5">
        <w:rPr>
          <w:sz w:val="28"/>
          <w:szCs w:val="28"/>
        </w:rPr>
        <w:t xml:space="preserve"> 2 к Федеральному закону от 15 декабря 2001 года № 166-ФЗ «О государственном пенсионном обеспечении в Российской Федерации», при замещении муниципальных должностей и (или) должностей муниципальной службы не менее 10 лет в органах</w:t>
      </w:r>
      <w:proofErr w:type="gramEnd"/>
      <w:r w:rsidRPr="00D612D5">
        <w:rPr>
          <w:sz w:val="28"/>
          <w:szCs w:val="28"/>
        </w:rPr>
        <w:t xml:space="preserve"> местного самоуправления Новгородской области в случае увольнения с муниципальной службы по следующим основаниям:</w:t>
      </w:r>
    </w:p>
    <w:p w:rsidR="005A0303" w:rsidRPr="00D612D5" w:rsidRDefault="005A0303" w:rsidP="005A0303">
      <w:pPr>
        <w:ind w:firstLine="709"/>
        <w:jc w:val="both"/>
        <w:rPr>
          <w:sz w:val="28"/>
          <w:szCs w:val="28"/>
        </w:rPr>
      </w:pPr>
      <w:r w:rsidRPr="00D612D5">
        <w:rPr>
          <w:sz w:val="28"/>
          <w:szCs w:val="28"/>
        </w:rPr>
        <w:t>по соглашению сторон трудового договора;</w:t>
      </w:r>
    </w:p>
    <w:p w:rsidR="005A0303" w:rsidRPr="00D612D5" w:rsidRDefault="005A0303" w:rsidP="005A0303">
      <w:pPr>
        <w:ind w:firstLine="709"/>
        <w:jc w:val="both"/>
        <w:rPr>
          <w:sz w:val="28"/>
          <w:szCs w:val="28"/>
        </w:rPr>
      </w:pPr>
      <w:r w:rsidRPr="00D612D5">
        <w:rPr>
          <w:sz w:val="28"/>
          <w:szCs w:val="28"/>
        </w:rPr>
        <w:t>истечение срока действия трудового договора;</w:t>
      </w:r>
    </w:p>
    <w:p w:rsidR="005A0303" w:rsidRPr="00D612D5" w:rsidRDefault="005A0303" w:rsidP="005A0303">
      <w:pPr>
        <w:ind w:firstLine="709"/>
        <w:jc w:val="both"/>
        <w:rPr>
          <w:sz w:val="28"/>
          <w:szCs w:val="28"/>
        </w:rPr>
      </w:pPr>
      <w:r w:rsidRPr="00D612D5">
        <w:rPr>
          <w:sz w:val="28"/>
          <w:szCs w:val="28"/>
        </w:rPr>
        <w:t>расторжение трудового договора по инициативе муниципального служащего;</w:t>
      </w:r>
    </w:p>
    <w:p w:rsidR="005A0303" w:rsidRDefault="005A0303" w:rsidP="005A0303">
      <w:pPr>
        <w:ind w:firstLine="709"/>
        <w:jc w:val="both"/>
        <w:rPr>
          <w:sz w:val="28"/>
          <w:szCs w:val="28"/>
        </w:rPr>
      </w:pPr>
      <w:r w:rsidRPr="00D612D5">
        <w:rPr>
          <w:sz w:val="28"/>
          <w:szCs w:val="28"/>
        </w:rPr>
        <w:t>отказ муниципального служащего от продолжения работы в связи с изменением определенных сторонами условий трудового договора;</w:t>
      </w:r>
    </w:p>
    <w:p w:rsidR="005A0303" w:rsidRDefault="005A0303" w:rsidP="005A0303">
      <w:pPr>
        <w:adjustRightInd w:val="0"/>
        <w:ind w:firstLine="708"/>
        <w:jc w:val="both"/>
        <w:rPr>
          <w:sz w:val="28"/>
          <w:szCs w:val="28"/>
        </w:rPr>
      </w:pPr>
      <w:r>
        <w:rPr>
          <w:sz w:val="28"/>
          <w:szCs w:val="28"/>
        </w:rPr>
        <w:t>отказ муниципального служащего от продолжения работы в связи со сменой собственника имущества органа местного самоуправления, с изменением подведомственности (подчиненности) органа местного самоуправления либо его реорганизацией;</w:t>
      </w:r>
    </w:p>
    <w:p w:rsidR="005A0303" w:rsidRPr="00D612D5" w:rsidRDefault="005A0303" w:rsidP="005A0303">
      <w:pPr>
        <w:ind w:firstLine="709"/>
        <w:jc w:val="both"/>
        <w:rPr>
          <w:sz w:val="28"/>
          <w:szCs w:val="28"/>
        </w:rPr>
      </w:pPr>
      <w:r w:rsidRPr="00D612D5">
        <w:rPr>
          <w:sz w:val="28"/>
          <w:szCs w:val="28"/>
        </w:rPr>
        <w:t>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5A0303" w:rsidRPr="00D612D5" w:rsidRDefault="005A0303" w:rsidP="005A0303">
      <w:pPr>
        <w:ind w:firstLine="709"/>
        <w:jc w:val="both"/>
        <w:rPr>
          <w:sz w:val="28"/>
          <w:szCs w:val="28"/>
        </w:rPr>
      </w:pPr>
      <w:r w:rsidRPr="00D612D5">
        <w:rPr>
          <w:sz w:val="28"/>
          <w:szCs w:val="28"/>
        </w:rPr>
        <w:t>отказ муниципального служащего от перевода на работу в другую местность вместе с работодателем;</w:t>
      </w:r>
    </w:p>
    <w:p w:rsidR="005A0303" w:rsidRPr="00D612D5" w:rsidRDefault="005A0303" w:rsidP="005A0303">
      <w:pPr>
        <w:ind w:firstLine="709"/>
        <w:jc w:val="both"/>
        <w:rPr>
          <w:sz w:val="28"/>
          <w:szCs w:val="28"/>
        </w:rPr>
      </w:pPr>
      <w:r w:rsidRPr="00D612D5">
        <w:rPr>
          <w:sz w:val="28"/>
          <w:szCs w:val="28"/>
        </w:rPr>
        <w:t>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5A0303" w:rsidRPr="00D612D5" w:rsidRDefault="005A0303" w:rsidP="005A0303">
      <w:pPr>
        <w:ind w:firstLine="709"/>
        <w:jc w:val="both"/>
        <w:rPr>
          <w:sz w:val="28"/>
          <w:szCs w:val="28"/>
        </w:rPr>
      </w:pPr>
      <w:r w:rsidRPr="00D612D5">
        <w:rPr>
          <w:sz w:val="28"/>
          <w:szCs w:val="28"/>
        </w:rPr>
        <w:t>сокращение численности или штата муниципальных служащих;</w:t>
      </w:r>
    </w:p>
    <w:p w:rsidR="005A0303" w:rsidRPr="00D612D5" w:rsidRDefault="005A0303" w:rsidP="005A0303">
      <w:pPr>
        <w:ind w:firstLine="709"/>
        <w:jc w:val="both"/>
        <w:rPr>
          <w:sz w:val="28"/>
          <w:szCs w:val="28"/>
        </w:rPr>
      </w:pPr>
      <w:r w:rsidRPr="00D612D5">
        <w:rPr>
          <w:sz w:val="28"/>
          <w:szCs w:val="28"/>
        </w:rPr>
        <w:t>ликвидация органа местного самоуправления;</w:t>
      </w:r>
    </w:p>
    <w:p w:rsidR="005A0303" w:rsidRPr="00D612D5" w:rsidRDefault="005A0303" w:rsidP="005A0303">
      <w:pPr>
        <w:ind w:firstLine="709"/>
        <w:jc w:val="both"/>
        <w:rPr>
          <w:sz w:val="28"/>
          <w:szCs w:val="28"/>
        </w:rPr>
      </w:pPr>
      <w:r w:rsidRPr="00D612D5">
        <w:rPr>
          <w:sz w:val="28"/>
          <w:szCs w:val="28"/>
        </w:rPr>
        <w:t>восстановление на службе муниципального служащего, ранее выполнявшего эту работу, по решению государственной инспекции труда или суда;</w:t>
      </w:r>
    </w:p>
    <w:p w:rsidR="005A0303" w:rsidRPr="00D612D5" w:rsidRDefault="005A0303" w:rsidP="005A0303">
      <w:pPr>
        <w:ind w:firstLine="709"/>
        <w:jc w:val="both"/>
        <w:rPr>
          <w:sz w:val="28"/>
          <w:szCs w:val="28"/>
        </w:rPr>
      </w:pPr>
      <w:proofErr w:type="gramStart"/>
      <w:r w:rsidRPr="00D612D5">
        <w:rPr>
          <w:sz w:val="28"/>
          <w:szCs w:val="28"/>
        </w:rPr>
        <w:t>избрание или назначение муниципального служащего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избрания или назначения на муниципальную должность,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roofErr w:type="gramEnd"/>
    </w:p>
    <w:p w:rsidR="005A0303" w:rsidRPr="00D612D5" w:rsidRDefault="005A0303" w:rsidP="005A0303">
      <w:pPr>
        <w:ind w:firstLine="709"/>
        <w:jc w:val="both"/>
        <w:rPr>
          <w:sz w:val="28"/>
          <w:szCs w:val="28"/>
        </w:rPr>
      </w:pPr>
      <w:r w:rsidRPr="00D612D5">
        <w:rPr>
          <w:sz w:val="28"/>
          <w:szCs w:val="28"/>
        </w:rPr>
        <w:t xml:space="preserve">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w:t>
      </w:r>
      <w:r w:rsidRPr="00D612D5">
        <w:rPr>
          <w:sz w:val="28"/>
          <w:szCs w:val="28"/>
        </w:rPr>
        <w:lastRenderedPageBreak/>
        <w:t>Федерации или органа государственной власти соответствующего субъекта Российской Федерации;</w:t>
      </w:r>
    </w:p>
    <w:p w:rsidR="005A0303" w:rsidRPr="00D612D5" w:rsidRDefault="005A0303" w:rsidP="005A0303">
      <w:pPr>
        <w:ind w:firstLine="709"/>
        <w:jc w:val="both"/>
        <w:rPr>
          <w:sz w:val="28"/>
          <w:szCs w:val="28"/>
        </w:rPr>
      </w:pPr>
      <w:r w:rsidRPr="00D612D5">
        <w:rPr>
          <w:sz w:val="28"/>
          <w:szCs w:val="28"/>
        </w:rPr>
        <w:t>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A0303" w:rsidRPr="00D612D5" w:rsidRDefault="005A0303" w:rsidP="005A0303">
      <w:pPr>
        <w:ind w:firstLine="709"/>
        <w:jc w:val="both"/>
        <w:rPr>
          <w:sz w:val="28"/>
          <w:szCs w:val="28"/>
        </w:rPr>
      </w:pPr>
      <w:r w:rsidRPr="00D612D5">
        <w:rPr>
          <w:sz w:val="28"/>
          <w:szCs w:val="28"/>
        </w:rPr>
        <w:t>достижением муниципальным служащим предельного возраста пребывания на муниципальной службе, установленного для замещения должности муниципальной службы;</w:t>
      </w:r>
    </w:p>
    <w:p w:rsidR="005A0303" w:rsidRPr="00D612D5" w:rsidRDefault="005A0303" w:rsidP="005A0303">
      <w:pPr>
        <w:adjustRightInd w:val="0"/>
        <w:ind w:firstLine="708"/>
        <w:jc w:val="both"/>
        <w:rPr>
          <w:sz w:val="28"/>
          <w:szCs w:val="28"/>
        </w:rPr>
      </w:pPr>
      <w:proofErr w:type="gramStart"/>
      <w:r>
        <w:rPr>
          <w:sz w:val="28"/>
          <w:szCs w:val="28"/>
        </w:rPr>
        <w:t>невыход муниципального служащего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муниципальным служащим контракта о добровольном содействии в выполнении задач, возложенных на Вооруженные</w:t>
      </w:r>
      <w:proofErr w:type="gramEnd"/>
      <w:r>
        <w:rPr>
          <w:sz w:val="28"/>
          <w:szCs w:val="28"/>
        </w:rPr>
        <w:t xml:space="preserve">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муниципального служащего.</w:t>
      </w:r>
    </w:p>
    <w:p w:rsidR="005A0303" w:rsidRPr="00D612D5" w:rsidRDefault="005A0303" w:rsidP="005A0303">
      <w:pPr>
        <w:ind w:firstLine="709"/>
        <w:jc w:val="both"/>
        <w:rPr>
          <w:sz w:val="28"/>
          <w:szCs w:val="28"/>
        </w:rPr>
      </w:pPr>
      <w:r w:rsidRPr="00D612D5">
        <w:rPr>
          <w:sz w:val="28"/>
          <w:szCs w:val="28"/>
        </w:rPr>
        <w:t>2.2. Пенсия за выслугу лет не выплачивается в период нахождения на гражданской или муниципальной службе, замещения государственных должностей или муниципальных должностей.</w:t>
      </w:r>
    </w:p>
    <w:p w:rsidR="005A0303" w:rsidRPr="00D612D5" w:rsidRDefault="005A0303" w:rsidP="005A0303">
      <w:pPr>
        <w:ind w:firstLine="709"/>
        <w:jc w:val="both"/>
        <w:rPr>
          <w:sz w:val="28"/>
          <w:szCs w:val="28"/>
        </w:rPr>
      </w:pPr>
      <w:r w:rsidRPr="00D612D5">
        <w:rPr>
          <w:sz w:val="28"/>
          <w:szCs w:val="28"/>
        </w:rPr>
        <w:t xml:space="preserve">2.3. </w:t>
      </w:r>
      <w:proofErr w:type="gramStart"/>
      <w:r w:rsidRPr="00D612D5">
        <w:rPr>
          <w:sz w:val="28"/>
          <w:szCs w:val="28"/>
        </w:rPr>
        <w:t xml:space="preserve">За лицами, проходившими муниципальную службу, приобретшими право на пенсию за выслугу лет, устанавливаемую в соответствии с муниципальными правовыми актами органа местного самоуправления </w:t>
      </w:r>
      <w:proofErr w:type="spellStart"/>
      <w:r w:rsidR="007E6B7E">
        <w:rPr>
          <w:sz w:val="28"/>
          <w:szCs w:val="28"/>
        </w:rPr>
        <w:t>Окуловского</w:t>
      </w:r>
      <w:proofErr w:type="spellEnd"/>
      <w:r w:rsidRPr="00D612D5">
        <w:rPr>
          <w:sz w:val="28"/>
          <w:szCs w:val="28"/>
        </w:rPr>
        <w:t xml:space="preserve"> муниципального </w:t>
      </w:r>
      <w:r>
        <w:rPr>
          <w:sz w:val="28"/>
          <w:szCs w:val="28"/>
        </w:rPr>
        <w:t>округа Новгородской области</w:t>
      </w:r>
      <w:r w:rsidRPr="00D612D5">
        <w:rPr>
          <w:sz w:val="28"/>
          <w:szCs w:val="28"/>
        </w:rPr>
        <w:t>, в связи с прохождением указанной службы,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w:t>
      </w:r>
      <w:proofErr w:type="gramEnd"/>
      <w:r w:rsidRPr="00D612D5">
        <w:rPr>
          <w:sz w:val="28"/>
          <w:szCs w:val="28"/>
        </w:rPr>
        <w:t xml:space="preserve"> </w:t>
      </w:r>
      <w:proofErr w:type="gramStart"/>
      <w:r w:rsidRPr="00D612D5">
        <w:rPr>
          <w:sz w:val="28"/>
          <w:szCs w:val="28"/>
        </w:rPr>
        <w:t>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 страховых пенсиях», за лицами, проходившими муниципальную</w:t>
      </w:r>
      <w:proofErr w:type="gramEnd"/>
      <w:r w:rsidRPr="00D612D5">
        <w:rPr>
          <w:sz w:val="28"/>
          <w:szCs w:val="28"/>
        </w:rPr>
        <w:t xml:space="preserve"> </w:t>
      </w:r>
      <w:proofErr w:type="gramStart"/>
      <w:r w:rsidRPr="00D612D5">
        <w:rPr>
          <w:sz w:val="28"/>
          <w:szCs w:val="28"/>
        </w:rPr>
        <w:t xml:space="preserve">службу, трудовой договор с которыми прекращен до 1 января 2017 года (за исключением основания </w:t>
      </w:r>
      <w:r w:rsidRPr="00BA4284">
        <w:rPr>
          <w:sz w:val="28"/>
          <w:szCs w:val="28"/>
        </w:rPr>
        <w:t xml:space="preserve">прекращения - инициатива муниципального служащего до приобретения права на страховую пенсию по старости (инвалидности), и имевшими на дату увольнения стаж муниципальной службы не менее 15 лет), сохраняется право на пенсию за выслугу лет в соответствии с настоящим Положением без учета изменений, внесенных Федеральным </w:t>
      </w:r>
      <w:hyperlink r:id="rId10" w:history="1">
        <w:r w:rsidRPr="007E6B7E">
          <w:rPr>
            <w:rStyle w:val="ad"/>
            <w:color w:val="auto"/>
            <w:sz w:val="28"/>
            <w:szCs w:val="28"/>
            <w:u w:val="none"/>
          </w:rPr>
          <w:t>законом</w:t>
        </w:r>
      </w:hyperlink>
      <w:r w:rsidRPr="00BA4284">
        <w:rPr>
          <w:sz w:val="28"/>
          <w:szCs w:val="28"/>
        </w:rPr>
        <w:t xml:space="preserve"> от 23 мая</w:t>
      </w:r>
      <w:proofErr w:type="gramEnd"/>
      <w:r w:rsidRPr="00BA4284">
        <w:rPr>
          <w:sz w:val="28"/>
          <w:szCs w:val="28"/>
        </w:rPr>
        <w:t xml:space="preserve">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w:t>
      </w:r>
      <w:hyperlink r:id="rId11" w:history="1">
        <w:r w:rsidRPr="007E6B7E">
          <w:rPr>
            <w:rStyle w:val="ad"/>
            <w:color w:val="auto"/>
            <w:sz w:val="28"/>
            <w:szCs w:val="28"/>
            <w:u w:val="none"/>
          </w:rPr>
          <w:t>пункт 4 статьи 7</w:t>
        </w:r>
      </w:hyperlink>
      <w:r w:rsidRPr="00BA4284">
        <w:rPr>
          <w:sz w:val="28"/>
          <w:szCs w:val="28"/>
        </w:rPr>
        <w:t xml:space="preserve"> Федерального закона от 15 </w:t>
      </w:r>
      <w:r w:rsidRPr="00BA4284">
        <w:rPr>
          <w:sz w:val="28"/>
          <w:szCs w:val="28"/>
        </w:rPr>
        <w:lastRenderedPageBreak/>
        <w:t>декабря 2001 года № 166-ФЗ «О государственном пенсионном обеспечении в Российской Федерации».</w:t>
      </w:r>
    </w:p>
    <w:p w:rsidR="005A0303" w:rsidRPr="00D612D5" w:rsidRDefault="005A0303" w:rsidP="005A0303">
      <w:pPr>
        <w:ind w:firstLine="709"/>
        <w:jc w:val="both"/>
        <w:rPr>
          <w:sz w:val="28"/>
          <w:szCs w:val="28"/>
        </w:rPr>
      </w:pPr>
      <w:r w:rsidRPr="00D612D5">
        <w:rPr>
          <w:sz w:val="28"/>
          <w:szCs w:val="28"/>
        </w:rPr>
        <w:t xml:space="preserve">2.4. </w:t>
      </w:r>
      <w:proofErr w:type="gramStart"/>
      <w:r w:rsidRPr="00D612D5">
        <w:rPr>
          <w:sz w:val="28"/>
          <w:szCs w:val="28"/>
        </w:rPr>
        <w:t>Лицам, имеющим одновременно право на пенсию за выслугу лет в соответствии с настоящим Положением,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w:t>
      </w:r>
      <w:r>
        <w:rPr>
          <w:sz w:val="28"/>
          <w:szCs w:val="28"/>
        </w:rPr>
        <w:t>, бюджета федеральной территории «Сириус»</w:t>
      </w:r>
      <w:r w:rsidRPr="00D612D5">
        <w:rPr>
          <w:sz w:val="28"/>
          <w:szCs w:val="28"/>
        </w:rPr>
        <w:t xml:space="preserve"> в соответствии с федеральными законами, актами Президента Российской Федерации и Правительства Российской Федерации, а</w:t>
      </w:r>
      <w:proofErr w:type="gramEnd"/>
      <w:r w:rsidRPr="00D612D5">
        <w:rPr>
          <w:sz w:val="28"/>
          <w:szCs w:val="28"/>
        </w:rPr>
        <w:t xml:space="preserve"> </w:t>
      </w:r>
      <w:proofErr w:type="gramStart"/>
      <w:r w:rsidRPr="00D612D5">
        <w:rPr>
          <w:sz w:val="28"/>
          <w:szCs w:val="28"/>
        </w:rPr>
        <w:t>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настоящим</w:t>
      </w:r>
      <w:proofErr w:type="gramEnd"/>
      <w:r w:rsidRPr="00D612D5">
        <w:rPr>
          <w:sz w:val="28"/>
          <w:szCs w:val="28"/>
        </w:rPr>
        <w:t xml:space="preserve"> Положением или одна из иных указанных выплат по их выбору (за исключением случаев, предусмотренных пунктом 3 статьи 3 Федерального закона от 15 декабря 2001 года № 166-ФЗ «О государственном пенсионном обеспечении в Российской Федерации»).</w:t>
      </w:r>
    </w:p>
    <w:p w:rsidR="005A0303" w:rsidRPr="00D612D5" w:rsidRDefault="005A0303" w:rsidP="005A0303">
      <w:pPr>
        <w:ind w:firstLine="709"/>
        <w:jc w:val="both"/>
        <w:rPr>
          <w:sz w:val="28"/>
          <w:szCs w:val="28"/>
        </w:rPr>
      </w:pPr>
    </w:p>
    <w:p w:rsidR="005A0303" w:rsidRPr="009E47AD" w:rsidRDefault="005A0303" w:rsidP="005A0303">
      <w:pPr>
        <w:ind w:firstLine="709"/>
        <w:jc w:val="both"/>
        <w:rPr>
          <w:b/>
          <w:sz w:val="28"/>
          <w:szCs w:val="28"/>
        </w:rPr>
      </w:pPr>
      <w:r w:rsidRPr="009E47AD">
        <w:rPr>
          <w:b/>
          <w:sz w:val="28"/>
          <w:szCs w:val="28"/>
        </w:rPr>
        <w:t>3. Размер пенсии за выслугу лет муниципальным служащим</w:t>
      </w:r>
    </w:p>
    <w:p w:rsidR="005A0303" w:rsidRPr="002E7C06" w:rsidRDefault="005A0303" w:rsidP="005A0303">
      <w:pPr>
        <w:ind w:firstLine="709"/>
        <w:jc w:val="both"/>
        <w:rPr>
          <w:sz w:val="28"/>
          <w:szCs w:val="28"/>
        </w:rPr>
      </w:pPr>
      <w:r w:rsidRPr="002E7C06">
        <w:rPr>
          <w:sz w:val="28"/>
          <w:szCs w:val="28"/>
        </w:rPr>
        <w:t xml:space="preserve">3.1. </w:t>
      </w:r>
      <w:proofErr w:type="gramStart"/>
      <w:r w:rsidRPr="002E7C06">
        <w:rPr>
          <w:sz w:val="28"/>
          <w:szCs w:val="28"/>
        </w:rPr>
        <w:t xml:space="preserve">Муниципальным служащим назначается пенсия за выслугу лет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12">
        <w:r w:rsidRPr="007E6B7E">
          <w:rPr>
            <w:rStyle w:val="ad"/>
            <w:color w:val="auto"/>
            <w:sz w:val="28"/>
            <w:szCs w:val="28"/>
            <w:u w:val="none"/>
          </w:rPr>
          <w:t>приложению</w:t>
        </w:r>
      </w:hyperlink>
      <w:r w:rsidRPr="002E7C06">
        <w:rPr>
          <w:sz w:val="28"/>
          <w:szCs w:val="28"/>
        </w:rPr>
        <w:t xml:space="preserve"> 2 к Федеральному закону от 15 декабря 2001 года № 166-ФЗ «О государственном пенсионном обеспечении в Российской Федерации», и выходе на страховую пенсию по старости (инвалидности), пенсии на период до наступления возраста, дающего право на</w:t>
      </w:r>
      <w:proofErr w:type="gramEnd"/>
      <w:r w:rsidRPr="002E7C06">
        <w:rPr>
          <w:sz w:val="28"/>
          <w:szCs w:val="28"/>
        </w:rPr>
        <w:t xml:space="preserve"> страховую пенсию по старости, в том числе назначаемую досрочно, в размере 45 процентов среднемесячного заработка муниципального служащего, </w:t>
      </w:r>
      <w:proofErr w:type="gramStart"/>
      <w:r w:rsidRPr="002E7C06">
        <w:rPr>
          <w:sz w:val="28"/>
          <w:szCs w:val="28"/>
        </w:rPr>
        <w:t>исходя из которого в соответствии с настоящим Положением исчисляется</w:t>
      </w:r>
      <w:proofErr w:type="gramEnd"/>
      <w:r w:rsidRPr="002E7C06">
        <w:rPr>
          <w:sz w:val="28"/>
          <w:szCs w:val="28"/>
        </w:rPr>
        <w:t xml:space="preserve"> размер пенсии за выслугу лет.</w:t>
      </w:r>
    </w:p>
    <w:p w:rsidR="005A0303" w:rsidRDefault="005A0303" w:rsidP="005A0303">
      <w:pPr>
        <w:adjustRightInd w:val="0"/>
        <w:ind w:firstLine="708"/>
        <w:jc w:val="both"/>
        <w:rPr>
          <w:sz w:val="28"/>
          <w:szCs w:val="28"/>
        </w:rPr>
      </w:pPr>
      <w:r w:rsidRPr="00D612D5">
        <w:rPr>
          <w:sz w:val="28"/>
          <w:szCs w:val="28"/>
        </w:rPr>
        <w:t xml:space="preserve">3.2. </w:t>
      </w:r>
      <w:r>
        <w:rPr>
          <w:sz w:val="28"/>
          <w:szCs w:val="28"/>
        </w:rPr>
        <w:t xml:space="preserve">За </w:t>
      </w:r>
      <w:proofErr w:type="gramStart"/>
      <w:r>
        <w:rPr>
          <w:sz w:val="28"/>
          <w:szCs w:val="28"/>
        </w:rPr>
        <w:t>каждый полный месяц</w:t>
      </w:r>
      <w:proofErr w:type="gramEnd"/>
      <w:r>
        <w:rPr>
          <w:sz w:val="28"/>
          <w:szCs w:val="28"/>
        </w:rPr>
        <w:t xml:space="preserve"> стажа муниципальной службы сверх стажа, продолжительность которого для назначения пенсии за выслугу лет в соответствующем году определяется согласно </w:t>
      </w:r>
      <w:hyperlink r:id="rId13" w:history="1">
        <w:r w:rsidRPr="002E7C06">
          <w:rPr>
            <w:sz w:val="28"/>
            <w:szCs w:val="28"/>
          </w:rPr>
          <w:t>приложению</w:t>
        </w:r>
      </w:hyperlink>
      <w:r w:rsidRPr="002E7C06">
        <w:rPr>
          <w:sz w:val="28"/>
          <w:szCs w:val="28"/>
        </w:rPr>
        <w:t xml:space="preserve"> к Федеральному закону от 15 декабря 2001 года </w:t>
      </w:r>
      <w:r>
        <w:rPr>
          <w:sz w:val="28"/>
          <w:szCs w:val="28"/>
        </w:rPr>
        <w:t>№</w:t>
      </w:r>
      <w:r w:rsidRPr="002E7C06">
        <w:rPr>
          <w:sz w:val="28"/>
          <w:szCs w:val="28"/>
        </w:rPr>
        <w:t xml:space="preserve"> 166-ФЗ </w:t>
      </w:r>
      <w:r>
        <w:rPr>
          <w:sz w:val="28"/>
          <w:szCs w:val="28"/>
        </w:rPr>
        <w:t>«</w:t>
      </w:r>
      <w:r w:rsidRPr="002E7C06">
        <w:rPr>
          <w:sz w:val="28"/>
          <w:szCs w:val="28"/>
        </w:rPr>
        <w:t>О государственном пенсионном обеспечении в Российской Федерации</w:t>
      </w:r>
      <w:r>
        <w:rPr>
          <w:sz w:val="28"/>
          <w:szCs w:val="28"/>
        </w:rPr>
        <w:t>»</w:t>
      </w:r>
      <w:r w:rsidRPr="002E7C06">
        <w:rPr>
          <w:sz w:val="28"/>
          <w:szCs w:val="28"/>
        </w:rPr>
        <w:t xml:space="preserve">, размер пенсии за выслугу лет увеличивается на 0,25 процента среднемесячного заработка. При этом общая сумма пенсии за выслугу лет не может превышать 75 процентов среднемесячного заработка, </w:t>
      </w:r>
      <w:proofErr w:type="gramStart"/>
      <w:r w:rsidRPr="002E7C06">
        <w:rPr>
          <w:sz w:val="28"/>
          <w:szCs w:val="28"/>
        </w:rPr>
        <w:t>исходя из которого исчисляется</w:t>
      </w:r>
      <w:proofErr w:type="gramEnd"/>
      <w:r w:rsidRPr="002E7C06">
        <w:rPr>
          <w:sz w:val="28"/>
          <w:szCs w:val="28"/>
        </w:rPr>
        <w:t xml:space="preserve"> разме</w:t>
      </w:r>
      <w:r>
        <w:rPr>
          <w:sz w:val="28"/>
          <w:szCs w:val="28"/>
        </w:rPr>
        <w:t>р пенсии за выслугу лет.</w:t>
      </w:r>
    </w:p>
    <w:p w:rsidR="005A0303" w:rsidRPr="00544FF6" w:rsidRDefault="005A0303" w:rsidP="005A0303">
      <w:pPr>
        <w:adjustRightInd w:val="0"/>
        <w:ind w:firstLine="708"/>
        <w:jc w:val="both"/>
        <w:rPr>
          <w:sz w:val="28"/>
          <w:szCs w:val="28"/>
        </w:rPr>
      </w:pPr>
      <w:r>
        <w:rPr>
          <w:sz w:val="28"/>
          <w:szCs w:val="28"/>
        </w:rPr>
        <w:t xml:space="preserve">3.3. </w:t>
      </w:r>
      <w:proofErr w:type="gramStart"/>
      <w:r>
        <w:rPr>
          <w:sz w:val="28"/>
          <w:szCs w:val="28"/>
        </w:rPr>
        <w:t xml:space="preserve">Муниципальные служащие, которым увеличение размера пенсии за выслугу лет производилось исходя из полного года стажа муниципальной службы сверх </w:t>
      </w:r>
      <w:hyperlink r:id="rId14" w:history="1">
        <w:r w:rsidRPr="00F21DEE">
          <w:rPr>
            <w:sz w:val="28"/>
            <w:szCs w:val="28"/>
          </w:rPr>
          <w:t>стажа</w:t>
        </w:r>
      </w:hyperlink>
      <w:r w:rsidRPr="00F21DEE">
        <w:rPr>
          <w:sz w:val="28"/>
          <w:szCs w:val="28"/>
        </w:rPr>
        <w:t xml:space="preserve">, </w:t>
      </w:r>
      <w:r>
        <w:rPr>
          <w:sz w:val="28"/>
          <w:szCs w:val="28"/>
        </w:rPr>
        <w:t xml:space="preserve">продолжительность которого для назначения пенсии за </w:t>
      </w:r>
      <w:r>
        <w:rPr>
          <w:sz w:val="28"/>
          <w:szCs w:val="28"/>
        </w:rPr>
        <w:lastRenderedPageBreak/>
        <w:t>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 в случае наличия стажа муниципальной службы 11 месяцев и более сверх</w:t>
      </w:r>
      <w:proofErr w:type="gramEnd"/>
      <w:r>
        <w:rPr>
          <w:sz w:val="28"/>
          <w:szCs w:val="28"/>
        </w:rPr>
        <w:t xml:space="preserve"> </w:t>
      </w:r>
      <w:proofErr w:type="gramStart"/>
      <w:r>
        <w:rPr>
          <w:sz w:val="28"/>
          <w:szCs w:val="28"/>
        </w:rPr>
        <w:t xml:space="preserve">полных лет стажа муниципальной службы, вправе обратиться в Администрацию </w:t>
      </w:r>
      <w:proofErr w:type="spellStart"/>
      <w:r w:rsidR="007E6B7E">
        <w:rPr>
          <w:sz w:val="28"/>
          <w:szCs w:val="28"/>
        </w:rPr>
        <w:t>Окуловского</w:t>
      </w:r>
      <w:proofErr w:type="spellEnd"/>
      <w:r>
        <w:rPr>
          <w:sz w:val="28"/>
          <w:szCs w:val="28"/>
        </w:rPr>
        <w:t xml:space="preserve"> муниципального округа Новгородской области, с заявлением о перерасчете </w:t>
      </w:r>
      <w:r w:rsidRPr="00F21DEE">
        <w:rPr>
          <w:sz w:val="28"/>
          <w:szCs w:val="28"/>
        </w:rPr>
        <w:t xml:space="preserve">пенсии за выслугу лет в соответствии с </w:t>
      </w:r>
      <w:hyperlink r:id="rId15" w:history="1">
        <w:r w:rsidRPr="00F21DEE">
          <w:rPr>
            <w:sz w:val="28"/>
            <w:szCs w:val="28"/>
          </w:rPr>
          <w:t>пунктом</w:t>
        </w:r>
      </w:hyperlink>
      <w:r w:rsidRPr="00F21DEE">
        <w:rPr>
          <w:sz w:val="28"/>
          <w:szCs w:val="28"/>
        </w:rPr>
        <w:t xml:space="preserve"> 3.2 настоящего раздела, при </w:t>
      </w:r>
      <w:r>
        <w:rPr>
          <w:sz w:val="28"/>
          <w:szCs w:val="28"/>
        </w:rPr>
        <w:t xml:space="preserve">этом перерасчет пенсии за выслугу лет производится с даты принятия решения, </w:t>
      </w:r>
      <w:r w:rsidRPr="00544FF6">
        <w:rPr>
          <w:sz w:val="28"/>
          <w:szCs w:val="28"/>
        </w:rPr>
        <w:t xml:space="preserve">указанного в </w:t>
      </w:r>
      <w:hyperlink r:id="rId16" w:history="1">
        <w:r w:rsidRPr="00544FF6">
          <w:rPr>
            <w:sz w:val="28"/>
            <w:szCs w:val="28"/>
          </w:rPr>
          <w:t>абзаце третьем пункта 7.5 раздела 7</w:t>
        </w:r>
      </w:hyperlink>
      <w:r w:rsidRPr="00544FF6">
        <w:rPr>
          <w:sz w:val="28"/>
          <w:szCs w:val="28"/>
        </w:rPr>
        <w:t xml:space="preserve"> настоящего Положения.</w:t>
      </w:r>
      <w:proofErr w:type="gramEnd"/>
    </w:p>
    <w:p w:rsidR="005A0303" w:rsidRPr="00D612D5" w:rsidRDefault="005A0303" w:rsidP="005A0303">
      <w:pPr>
        <w:ind w:firstLine="709"/>
        <w:jc w:val="both"/>
        <w:rPr>
          <w:sz w:val="28"/>
          <w:szCs w:val="28"/>
        </w:rPr>
      </w:pPr>
    </w:p>
    <w:p w:rsidR="005A0303" w:rsidRPr="007808A8" w:rsidRDefault="005A0303" w:rsidP="005A0303">
      <w:pPr>
        <w:spacing w:line="240" w:lineRule="exact"/>
        <w:ind w:left="708" w:firstLine="1"/>
        <w:jc w:val="both"/>
        <w:rPr>
          <w:b/>
          <w:sz w:val="28"/>
          <w:szCs w:val="28"/>
        </w:rPr>
      </w:pPr>
      <w:r w:rsidRPr="007808A8">
        <w:rPr>
          <w:b/>
          <w:sz w:val="28"/>
          <w:szCs w:val="28"/>
        </w:rPr>
        <w:t>4. Состав денежного содержания, учитываемого для определения среднемесячного заработка при назначении и перерасчете пенсии за выслугу лет муниципальным служащим</w:t>
      </w:r>
    </w:p>
    <w:p w:rsidR="005A0303" w:rsidRPr="00D612D5" w:rsidRDefault="005A0303" w:rsidP="005A0303">
      <w:pPr>
        <w:ind w:firstLine="709"/>
        <w:jc w:val="both"/>
        <w:rPr>
          <w:sz w:val="28"/>
          <w:szCs w:val="28"/>
        </w:rPr>
      </w:pPr>
      <w:r w:rsidRPr="00D612D5">
        <w:rPr>
          <w:sz w:val="28"/>
          <w:szCs w:val="28"/>
        </w:rPr>
        <w:t>4.1. В состав денежного содержания, учитываемого для определения среднемесячного заработка при назначении</w:t>
      </w:r>
      <w:r>
        <w:rPr>
          <w:sz w:val="28"/>
          <w:szCs w:val="28"/>
        </w:rPr>
        <w:t>, индексации и изменении размера</w:t>
      </w:r>
      <w:r w:rsidRPr="00D612D5">
        <w:rPr>
          <w:sz w:val="28"/>
          <w:szCs w:val="28"/>
        </w:rPr>
        <w:t xml:space="preserve"> пенсии за выслугу лет муниципальным служащим, уволенным с долж</w:t>
      </w:r>
      <w:r>
        <w:rPr>
          <w:sz w:val="28"/>
          <w:szCs w:val="28"/>
        </w:rPr>
        <w:t xml:space="preserve">ностей муниципальной службы до </w:t>
      </w:r>
      <w:r w:rsidRPr="00D612D5">
        <w:rPr>
          <w:sz w:val="28"/>
          <w:szCs w:val="28"/>
        </w:rPr>
        <w:t>1 апреля 2005 года, включаются:</w:t>
      </w:r>
    </w:p>
    <w:p w:rsidR="005A0303" w:rsidRPr="00D612D5" w:rsidRDefault="005A0303" w:rsidP="005A0303">
      <w:pPr>
        <w:ind w:firstLine="709"/>
        <w:jc w:val="both"/>
        <w:rPr>
          <w:sz w:val="28"/>
          <w:szCs w:val="28"/>
        </w:rPr>
      </w:pPr>
      <w:r w:rsidRPr="00D612D5">
        <w:rPr>
          <w:sz w:val="28"/>
          <w:szCs w:val="28"/>
        </w:rPr>
        <w:t>1) месячный оклад муниципального служащего в соответствии с замещаемой им должностью;</w:t>
      </w:r>
    </w:p>
    <w:p w:rsidR="005A0303" w:rsidRPr="00D612D5" w:rsidRDefault="005A0303" w:rsidP="005A0303">
      <w:pPr>
        <w:ind w:firstLine="709"/>
        <w:jc w:val="both"/>
        <w:rPr>
          <w:sz w:val="28"/>
          <w:szCs w:val="28"/>
        </w:rPr>
      </w:pPr>
      <w:r w:rsidRPr="00D612D5">
        <w:rPr>
          <w:sz w:val="28"/>
          <w:szCs w:val="28"/>
        </w:rPr>
        <w:t>2) ежемесячная надбавка к должностному окладу за квалификационный разряд (месячный оклад муниципального служащего в соответствии с присвоенным ему классным чином);</w:t>
      </w:r>
    </w:p>
    <w:p w:rsidR="005A0303" w:rsidRPr="00D612D5" w:rsidRDefault="005A0303" w:rsidP="005A0303">
      <w:pPr>
        <w:ind w:firstLine="709"/>
        <w:jc w:val="both"/>
        <w:rPr>
          <w:sz w:val="28"/>
          <w:szCs w:val="28"/>
        </w:rPr>
      </w:pPr>
      <w:r w:rsidRPr="00D612D5">
        <w:rPr>
          <w:sz w:val="28"/>
          <w:szCs w:val="28"/>
        </w:rPr>
        <w:t>3) ежемесячная надбавка к должностному окладу за выслугу лет;</w:t>
      </w:r>
    </w:p>
    <w:p w:rsidR="005A0303" w:rsidRPr="00D612D5" w:rsidRDefault="005A0303" w:rsidP="005A0303">
      <w:pPr>
        <w:ind w:firstLine="709"/>
        <w:jc w:val="both"/>
        <w:rPr>
          <w:sz w:val="28"/>
          <w:szCs w:val="28"/>
        </w:rPr>
      </w:pPr>
      <w:r w:rsidRPr="00D612D5">
        <w:rPr>
          <w:sz w:val="28"/>
          <w:szCs w:val="28"/>
        </w:rPr>
        <w:t>4) ежемесячная надбавка к должностному окладу за особые условия муниципальной службы (сложность, напряженность и специальный режим работы);</w:t>
      </w:r>
    </w:p>
    <w:p w:rsidR="005A0303" w:rsidRPr="00D612D5" w:rsidRDefault="005A0303" w:rsidP="005A0303">
      <w:pPr>
        <w:ind w:firstLine="709"/>
        <w:jc w:val="both"/>
        <w:rPr>
          <w:sz w:val="28"/>
          <w:szCs w:val="28"/>
        </w:rPr>
      </w:pPr>
      <w:r w:rsidRPr="00D612D5">
        <w:rPr>
          <w:sz w:val="28"/>
          <w:szCs w:val="28"/>
        </w:rPr>
        <w:t>5) ежемесячная надбавка к должностному окладу за работу со сведениями, составляющими государственную тайну;</w:t>
      </w:r>
    </w:p>
    <w:p w:rsidR="005A0303" w:rsidRPr="00D612D5" w:rsidRDefault="005A0303" w:rsidP="005A0303">
      <w:pPr>
        <w:ind w:firstLine="709"/>
        <w:jc w:val="both"/>
        <w:rPr>
          <w:sz w:val="28"/>
          <w:szCs w:val="28"/>
        </w:rPr>
      </w:pPr>
      <w:r w:rsidRPr="00D612D5">
        <w:rPr>
          <w:sz w:val="28"/>
          <w:szCs w:val="28"/>
        </w:rPr>
        <w:t>6) ежемесячное денежное поощрение;</w:t>
      </w:r>
    </w:p>
    <w:p w:rsidR="005A0303" w:rsidRPr="00D612D5" w:rsidRDefault="005A0303" w:rsidP="005A0303">
      <w:pPr>
        <w:ind w:firstLine="709"/>
        <w:jc w:val="both"/>
        <w:rPr>
          <w:sz w:val="28"/>
          <w:szCs w:val="28"/>
        </w:rPr>
      </w:pPr>
      <w:r w:rsidRPr="00D612D5">
        <w:rPr>
          <w:sz w:val="28"/>
          <w:szCs w:val="28"/>
        </w:rPr>
        <w:t>7) ежемесячная премия по результатам работы (за выполнение особо важных и сложных заданий), кроме премий, носящих единовременный характер, в размере не более 25 процентов должностного оклада;</w:t>
      </w:r>
    </w:p>
    <w:p w:rsidR="005A0303" w:rsidRPr="00D612D5" w:rsidRDefault="005A0303" w:rsidP="005A0303">
      <w:pPr>
        <w:ind w:firstLine="709"/>
        <w:jc w:val="both"/>
        <w:rPr>
          <w:sz w:val="28"/>
          <w:szCs w:val="28"/>
        </w:rPr>
      </w:pPr>
      <w:r>
        <w:rPr>
          <w:sz w:val="28"/>
          <w:szCs w:val="28"/>
        </w:rPr>
        <w:t>8</w:t>
      </w:r>
      <w:r w:rsidRPr="00D612D5">
        <w:rPr>
          <w:sz w:val="28"/>
          <w:szCs w:val="28"/>
        </w:rPr>
        <w:t>) материальная помощь.</w:t>
      </w:r>
    </w:p>
    <w:p w:rsidR="005A0303" w:rsidRPr="00D612D5" w:rsidRDefault="005A0303" w:rsidP="005A0303">
      <w:pPr>
        <w:ind w:firstLine="709"/>
        <w:jc w:val="both"/>
        <w:rPr>
          <w:sz w:val="28"/>
          <w:szCs w:val="28"/>
        </w:rPr>
      </w:pPr>
      <w:proofErr w:type="gramStart"/>
      <w:r w:rsidRPr="00D612D5">
        <w:rPr>
          <w:sz w:val="28"/>
          <w:szCs w:val="28"/>
        </w:rPr>
        <w:t>При отсутствии на дату назначения или перерасчета пенсии за выслугу лет в Реестре должностей муниципальной службы в Новгородской области, утвержденном областным законом от 25 декабря 2007 года № 240-ОЗ «О некоторых вопросах правового регулирования муниципальной службы в Новгородской области» (далее - Реестр) ранее замещаемой должности расчет денежного содержания производится исходя из размера ежемесячного денежного поощрения по должности муниципальной службы, находящейся в последней</w:t>
      </w:r>
      <w:proofErr w:type="gramEnd"/>
      <w:r w:rsidRPr="00D612D5">
        <w:rPr>
          <w:sz w:val="28"/>
          <w:szCs w:val="28"/>
        </w:rPr>
        <w:t xml:space="preserve"> позиции соответствующей группы и категории должностей Реестра.</w:t>
      </w:r>
    </w:p>
    <w:p w:rsidR="005A0303" w:rsidRPr="00D612D5" w:rsidRDefault="005A0303" w:rsidP="005A0303">
      <w:pPr>
        <w:ind w:firstLine="709"/>
        <w:jc w:val="both"/>
        <w:rPr>
          <w:sz w:val="28"/>
          <w:szCs w:val="28"/>
        </w:rPr>
      </w:pPr>
      <w:r w:rsidRPr="00D612D5">
        <w:rPr>
          <w:sz w:val="28"/>
          <w:szCs w:val="28"/>
        </w:rPr>
        <w:t>4.2. В состав денежного содержания, учитываемого для определения среднемесячного заработка при назначении и перерасчете пенсии за выслугу лет муниципальным служащим, уволенным с должностей муниципальной службы после 1 апреля 2005 года, включаются:</w:t>
      </w:r>
    </w:p>
    <w:p w:rsidR="005A0303" w:rsidRPr="00D612D5" w:rsidRDefault="005A0303" w:rsidP="005A0303">
      <w:pPr>
        <w:ind w:firstLine="709"/>
        <w:jc w:val="both"/>
        <w:rPr>
          <w:sz w:val="28"/>
          <w:szCs w:val="28"/>
        </w:rPr>
      </w:pPr>
      <w:r w:rsidRPr="00D612D5">
        <w:rPr>
          <w:sz w:val="28"/>
          <w:szCs w:val="28"/>
        </w:rPr>
        <w:lastRenderedPageBreak/>
        <w:t>1) должностной (месячный) оклад муниципального служащего в соответствии с замещаемой им должностью муниципальной службы;</w:t>
      </w:r>
    </w:p>
    <w:p w:rsidR="005A0303" w:rsidRPr="00D612D5" w:rsidRDefault="005A0303" w:rsidP="005A0303">
      <w:pPr>
        <w:ind w:firstLine="709"/>
        <w:jc w:val="both"/>
        <w:rPr>
          <w:sz w:val="28"/>
          <w:szCs w:val="28"/>
        </w:rPr>
      </w:pPr>
      <w:r w:rsidRPr="00D612D5">
        <w:rPr>
          <w:sz w:val="28"/>
          <w:szCs w:val="28"/>
        </w:rPr>
        <w:t>2) ежемесячная квалификационная надбавка к должностному окладу за знания и умения (ежемесячная квалификационная надбавка к должностному окладу за профессиональные знания и навыки; ежемесячная надбавка к должностному окладу за квалификационный разряд (месячный оклад муниципального служащего в соответствии с присвоенным классным чином));</w:t>
      </w:r>
    </w:p>
    <w:p w:rsidR="005A0303" w:rsidRPr="00D612D5" w:rsidRDefault="005A0303" w:rsidP="005A0303">
      <w:pPr>
        <w:ind w:firstLine="709"/>
        <w:jc w:val="both"/>
        <w:rPr>
          <w:sz w:val="28"/>
          <w:szCs w:val="28"/>
        </w:rPr>
      </w:pPr>
      <w:r w:rsidRPr="00D612D5">
        <w:rPr>
          <w:sz w:val="28"/>
          <w:szCs w:val="28"/>
        </w:rPr>
        <w:t>3) ежемесячная надбавка к должностному окладу за выслугу лет на муниципальной службе;</w:t>
      </w:r>
    </w:p>
    <w:p w:rsidR="005A0303" w:rsidRPr="00D612D5" w:rsidRDefault="005A0303" w:rsidP="005A0303">
      <w:pPr>
        <w:ind w:firstLine="709"/>
        <w:jc w:val="both"/>
        <w:rPr>
          <w:sz w:val="28"/>
          <w:szCs w:val="28"/>
        </w:rPr>
      </w:pPr>
      <w:r w:rsidRPr="00D612D5">
        <w:rPr>
          <w:sz w:val="28"/>
          <w:szCs w:val="28"/>
        </w:rPr>
        <w:t>4) ежемесячная надбавка к должностному окладу за особые условия муниципальной службы;</w:t>
      </w:r>
    </w:p>
    <w:p w:rsidR="005A0303" w:rsidRPr="00D612D5" w:rsidRDefault="005A0303" w:rsidP="005A0303">
      <w:pPr>
        <w:ind w:firstLine="709"/>
        <w:jc w:val="both"/>
        <w:rPr>
          <w:sz w:val="28"/>
          <w:szCs w:val="28"/>
        </w:rPr>
      </w:pPr>
      <w:r w:rsidRPr="00D612D5">
        <w:rPr>
          <w:sz w:val="28"/>
          <w:szCs w:val="28"/>
        </w:rPr>
        <w:t>5) ежемесячная процентная надбавка к должностному окладу за работу со сведениями, составляющими государственную тайну;</w:t>
      </w:r>
    </w:p>
    <w:p w:rsidR="005A0303" w:rsidRPr="00D612D5" w:rsidRDefault="005A0303" w:rsidP="005A0303">
      <w:pPr>
        <w:ind w:firstLine="709"/>
        <w:jc w:val="both"/>
        <w:rPr>
          <w:sz w:val="28"/>
          <w:szCs w:val="28"/>
        </w:rPr>
      </w:pPr>
      <w:r w:rsidRPr="00D612D5">
        <w:rPr>
          <w:sz w:val="28"/>
          <w:szCs w:val="28"/>
        </w:rPr>
        <w:t>6) ежемесячное денежное поощрение;</w:t>
      </w:r>
    </w:p>
    <w:p w:rsidR="005A0303" w:rsidRPr="00D612D5" w:rsidRDefault="005A0303" w:rsidP="005A0303">
      <w:pPr>
        <w:ind w:firstLine="709"/>
        <w:jc w:val="both"/>
        <w:rPr>
          <w:sz w:val="28"/>
          <w:szCs w:val="28"/>
        </w:rPr>
      </w:pPr>
      <w:r w:rsidRPr="00D612D5">
        <w:rPr>
          <w:sz w:val="28"/>
          <w:szCs w:val="28"/>
        </w:rPr>
        <w:t xml:space="preserve">7) премия по результатам работы (за выполнение особо важных и сложных заданий), кроме премий, носящих единовременный характер, в размере не более 16,6 процентов оклада денежного содержания в месяц </w:t>
      </w:r>
      <w:r>
        <w:rPr>
          <w:sz w:val="28"/>
          <w:szCs w:val="28"/>
        </w:rPr>
        <w:br/>
      </w:r>
      <w:r w:rsidRPr="00D612D5">
        <w:rPr>
          <w:sz w:val="28"/>
          <w:szCs w:val="28"/>
        </w:rPr>
        <w:t>(50 процентов оклада денежного содержания в квартал);</w:t>
      </w:r>
    </w:p>
    <w:p w:rsidR="005A0303" w:rsidRPr="00D612D5" w:rsidRDefault="005A0303" w:rsidP="005A0303">
      <w:pPr>
        <w:ind w:firstLine="709"/>
        <w:jc w:val="both"/>
        <w:rPr>
          <w:sz w:val="28"/>
          <w:szCs w:val="28"/>
        </w:rPr>
      </w:pPr>
      <w:r w:rsidRPr="00D612D5">
        <w:rPr>
          <w:sz w:val="28"/>
          <w:szCs w:val="28"/>
        </w:rPr>
        <w:t>8) единовременная выплата при предоставлении ежегодного оплачиваемого отпуска;</w:t>
      </w:r>
    </w:p>
    <w:p w:rsidR="005A0303" w:rsidRPr="00D612D5" w:rsidRDefault="005A0303" w:rsidP="005A0303">
      <w:pPr>
        <w:ind w:firstLine="709"/>
        <w:jc w:val="both"/>
        <w:rPr>
          <w:sz w:val="28"/>
          <w:szCs w:val="28"/>
        </w:rPr>
      </w:pPr>
      <w:r w:rsidRPr="00D612D5">
        <w:rPr>
          <w:sz w:val="28"/>
          <w:szCs w:val="28"/>
        </w:rPr>
        <w:t>9) материальная помощь при предоставлении ежегодного оплачиваемого отпуска.</w:t>
      </w:r>
    </w:p>
    <w:p w:rsidR="005A0303" w:rsidRPr="00D612D5" w:rsidRDefault="005A0303" w:rsidP="005A0303">
      <w:pPr>
        <w:ind w:firstLine="709"/>
        <w:jc w:val="both"/>
        <w:rPr>
          <w:sz w:val="28"/>
          <w:szCs w:val="28"/>
        </w:rPr>
      </w:pPr>
    </w:p>
    <w:p w:rsidR="005A0303" w:rsidRPr="0010310C" w:rsidRDefault="005A0303" w:rsidP="005A0303">
      <w:pPr>
        <w:spacing w:line="240" w:lineRule="exact"/>
        <w:ind w:left="708" w:firstLine="1"/>
        <w:jc w:val="both"/>
        <w:rPr>
          <w:b/>
          <w:sz w:val="28"/>
          <w:szCs w:val="28"/>
        </w:rPr>
      </w:pPr>
      <w:r w:rsidRPr="0010310C">
        <w:rPr>
          <w:b/>
          <w:sz w:val="28"/>
          <w:szCs w:val="28"/>
        </w:rPr>
        <w:t>5. Среднемесячный заработок для исчисления размера пенсии за выслугу лет муниципального служащего</w:t>
      </w:r>
    </w:p>
    <w:p w:rsidR="005A0303" w:rsidRPr="00D612D5" w:rsidRDefault="005A0303" w:rsidP="005A0303">
      <w:pPr>
        <w:ind w:firstLine="709"/>
        <w:jc w:val="both"/>
        <w:rPr>
          <w:sz w:val="28"/>
          <w:szCs w:val="28"/>
        </w:rPr>
      </w:pPr>
      <w:r w:rsidRPr="00D612D5">
        <w:rPr>
          <w:sz w:val="28"/>
          <w:szCs w:val="28"/>
        </w:rPr>
        <w:t xml:space="preserve">5.1. </w:t>
      </w:r>
      <w:proofErr w:type="gramStart"/>
      <w:r w:rsidRPr="00D612D5">
        <w:rPr>
          <w:sz w:val="28"/>
          <w:szCs w:val="28"/>
        </w:rPr>
        <w:t>Размер пенсии за выслугу лет исчисляется исходя из среднемесячного заработка за последние 12 полных месяцев муниципальной службы, предшествовавших либо дню освобождения от замещаемой должности муниципальной службы и увольнения с муниципальной службы, либо дню достижения возраста, дающего право на страховую пенсию, пенсию на период до наступления возраста, дающего право на страховую пенсию по старости, в том числе назначаемую досрочно, по решению</w:t>
      </w:r>
      <w:proofErr w:type="gramEnd"/>
      <w:r w:rsidRPr="00D612D5">
        <w:rPr>
          <w:sz w:val="28"/>
          <w:szCs w:val="28"/>
        </w:rPr>
        <w:t xml:space="preserve"> гражданина, за исключением случая, предусмотренного </w:t>
      </w:r>
      <w:hyperlink w:anchor="Par3" w:history="1">
        <w:r w:rsidRPr="007E6B7E">
          <w:rPr>
            <w:rStyle w:val="ad"/>
            <w:color w:val="auto"/>
            <w:sz w:val="28"/>
            <w:szCs w:val="28"/>
            <w:u w:val="none"/>
          </w:rPr>
          <w:t>абзацем вторым</w:t>
        </w:r>
      </w:hyperlink>
      <w:r w:rsidRPr="00D612D5">
        <w:rPr>
          <w:sz w:val="28"/>
          <w:szCs w:val="28"/>
        </w:rPr>
        <w:t xml:space="preserve"> настоящего пункта. Из расчета размера среднемесячного заработка, </w:t>
      </w:r>
      <w:proofErr w:type="gramStart"/>
      <w:r w:rsidRPr="00D612D5">
        <w:rPr>
          <w:sz w:val="28"/>
          <w:szCs w:val="28"/>
        </w:rPr>
        <w:t>исходя из которого исчисляется</w:t>
      </w:r>
      <w:proofErr w:type="gramEnd"/>
      <w:r w:rsidRPr="00D612D5">
        <w:rPr>
          <w:sz w:val="28"/>
          <w:szCs w:val="28"/>
        </w:rPr>
        <w:t xml:space="preserve"> пенсия за выслугу лет, исключаются месяцы муниципальной службы, содержащие периоды временной нетрудоспособности муниципального служащего, нахождения муниципального служащего в отпусках без сохранения денежного содержания, а также иные периоды, в течение которых денежное содержание муниципальному служащему не начислялось и не выплачивалось.</w:t>
      </w:r>
    </w:p>
    <w:p w:rsidR="005A0303" w:rsidRPr="00D612D5" w:rsidRDefault="005A0303" w:rsidP="005A0303">
      <w:pPr>
        <w:ind w:firstLine="709"/>
        <w:jc w:val="both"/>
        <w:rPr>
          <w:sz w:val="28"/>
          <w:szCs w:val="28"/>
        </w:rPr>
      </w:pPr>
      <w:bookmarkStart w:id="2" w:name="Par3"/>
      <w:bookmarkEnd w:id="2"/>
      <w:proofErr w:type="gramStart"/>
      <w:r w:rsidRPr="00D612D5">
        <w:rPr>
          <w:sz w:val="28"/>
          <w:szCs w:val="28"/>
        </w:rPr>
        <w:t xml:space="preserve">В случае если муниципальный служащий отсутствовал на работе и ему не начислялось и не выплачивалось денежное содержание в связи с отсутствием по причине временной нетрудоспособности или нахождением в отпуске без сохранения денежного содержания или по иным уважительным причинам, но за которым в соответствии с законодательством Российской Федерации сохранялось место работы (должность), и у него отсутствуют иные периоды для </w:t>
      </w:r>
      <w:r w:rsidRPr="00D612D5">
        <w:rPr>
          <w:sz w:val="28"/>
          <w:szCs w:val="28"/>
        </w:rPr>
        <w:lastRenderedPageBreak/>
        <w:t>расчета размера</w:t>
      </w:r>
      <w:proofErr w:type="gramEnd"/>
      <w:r w:rsidRPr="00D612D5">
        <w:rPr>
          <w:sz w:val="28"/>
          <w:szCs w:val="28"/>
        </w:rPr>
        <w:t xml:space="preserve"> среднемесячного заработка, исходя из которого исчисляется пенсия за выслугу лет, то расчет пенсии за выслугу лет исчисляется исходя из среднемесячного заработка за последние фактически </w:t>
      </w:r>
      <w:proofErr w:type="gramStart"/>
      <w:r w:rsidRPr="00D612D5">
        <w:rPr>
          <w:sz w:val="28"/>
          <w:szCs w:val="28"/>
        </w:rPr>
        <w:t>отработанные полные месяцы</w:t>
      </w:r>
      <w:proofErr w:type="gramEnd"/>
      <w:r w:rsidRPr="00D612D5">
        <w:rPr>
          <w:sz w:val="28"/>
          <w:szCs w:val="28"/>
        </w:rPr>
        <w:t xml:space="preserve"> на муниципальной службе, в которых муниципальному служащему выплачивалось денежное содержание, но не более чем 12 месяцев.</w:t>
      </w:r>
    </w:p>
    <w:p w:rsidR="005A0303" w:rsidRPr="00D612D5" w:rsidRDefault="005A0303" w:rsidP="005A0303">
      <w:pPr>
        <w:ind w:firstLine="709"/>
        <w:jc w:val="both"/>
        <w:rPr>
          <w:sz w:val="28"/>
          <w:szCs w:val="28"/>
        </w:rPr>
      </w:pPr>
      <w:proofErr w:type="gramStart"/>
      <w:r w:rsidRPr="00D612D5">
        <w:rPr>
          <w:sz w:val="28"/>
          <w:szCs w:val="28"/>
        </w:rPr>
        <w:t>В случае если муниципальный служащий был уволен с муниципальной службы и принят на муниципальную службу в органы местного самоуправления Новгородской области в период, не превышающий 30 календарных дней, 12 полных месяцев</w:t>
      </w:r>
      <w:r>
        <w:rPr>
          <w:sz w:val="28"/>
          <w:szCs w:val="28"/>
        </w:rPr>
        <w:t xml:space="preserve"> стажа муниципальной службы</w:t>
      </w:r>
      <w:r w:rsidRPr="00D612D5">
        <w:rPr>
          <w:sz w:val="28"/>
          <w:szCs w:val="28"/>
        </w:rPr>
        <w:t xml:space="preserve"> рассчитываются путем суммирования периодов прохождения муниципальной службы в соответствующих органах местного самоуправления Новгородской области, предшествовавших дню освобождения от замещаемой должности муниципальной службы и увольнения с муниципальной</w:t>
      </w:r>
      <w:proofErr w:type="gramEnd"/>
      <w:r w:rsidRPr="00D612D5">
        <w:rPr>
          <w:sz w:val="28"/>
          <w:szCs w:val="28"/>
        </w:rPr>
        <w:t xml:space="preserve">  службы либо дню достижения возраста, дающего право на страховую пенсию, пенсию на период до наступления возраста, дающего право на страховую пенсию по старости, в том числе назначаемую досрочно.</w:t>
      </w:r>
    </w:p>
    <w:p w:rsidR="005A0303" w:rsidRPr="00D612D5" w:rsidRDefault="005A0303" w:rsidP="005A0303">
      <w:pPr>
        <w:ind w:firstLine="709"/>
        <w:jc w:val="both"/>
        <w:rPr>
          <w:sz w:val="28"/>
          <w:szCs w:val="28"/>
        </w:rPr>
      </w:pPr>
      <w:r w:rsidRPr="00D612D5">
        <w:rPr>
          <w:sz w:val="28"/>
          <w:szCs w:val="28"/>
        </w:rPr>
        <w:t xml:space="preserve">5.2. Размер среднемесячного заработка муниципального служащего, </w:t>
      </w:r>
      <w:proofErr w:type="gramStart"/>
      <w:r w:rsidRPr="00D612D5">
        <w:rPr>
          <w:sz w:val="28"/>
          <w:szCs w:val="28"/>
        </w:rPr>
        <w:t>исходя из которого исчисляется</w:t>
      </w:r>
      <w:proofErr w:type="gramEnd"/>
      <w:r w:rsidRPr="00D612D5">
        <w:rPr>
          <w:sz w:val="28"/>
          <w:szCs w:val="28"/>
        </w:rPr>
        <w:t xml:space="preserve"> пенсия за выслугу лет, составляет 30 процентов его денежного содержания, определенного в соответствии с разделом 4 настоящего Положения.</w:t>
      </w:r>
    </w:p>
    <w:p w:rsidR="005A0303" w:rsidRPr="00D612D5" w:rsidRDefault="005A0303" w:rsidP="005A0303">
      <w:pPr>
        <w:ind w:firstLine="709"/>
        <w:jc w:val="both"/>
        <w:rPr>
          <w:sz w:val="28"/>
          <w:szCs w:val="28"/>
        </w:rPr>
      </w:pPr>
      <w:r w:rsidRPr="00D612D5">
        <w:rPr>
          <w:sz w:val="28"/>
          <w:szCs w:val="28"/>
        </w:rPr>
        <w:t xml:space="preserve">5.3. </w:t>
      </w:r>
      <w:proofErr w:type="gramStart"/>
      <w:r w:rsidRPr="00D612D5">
        <w:rPr>
          <w:sz w:val="28"/>
          <w:szCs w:val="28"/>
        </w:rPr>
        <w:t>Муниципальному служащему, уволенному с должности муниципальной службы до достижения возраста, дающего право на пенсию за выслугу лет, обратившемуся за назначением пенсии за выслугу лет по достижении возраста, дающего право на ее получение, размер денежного содержания либо его отдельных составляющих, учитываемый для определения среднемесячного заработка при назначении пенсии за выслугу лет, последовательно индексируется за весь период с даты освобождения его от</w:t>
      </w:r>
      <w:proofErr w:type="gramEnd"/>
      <w:r w:rsidRPr="00D612D5">
        <w:rPr>
          <w:sz w:val="28"/>
          <w:szCs w:val="28"/>
        </w:rPr>
        <w:t xml:space="preserve"> замещаемой должности муниципальной службы и увольнения </w:t>
      </w:r>
      <w:proofErr w:type="gramStart"/>
      <w:r w:rsidRPr="00D612D5">
        <w:rPr>
          <w:sz w:val="28"/>
          <w:szCs w:val="28"/>
        </w:rPr>
        <w:t>с муниципальной службы до даты назначения пенсии за выслугу лет в случае повышения денежного содержания муниципальным служащим в указанный период</w:t>
      </w:r>
      <w:proofErr w:type="gramEnd"/>
      <w:r w:rsidRPr="00D612D5">
        <w:rPr>
          <w:sz w:val="28"/>
          <w:szCs w:val="28"/>
        </w:rPr>
        <w:t xml:space="preserve"> по основаниям, предусмотренным подпунктом 7.1.1 пункта 7.1 раздела 7 настоящего Положения.</w:t>
      </w:r>
    </w:p>
    <w:p w:rsidR="005A0303" w:rsidRPr="00D612D5" w:rsidRDefault="005A0303" w:rsidP="005A0303">
      <w:pPr>
        <w:ind w:firstLine="709"/>
        <w:jc w:val="both"/>
        <w:rPr>
          <w:sz w:val="28"/>
          <w:szCs w:val="28"/>
        </w:rPr>
      </w:pPr>
    </w:p>
    <w:p w:rsidR="005A0303" w:rsidRPr="003764BA" w:rsidRDefault="005A0303" w:rsidP="005A0303">
      <w:pPr>
        <w:spacing w:line="240" w:lineRule="exact"/>
        <w:ind w:left="708" w:firstLine="1"/>
        <w:jc w:val="both"/>
        <w:rPr>
          <w:b/>
          <w:sz w:val="28"/>
          <w:szCs w:val="28"/>
        </w:rPr>
      </w:pPr>
      <w:r w:rsidRPr="003764BA">
        <w:rPr>
          <w:b/>
          <w:sz w:val="28"/>
          <w:szCs w:val="28"/>
        </w:rPr>
        <w:t>6. Стаж муниципальной службы для назначения пенсии за выслугу лет муниципальным служащим</w:t>
      </w:r>
    </w:p>
    <w:p w:rsidR="005A0303" w:rsidRPr="00002154" w:rsidRDefault="005A0303" w:rsidP="005A0303">
      <w:pPr>
        <w:ind w:firstLine="709"/>
        <w:jc w:val="both"/>
        <w:rPr>
          <w:sz w:val="28"/>
          <w:szCs w:val="28"/>
        </w:rPr>
      </w:pPr>
      <w:bookmarkStart w:id="3" w:name="P220"/>
      <w:bookmarkEnd w:id="3"/>
      <w:r w:rsidRPr="00002154">
        <w:rPr>
          <w:sz w:val="28"/>
          <w:szCs w:val="28"/>
        </w:rPr>
        <w:t xml:space="preserve">6.1. </w:t>
      </w:r>
      <w:proofErr w:type="gramStart"/>
      <w:r w:rsidRPr="00002154">
        <w:rPr>
          <w:sz w:val="28"/>
          <w:szCs w:val="28"/>
        </w:rPr>
        <w:t xml:space="preserve">В стаж муниципальной службы для назначения пенсии за выслугу лет муниципальным служащим включаются (засчитываются) периоды замещения должностей, указанных в </w:t>
      </w:r>
      <w:hyperlink r:id="rId17">
        <w:r w:rsidRPr="007E6B7E">
          <w:rPr>
            <w:rStyle w:val="ad"/>
            <w:color w:val="auto"/>
            <w:sz w:val="28"/>
            <w:szCs w:val="28"/>
            <w:u w:val="none"/>
          </w:rPr>
          <w:t>части 1 статьи 25</w:t>
        </w:r>
      </w:hyperlink>
      <w:r w:rsidRPr="00002154">
        <w:rPr>
          <w:sz w:val="28"/>
          <w:szCs w:val="28"/>
        </w:rPr>
        <w:t xml:space="preserve"> Федерального закона от 2 марта 2007 года № 25-ФЗ «О муниципальной службе в Российской Федерации», иные периоды в соответствии с областным </w:t>
      </w:r>
      <w:hyperlink r:id="rId18">
        <w:r w:rsidRPr="007E6B7E">
          <w:rPr>
            <w:rStyle w:val="ad"/>
            <w:color w:val="auto"/>
            <w:sz w:val="28"/>
            <w:szCs w:val="28"/>
            <w:u w:val="none"/>
          </w:rPr>
          <w:t>законом</w:t>
        </w:r>
      </w:hyperlink>
      <w:r w:rsidRPr="007E6B7E">
        <w:rPr>
          <w:sz w:val="28"/>
          <w:szCs w:val="28"/>
        </w:rPr>
        <w:t xml:space="preserve"> </w:t>
      </w:r>
      <w:r w:rsidRPr="00002154">
        <w:rPr>
          <w:sz w:val="28"/>
          <w:szCs w:val="28"/>
        </w:rPr>
        <w:t>от 30 июня 2016 года № 1005-ОЗ «О стаже муниципальной службы муниципальных служащих в Новгородской области».</w:t>
      </w:r>
      <w:proofErr w:type="gramEnd"/>
    </w:p>
    <w:p w:rsidR="005A0303" w:rsidRPr="00002154" w:rsidRDefault="005A0303" w:rsidP="005A0303">
      <w:pPr>
        <w:ind w:firstLine="709"/>
        <w:jc w:val="both"/>
        <w:rPr>
          <w:sz w:val="28"/>
          <w:szCs w:val="28"/>
        </w:rPr>
      </w:pPr>
      <w:r w:rsidRPr="00D612D5">
        <w:rPr>
          <w:sz w:val="28"/>
          <w:szCs w:val="28"/>
        </w:rPr>
        <w:t xml:space="preserve">6.2. При исчислении стажа муниципальной службы, дающего право на пенсию за выслугу лет, периоды службы (работы), установленные </w:t>
      </w:r>
      <w:hyperlink w:anchor="P220">
        <w:r w:rsidRPr="007E6B7E">
          <w:rPr>
            <w:rStyle w:val="ad"/>
            <w:color w:val="auto"/>
            <w:sz w:val="28"/>
            <w:szCs w:val="28"/>
            <w:u w:val="none"/>
          </w:rPr>
          <w:t>пунктом 6.1</w:t>
        </w:r>
      </w:hyperlink>
      <w:r w:rsidRPr="00002154">
        <w:rPr>
          <w:sz w:val="28"/>
          <w:szCs w:val="28"/>
        </w:rPr>
        <w:t xml:space="preserve"> раздела 6 настоящего Положения, суммируются. При этом общий стаж </w:t>
      </w:r>
      <w:r w:rsidRPr="00002154">
        <w:rPr>
          <w:sz w:val="28"/>
          <w:szCs w:val="28"/>
        </w:rPr>
        <w:lastRenderedPageBreak/>
        <w:t>муниципальной службы, дающий право на пенсию за выслугу лет, исчисляется годами.</w:t>
      </w:r>
    </w:p>
    <w:p w:rsidR="005A0303" w:rsidRPr="00D612D5" w:rsidRDefault="005A0303" w:rsidP="005A0303">
      <w:pPr>
        <w:ind w:firstLine="709"/>
        <w:jc w:val="both"/>
        <w:rPr>
          <w:sz w:val="28"/>
          <w:szCs w:val="28"/>
        </w:rPr>
      </w:pPr>
      <w:r w:rsidRPr="00D612D5">
        <w:rPr>
          <w:sz w:val="28"/>
          <w:szCs w:val="28"/>
        </w:rPr>
        <w:t xml:space="preserve">6.3. </w:t>
      </w:r>
      <w:proofErr w:type="gramStart"/>
      <w:r w:rsidRPr="00D612D5">
        <w:rPr>
          <w:sz w:val="28"/>
          <w:szCs w:val="28"/>
        </w:rPr>
        <w:t>Стаж муниципальной службы для назначения пенсии за выслугу лет рассчитывается соответственно на день освобождения от замещаемой должности муниципальной службы и увольнения с муниципальной службы либо на день достижения возраста, дающего право на страховую пенсию, пенсию на период до наступления возраста, дающего право на страховую пенсию по старости, в том числе назначаемую досрочно, по решению гражданина.</w:t>
      </w:r>
      <w:proofErr w:type="gramEnd"/>
    </w:p>
    <w:p w:rsidR="005A0303" w:rsidRPr="00D612D5" w:rsidRDefault="005A0303" w:rsidP="005A0303">
      <w:pPr>
        <w:ind w:firstLine="709"/>
        <w:jc w:val="both"/>
        <w:rPr>
          <w:sz w:val="28"/>
          <w:szCs w:val="28"/>
        </w:rPr>
      </w:pPr>
    </w:p>
    <w:p w:rsidR="005A0303" w:rsidRPr="00002154" w:rsidRDefault="005A0303" w:rsidP="005A0303">
      <w:pPr>
        <w:spacing w:line="240" w:lineRule="exact"/>
        <w:ind w:left="708" w:firstLine="1"/>
        <w:jc w:val="both"/>
        <w:rPr>
          <w:b/>
          <w:sz w:val="28"/>
          <w:szCs w:val="28"/>
        </w:rPr>
      </w:pPr>
      <w:r w:rsidRPr="00002154">
        <w:rPr>
          <w:b/>
          <w:sz w:val="28"/>
          <w:szCs w:val="28"/>
        </w:rPr>
        <w:t>7. Порядок перерасчета пенсии за выслугу лет муниципальным служащим</w:t>
      </w:r>
    </w:p>
    <w:p w:rsidR="005A0303" w:rsidRPr="00D612D5" w:rsidRDefault="005A0303" w:rsidP="005A0303">
      <w:pPr>
        <w:ind w:firstLine="709"/>
        <w:jc w:val="both"/>
        <w:rPr>
          <w:sz w:val="28"/>
          <w:szCs w:val="28"/>
        </w:rPr>
      </w:pPr>
      <w:r w:rsidRPr="00D612D5">
        <w:rPr>
          <w:sz w:val="28"/>
          <w:szCs w:val="28"/>
        </w:rPr>
        <w:t xml:space="preserve">7.1. Перерасчет назначенной пенсии за выслугу лет производится Администрацией </w:t>
      </w:r>
      <w:proofErr w:type="spellStart"/>
      <w:r w:rsidR="007E6B7E">
        <w:rPr>
          <w:sz w:val="28"/>
          <w:szCs w:val="28"/>
        </w:rPr>
        <w:t>Окуловского</w:t>
      </w:r>
      <w:proofErr w:type="spellEnd"/>
      <w:r w:rsidR="007E6B7E">
        <w:rPr>
          <w:sz w:val="28"/>
          <w:szCs w:val="28"/>
        </w:rPr>
        <w:t xml:space="preserve"> </w:t>
      </w:r>
      <w:r w:rsidRPr="00D612D5">
        <w:rPr>
          <w:sz w:val="28"/>
          <w:szCs w:val="28"/>
        </w:rPr>
        <w:t xml:space="preserve">муниципального </w:t>
      </w:r>
      <w:r>
        <w:rPr>
          <w:sz w:val="28"/>
          <w:szCs w:val="28"/>
        </w:rPr>
        <w:t>округа Новгородской области (далее – Администрация</w:t>
      </w:r>
      <w:r w:rsidR="007666EA">
        <w:rPr>
          <w:sz w:val="28"/>
          <w:szCs w:val="28"/>
        </w:rPr>
        <w:t xml:space="preserve"> </w:t>
      </w:r>
      <w:proofErr w:type="spellStart"/>
      <w:r w:rsidR="007666EA">
        <w:rPr>
          <w:sz w:val="28"/>
          <w:szCs w:val="28"/>
        </w:rPr>
        <w:t>Окуловского</w:t>
      </w:r>
      <w:proofErr w:type="spellEnd"/>
      <w:r w:rsidR="007666EA">
        <w:rPr>
          <w:sz w:val="28"/>
          <w:szCs w:val="28"/>
        </w:rPr>
        <w:t xml:space="preserve"> муниципального округа</w:t>
      </w:r>
      <w:r>
        <w:rPr>
          <w:sz w:val="28"/>
          <w:szCs w:val="28"/>
        </w:rPr>
        <w:t>)</w:t>
      </w:r>
      <w:r w:rsidRPr="00D612D5">
        <w:rPr>
          <w:sz w:val="28"/>
          <w:szCs w:val="28"/>
        </w:rPr>
        <w:t xml:space="preserve"> в случаях:</w:t>
      </w:r>
    </w:p>
    <w:p w:rsidR="005A0303" w:rsidRPr="00D612D5" w:rsidRDefault="005A0303" w:rsidP="005A0303">
      <w:pPr>
        <w:ind w:firstLine="709"/>
        <w:jc w:val="both"/>
        <w:rPr>
          <w:sz w:val="28"/>
          <w:szCs w:val="28"/>
        </w:rPr>
      </w:pPr>
      <w:bookmarkStart w:id="4" w:name="Par4"/>
      <w:bookmarkEnd w:id="4"/>
      <w:proofErr w:type="gramStart"/>
      <w:r w:rsidRPr="00D612D5">
        <w:rPr>
          <w:sz w:val="28"/>
          <w:szCs w:val="28"/>
        </w:rPr>
        <w:t xml:space="preserve">7.1.1. централизованного повышения денежного содержания муниципальным служащим, под которым понимается увеличение на величину, определенную муниципальным нормативным правовым актом представительного органа местного самоуправления, денежного содержания либо его отдельных составляющих, учитываемых при назначении пенсии за выслугу лет, по всем должностям муниципальной службы, либо изменения муниципального нормативного правового акта об оплате труда и материальном стимулировании в органах местного самоуправления </w:t>
      </w:r>
      <w:proofErr w:type="spellStart"/>
      <w:r w:rsidR="007E6B7E">
        <w:rPr>
          <w:sz w:val="28"/>
          <w:szCs w:val="28"/>
        </w:rPr>
        <w:t>Окуловского</w:t>
      </w:r>
      <w:proofErr w:type="spellEnd"/>
      <w:r w:rsidR="007E6B7E">
        <w:rPr>
          <w:sz w:val="28"/>
          <w:szCs w:val="28"/>
        </w:rPr>
        <w:t xml:space="preserve"> </w:t>
      </w:r>
      <w:r w:rsidRPr="00D612D5">
        <w:rPr>
          <w:sz w:val="28"/>
          <w:szCs w:val="28"/>
        </w:rPr>
        <w:t xml:space="preserve">муниципального </w:t>
      </w:r>
      <w:r>
        <w:rPr>
          <w:sz w:val="28"/>
          <w:szCs w:val="28"/>
        </w:rPr>
        <w:t>округа Новгородской</w:t>
      </w:r>
      <w:proofErr w:type="gramEnd"/>
      <w:r>
        <w:rPr>
          <w:sz w:val="28"/>
          <w:szCs w:val="28"/>
        </w:rPr>
        <w:t xml:space="preserve"> области</w:t>
      </w:r>
      <w:r w:rsidRPr="00D612D5">
        <w:rPr>
          <w:sz w:val="28"/>
          <w:szCs w:val="28"/>
        </w:rPr>
        <w:t>;</w:t>
      </w:r>
    </w:p>
    <w:p w:rsidR="005A0303" w:rsidRPr="00D612D5" w:rsidRDefault="005A0303" w:rsidP="005A0303">
      <w:pPr>
        <w:ind w:firstLine="709"/>
        <w:jc w:val="both"/>
        <w:rPr>
          <w:sz w:val="28"/>
          <w:szCs w:val="28"/>
        </w:rPr>
      </w:pPr>
      <w:bookmarkStart w:id="5" w:name="Par6"/>
      <w:bookmarkEnd w:id="5"/>
      <w:r w:rsidRPr="00D612D5">
        <w:rPr>
          <w:sz w:val="28"/>
          <w:szCs w:val="28"/>
        </w:rPr>
        <w:t xml:space="preserve">7.1.2. увеличения продолжительности стажа муниципальной службы в связи с замещением должности муниципальной службы не менее </w:t>
      </w:r>
      <w:proofErr w:type="gramStart"/>
      <w:r w:rsidRPr="00D612D5">
        <w:rPr>
          <w:sz w:val="28"/>
          <w:szCs w:val="28"/>
        </w:rPr>
        <w:t>12 полных месяцев</w:t>
      </w:r>
      <w:proofErr w:type="gramEnd"/>
      <w:r w:rsidRPr="00D612D5">
        <w:rPr>
          <w:sz w:val="28"/>
          <w:szCs w:val="28"/>
        </w:rPr>
        <w:t xml:space="preserve"> с большим размером должностного оклада по заявлению гражданина;</w:t>
      </w:r>
    </w:p>
    <w:p w:rsidR="005A0303" w:rsidRDefault="005A0303" w:rsidP="005A0303">
      <w:pPr>
        <w:ind w:firstLine="709"/>
        <w:jc w:val="both"/>
        <w:rPr>
          <w:sz w:val="28"/>
          <w:szCs w:val="28"/>
        </w:rPr>
      </w:pPr>
      <w:r w:rsidRPr="00D612D5">
        <w:rPr>
          <w:sz w:val="28"/>
          <w:szCs w:val="28"/>
        </w:rPr>
        <w:t>7.1.3. изменения решения гражданина, принятого им в соответствии с пунктом 6.3</w:t>
      </w:r>
      <w:r>
        <w:rPr>
          <w:sz w:val="28"/>
          <w:szCs w:val="28"/>
        </w:rPr>
        <w:t xml:space="preserve"> раздела 6 настоящего Положения;</w:t>
      </w:r>
    </w:p>
    <w:p w:rsidR="005A0303" w:rsidRDefault="005A0303" w:rsidP="005A0303">
      <w:pPr>
        <w:adjustRightInd w:val="0"/>
        <w:ind w:firstLine="708"/>
        <w:jc w:val="both"/>
        <w:rPr>
          <w:sz w:val="28"/>
          <w:szCs w:val="28"/>
        </w:rPr>
      </w:pPr>
      <w:r>
        <w:rPr>
          <w:sz w:val="28"/>
          <w:szCs w:val="28"/>
        </w:rPr>
        <w:t>7.1.4. наличия оснований, предусмотренных пунктом 3.3 раздела 3 настоящего Положения, по заявлению гражданина.</w:t>
      </w:r>
    </w:p>
    <w:p w:rsidR="005A0303" w:rsidRPr="0017421F" w:rsidRDefault="005A0303" w:rsidP="005A0303">
      <w:pPr>
        <w:ind w:firstLine="709"/>
        <w:jc w:val="both"/>
        <w:rPr>
          <w:sz w:val="28"/>
          <w:szCs w:val="28"/>
        </w:rPr>
      </w:pPr>
      <w:bookmarkStart w:id="6" w:name="Par7"/>
      <w:bookmarkStart w:id="7" w:name="Par10"/>
      <w:bookmarkEnd w:id="6"/>
      <w:bookmarkEnd w:id="7"/>
      <w:r w:rsidRPr="0017421F">
        <w:rPr>
          <w:sz w:val="28"/>
          <w:szCs w:val="28"/>
        </w:rPr>
        <w:t xml:space="preserve">7.2. Перерасчет назначенной пенсии за выслугу лет по основаниям, предусмотренным </w:t>
      </w:r>
      <w:hyperlink w:anchor="Par4" w:history="1">
        <w:r w:rsidRPr="007E6B7E">
          <w:rPr>
            <w:rStyle w:val="ad"/>
            <w:color w:val="auto"/>
            <w:sz w:val="28"/>
            <w:szCs w:val="28"/>
            <w:u w:val="none"/>
          </w:rPr>
          <w:t>подпунктом</w:t>
        </w:r>
      </w:hyperlink>
      <w:r w:rsidRPr="0017421F">
        <w:rPr>
          <w:sz w:val="28"/>
          <w:szCs w:val="28"/>
        </w:rPr>
        <w:t xml:space="preserve"> 7.1.1 пункта 7.1 раздела 7 настоящего Положения</w:t>
      </w:r>
      <w:r>
        <w:rPr>
          <w:sz w:val="28"/>
          <w:szCs w:val="28"/>
        </w:rPr>
        <w:t>,</w:t>
      </w:r>
      <w:r w:rsidRPr="0017421F">
        <w:rPr>
          <w:sz w:val="28"/>
          <w:szCs w:val="28"/>
        </w:rPr>
        <w:t xml:space="preserve"> оформляется распоряжением Администрации</w:t>
      </w:r>
      <w:r w:rsidR="007666EA">
        <w:rPr>
          <w:sz w:val="28"/>
          <w:szCs w:val="28"/>
        </w:rPr>
        <w:t xml:space="preserve"> </w:t>
      </w:r>
      <w:proofErr w:type="spellStart"/>
      <w:r w:rsidR="007666EA">
        <w:rPr>
          <w:sz w:val="28"/>
          <w:szCs w:val="28"/>
        </w:rPr>
        <w:t>Окуловского</w:t>
      </w:r>
      <w:proofErr w:type="spellEnd"/>
      <w:r w:rsidR="007666EA">
        <w:rPr>
          <w:sz w:val="28"/>
          <w:szCs w:val="28"/>
        </w:rPr>
        <w:t xml:space="preserve"> </w:t>
      </w:r>
      <w:r w:rsidR="007666EA" w:rsidRPr="00D612D5">
        <w:rPr>
          <w:sz w:val="28"/>
          <w:szCs w:val="28"/>
        </w:rPr>
        <w:t xml:space="preserve">муниципального </w:t>
      </w:r>
      <w:r w:rsidR="007666EA">
        <w:rPr>
          <w:sz w:val="28"/>
          <w:szCs w:val="28"/>
        </w:rPr>
        <w:t>округа</w:t>
      </w:r>
      <w:r w:rsidRPr="0017421F">
        <w:rPr>
          <w:sz w:val="28"/>
          <w:szCs w:val="28"/>
        </w:rPr>
        <w:t xml:space="preserve">, издаваемым в течение 20 рабочих дней со дня наступления оснований, предусмотренных в </w:t>
      </w:r>
      <w:hyperlink w:anchor="Par4" w:history="1">
        <w:r w:rsidRPr="007E6B7E">
          <w:rPr>
            <w:rStyle w:val="ad"/>
            <w:color w:val="auto"/>
            <w:sz w:val="28"/>
            <w:szCs w:val="28"/>
            <w:u w:val="none"/>
          </w:rPr>
          <w:t>подпункте</w:t>
        </w:r>
      </w:hyperlink>
      <w:r w:rsidRPr="0017421F">
        <w:rPr>
          <w:sz w:val="28"/>
          <w:szCs w:val="28"/>
        </w:rPr>
        <w:t xml:space="preserve"> 7.1.1 пункта 7.1 раздела 7 настоящего Положения.</w:t>
      </w:r>
    </w:p>
    <w:p w:rsidR="005A0303" w:rsidRPr="00D612D5" w:rsidRDefault="005A0303" w:rsidP="005A0303">
      <w:pPr>
        <w:ind w:firstLine="709"/>
        <w:jc w:val="both"/>
        <w:rPr>
          <w:sz w:val="28"/>
          <w:szCs w:val="28"/>
        </w:rPr>
      </w:pPr>
      <w:r w:rsidRPr="00D612D5">
        <w:rPr>
          <w:sz w:val="28"/>
          <w:szCs w:val="28"/>
        </w:rPr>
        <w:t xml:space="preserve">О перерасчете пенсии за выслугу лет гражданин уведомляется Администрацией </w:t>
      </w:r>
      <w:proofErr w:type="spellStart"/>
      <w:r w:rsidR="007666EA">
        <w:rPr>
          <w:sz w:val="28"/>
          <w:szCs w:val="28"/>
        </w:rPr>
        <w:t>Окуловского</w:t>
      </w:r>
      <w:proofErr w:type="spellEnd"/>
      <w:r w:rsidR="007666EA">
        <w:rPr>
          <w:sz w:val="28"/>
          <w:szCs w:val="28"/>
        </w:rPr>
        <w:t xml:space="preserve"> </w:t>
      </w:r>
      <w:r w:rsidR="007666EA" w:rsidRPr="00D612D5">
        <w:rPr>
          <w:sz w:val="28"/>
          <w:szCs w:val="28"/>
        </w:rPr>
        <w:t xml:space="preserve">муниципального </w:t>
      </w:r>
      <w:r w:rsidR="007666EA">
        <w:rPr>
          <w:sz w:val="28"/>
          <w:szCs w:val="28"/>
        </w:rPr>
        <w:t>округа</w:t>
      </w:r>
      <w:r w:rsidR="007666EA" w:rsidRPr="00D612D5">
        <w:rPr>
          <w:sz w:val="28"/>
          <w:szCs w:val="28"/>
        </w:rPr>
        <w:t xml:space="preserve"> </w:t>
      </w:r>
      <w:r w:rsidRPr="00D612D5">
        <w:rPr>
          <w:sz w:val="28"/>
          <w:szCs w:val="28"/>
        </w:rPr>
        <w:t xml:space="preserve">способом, указанным в заявлении, в течение </w:t>
      </w:r>
      <w:r>
        <w:rPr>
          <w:sz w:val="28"/>
          <w:szCs w:val="28"/>
        </w:rPr>
        <w:t>7 рабочих дней</w:t>
      </w:r>
      <w:r w:rsidRPr="00D612D5">
        <w:rPr>
          <w:sz w:val="28"/>
          <w:szCs w:val="28"/>
        </w:rPr>
        <w:t xml:space="preserve"> со дня издания распоряжения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о перерасчете пенсии за выслугу лет.</w:t>
      </w:r>
    </w:p>
    <w:p w:rsidR="005A0303" w:rsidRPr="00D612D5" w:rsidRDefault="005A0303" w:rsidP="005A0303">
      <w:pPr>
        <w:ind w:firstLine="709"/>
        <w:jc w:val="both"/>
        <w:rPr>
          <w:sz w:val="28"/>
          <w:szCs w:val="28"/>
        </w:rPr>
      </w:pPr>
      <w:bookmarkStart w:id="8" w:name="Par13"/>
      <w:bookmarkEnd w:id="8"/>
      <w:r>
        <w:rPr>
          <w:sz w:val="28"/>
          <w:szCs w:val="28"/>
        </w:rPr>
        <w:t xml:space="preserve">7.3. </w:t>
      </w:r>
      <w:r w:rsidRPr="00D612D5">
        <w:rPr>
          <w:sz w:val="28"/>
          <w:szCs w:val="28"/>
        </w:rPr>
        <w:t xml:space="preserve">Перерасчет пенсии за выслугу лет по основанию, предусмотренному </w:t>
      </w:r>
      <w:hyperlink w:anchor="Par4" w:history="1">
        <w:r w:rsidRPr="007E6B7E">
          <w:rPr>
            <w:rStyle w:val="ad"/>
            <w:color w:val="auto"/>
            <w:sz w:val="28"/>
            <w:szCs w:val="28"/>
            <w:u w:val="none"/>
          </w:rPr>
          <w:t>подпунктом</w:t>
        </w:r>
      </w:hyperlink>
      <w:r w:rsidRPr="007E6B7E">
        <w:rPr>
          <w:sz w:val="28"/>
          <w:szCs w:val="28"/>
        </w:rPr>
        <w:t xml:space="preserve"> </w:t>
      </w:r>
      <w:r w:rsidRPr="00C70339">
        <w:rPr>
          <w:sz w:val="28"/>
          <w:szCs w:val="28"/>
        </w:rPr>
        <w:t>7.1.2 п</w:t>
      </w:r>
      <w:r w:rsidRPr="00D612D5">
        <w:rPr>
          <w:sz w:val="28"/>
          <w:szCs w:val="28"/>
        </w:rPr>
        <w:t xml:space="preserve">ункта 7.1 раздела 7 настоящего Положения, осуществляется на основании заявления гражданина об увеличении продолжительности стажа </w:t>
      </w:r>
      <w:r w:rsidRPr="00D612D5">
        <w:rPr>
          <w:sz w:val="28"/>
          <w:szCs w:val="28"/>
        </w:rPr>
        <w:lastRenderedPageBreak/>
        <w:t xml:space="preserve">муниципальной службы, документа, подтверждающего увеличение продолжительности стажа муниципальной службы, которые он подает в </w:t>
      </w:r>
      <w:bookmarkStart w:id="9" w:name="Par14"/>
      <w:bookmarkEnd w:id="9"/>
      <w:r w:rsidRPr="00D612D5">
        <w:rPr>
          <w:sz w:val="28"/>
          <w:szCs w:val="28"/>
        </w:rPr>
        <w:t>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 xml:space="preserve">. </w:t>
      </w:r>
    </w:p>
    <w:p w:rsidR="005A0303" w:rsidRPr="00D612D5" w:rsidRDefault="005A0303" w:rsidP="005A0303">
      <w:pPr>
        <w:ind w:firstLine="709"/>
        <w:jc w:val="both"/>
        <w:rPr>
          <w:sz w:val="28"/>
          <w:szCs w:val="28"/>
        </w:rPr>
      </w:pPr>
      <w:r w:rsidRPr="00D612D5">
        <w:rPr>
          <w:sz w:val="28"/>
          <w:szCs w:val="28"/>
        </w:rPr>
        <w:t xml:space="preserve">Заявление и документ, указанные в абзаце </w:t>
      </w:r>
      <w:r>
        <w:rPr>
          <w:sz w:val="28"/>
          <w:szCs w:val="28"/>
        </w:rPr>
        <w:t>первом</w:t>
      </w:r>
      <w:r w:rsidRPr="00D612D5">
        <w:rPr>
          <w:sz w:val="28"/>
          <w:szCs w:val="28"/>
        </w:rPr>
        <w:t xml:space="preserve"> настоящего пункта, направляются Администрацией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в течение   3 </w:t>
      </w:r>
      <w:r>
        <w:rPr>
          <w:sz w:val="28"/>
          <w:szCs w:val="28"/>
        </w:rPr>
        <w:t xml:space="preserve">рабочих </w:t>
      </w:r>
      <w:r w:rsidRPr="00D612D5">
        <w:rPr>
          <w:sz w:val="28"/>
          <w:szCs w:val="28"/>
        </w:rPr>
        <w:t xml:space="preserve">дней со дня подачи заявителем заявления на рассмотрение комиссии по назначению пенсии за выслугу лет (далее - Комиссия). </w:t>
      </w:r>
    </w:p>
    <w:p w:rsidR="005A0303" w:rsidRPr="00D612D5" w:rsidRDefault="005A0303" w:rsidP="005A0303">
      <w:pPr>
        <w:ind w:firstLine="709"/>
        <w:jc w:val="both"/>
        <w:rPr>
          <w:sz w:val="28"/>
          <w:szCs w:val="28"/>
        </w:rPr>
      </w:pPr>
      <w:r w:rsidRPr="00D612D5">
        <w:rPr>
          <w:sz w:val="28"/>
          <w:szCs w:val="28"/>
        </w:rPr>
        <w:t>Комиссия осуществляет свою</w:t>
      </w:r>
      <w:r>
        <w:rPr>
          <w:sz w:val="28"/>
          <w:szCs w:val="28"/>
        </w:rPr>
        <w:t xml:space="preserve"> деятельность в соответствии с П</w:t>
      </w:r>
      <w:r w:rsidRPr="00D612D5">
        <w:rPr>
          <w:sz w:val="28"/>
          <w:szCs w:val="28"/>
        </w:rPr>
        <w:t>оложением, утвержденным муниципальным правовым актом Администрации.</w:t>
      </w:r>
    </w:p>
    <w:p w:rsidR="007E6B7E" w:rsidRDefault="005A0303" w:rsidP="005A0303">
      <w:pPr>
        <w:ind w:firstLine="709"/>
        <w:jc w:val="both"/>
        <w:rPr>
          <w:sz w:val="28"/>
          <w:szCs w:val="28"/>
        </w:rPr>
      </w:pPr>
      <w:proofErr w:type="gramStart"/>
      <w:r w:rsidRPr="00D612D5">
        <w:rPr>
          <w:sz w:val="28"/>
          <w:szCs w:val="28"/>
        </w:rPr>
        <w:t xml:space="preserve">Комиссия в течение </w:t>
      </w:r>
      <w:r>
        <w:rPr>
          <w:sz w:val="28"/>
          <w:szCs w:val="28"/>
        </w:rPr>
        <w:t>20 рабочих</w:t>
      </w:r>
      <w:r w:rsidRPr="00D612D5">
        <w:rPr>
          <w:sz w:val="28"/>
          <w:szCs w:val="28"/>
        </w:rPr>
        <w:t xml:space="preserve"> дней со дня поступления заявления в Администрацию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принимает решение о перерасчете пенсии за выслугу лет или об отказе в перерасчете пенсии за выслугу лет по основанию, предусмотренному подпунктом 7.1.2 пункта 7.1 раздела 7 настоящего Положения</w:t>
      </w:r>
      <w:r>
        <w:rPr>
          <w:sz w:val="28"/>
          <w:szCs w:val="28"/>
        </w:rPr>
        <w:t>, и направляет принятое решение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7E6B7E">
        <w:rPr>
          <w:sz w:val="28"/>
          <w:szCs w:val="28"/>
        </w:rPr>
        <w:t>.</w:t>
      </w:r>
      <w:r>
        <w:rPr>
          <w:sz w:val="28"/>
          <w:szCs w:val="28"/>
        </w:rPr>
        <w:t xml:space="preserve"> </w:t>
      </w:r>
      <w:proofErr w:type="gramEnd"/>
    </w:p>
    <w:p w:rsidR="005A0303" w:rsidRPr="00D612D5" w:rsidRDefault="005A0303" w:rsidP="005A0303">
      <w:pPr>
        <w:ind w:firstLine="709"/>
        <w:jc w:val="both"/>
        <w:rPr>
          <w:sz w:val="28"/>
          <w:szCs w:val="28"/>
        </w:rPr>
      </w:pPr>
      <w:r w:rsidRPr="00D612D5">
        <w:rPr>
          <w:sz w:val="28"/>
          <w:szCs w:val="28"/>
        </w:rPr>
        <w:t>Решение об отказе в перерасчете пенсии за выслугу лет по основанию, предусмотренному подпунктом 7.1.2 пункта 7.1 раздела 7 настоящего Положения, принимается в следующих случаях:</w:t>
      </w:r>
    </w:p>
    <w:p w:rsidR="005A0303" w:rsidRPr="00D612D5" w:rsidRDefault="005A0303" w:rsidP="005A0303">
      <w:pPr>
        <w:ind w:firstLine="709"/>
        <w:jc w:val="both"/>
        <w:rPr>
          <w:sz w:val="28"/>
          <w:szCs w:val="28"/>
        </w:rPr>
      </w:pPr>
      <w:bookmarkStart w:id="10" w:name="Par16"/>
      <w:bookmarkEnd w:id="10"/>
      <w:r w:rsidRPr="00D612D5">
        <w:rPr>
          <w:sz w:val="28"/>
          <w:szCs w:val="28"/>
        </w:rPr>
        <w:t xml:space="preserve">представления не в полном объеме документов, предусмотренных абзацем </w:t>
      </w:r>
      <w:r>
        <w:rPr>
          <w:sz w:val="28"/>
          <w:szCs w:val="28"/>
        </w:rPr>
        <w:t>первым</w:t>
      </w:r>
      <w:r w:rsidRPr="00D612D5">
        <w:rPr>
          <w:sz w:val="28"/>
          <w:szCs w:val="28"/>
        </w:rPr>
        <w:t xml:space="preserve"> настоящего пункта;</w:t>
      </w:r>
    </w:p>
    <w:p w:rsidR="005A0303" w:rsidRPr="00D612D5" w:rsidRDefault="005A0303" w:rsidP="005A0303">
      <w:pPr>
        <w:ind w:firstLine="709"/>
        <w:jc w:val="both"/>
        <w:rPr>
          <w:sz w:val="28"/>
          <w:szCs w:val="28"/>
        </w:rPr>
      </w:pPr>
      <w:bookmarkStart w:id="11" w:name="Par17"/>
      <w:bookmarkEnd w:id="11"/>
      <w:r w:rsidRPr="00D612D5">
        <w:rPr>
          <w:sz w:val="28"/>
          <w:szCs w:val="28"/>
        </w:rPr>
        <w:t>отсутствия основания, предусмотренного подпунктом 7.1.2 пункта 7.1 раздела 7 настоящего Положения.</w:t>
      </w:r>
    </w:p>
    <w:p w:rsidR="005A0303" w:rsidRPr="00D612D5" w:rsidRDefault="005A0303" w:rsidP="005A0303">
      <w:pPr>
        <w:ind w:firstLine="709"/>
        <w:jc w:val="both"/>
        <w:rPr>
          <w:sz w:val="28"/>
          <w:szCs w:val="28"/>
        </w:rPr>
      </w:pPr>
      <w:proofErr w:type="gramStart"/>
      <w:r w:rsidRPr="00D612D5">
        <w:rPr>
          <w:sz w:val="28"/>
          <w:szCs w:val="28"/>
        </w:rPr>
        <w:t xml:space="preserve">Администрация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в течение </w:t>
      </w:r>
      <w:r>
        <w:rPr>
          <w:sz w:val="28"/>
          <w:szCs w:val="28"/>
        </w:rPr>
        <w:t>7</w:t>
      </w:r>
      <w:r w:rsidRPr="00D612D5">
        <w:rPr>
          <w:sz w:val="28"/>
          <w:szCs w:val="28"/>
        </w:rPr>
        <w:t xml:space="preserve"> </w:t>
      </w:r>
      <w:r>
        <w:rPr>
          <w:sz w:val="28"/>
          <w:szCs w:val="28"/>
        </w:rPr>
        <w:t>рабочих</w:t>
      </w:r>
      <w:r w:rsidRPr="00D612D5">
        <w:rPr>
          <w:sz w:val="28"/>
          <w:szCs w:val="28"/>
        </w:rPr>
        <w:t xml:space="preserve"> дней со дня принятия решения, указанного в абзаце </w:t>
      </w:r>
      <w:r>
        <w:rPr>
          <w:sz w:val="28"/>
          <w:szCs w:val="28"/>
        </w:rPr>
        <w:t>четвертом</w:t>
      </w:r>
      <w:r w:rsidRPr="00D612D5">
        <w:rPr>
          <w:sz w:val="28"/>
          <w:szCs w:val="28"/>
        </w:rPr>
        <w:t xml:space="preserve"> настоящего пункта, издает распоряжение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и в письменной форме уведомляет заявителя способом, указанным в заявлении, о перерасчете пенсии за выслугу лет либо об отказе в ее перерасчете с указанием причин отказа</w:t>
      </w:r>
      <w:bookmarkStart w:id="12" w:name="Par21"/>
      <w:bookmarkEnd w:id="12"/>
      <w:r w:rsidRPr="00D612D5">
        <w:rPr>
          <w:sz w:val="28"/>
          <w:szCs w:val="28"/>
        </w:rPr>
        <w:t xml:space="preserve">, указанных в </w:t>
      </w:r>
      <w:r>
        <w:rPr>
          <w:sz w:val="28"/>
          <w:szCs w:val="28"/>
        </w:rPr>
        <w:t>шестом</w:t>
      </w:r>
      <w:r w:rsidRPr="00D612D5">
        <w:rPr>
          <w:sz w:val="28"/>
          <w:szCs w:val="28"/>
        </w:rPr>
        <w:t xml:space="preserve"> и (или) </w:t>
      </w:r>
      <w:r>
        <w:rPr>
          <w:sz w:val="28"/>
          <w:szCs w:val="28"/>
        </w:rPr>
        <w:t>седьмом</w:t>
      </w:r>
      <w:r w:rsidRPr="00D612D5">
        <w:rPr>
          <w:sz w:val="28"/>
          <w:szCs w:val="28"/>
        </w:rPr>
        <w:t xml:space="preserve"> абзацах настоящего пункта.</w:t>
      </w:r>
      <w:proofErr w:type="gramEnd"/>
    </w:p>
    <w:p w:rsidR="005A0303" w:rsidRPr="00D612D5" w:rsidRDefault="005A0303" w:rsidP="005A0303">
      <w:pPr>
        <w:ind w:firstLine="709"/>
        <w:jc w:val="both"/>
        <w:rPr>
          <w:sz w:val="28"/>
          <w:szCs w:val="28"/>
        </w:rPr>
      </w:pPr>
      <w:r>
        <w:rPr>
          <w:sz w:val="28"/>
          <w:szCs w:val="28"/>
        </w:rPr>
        <w:t xml:space="preserve">7.4. </w:t>
      </w:r>
      <w:r w:rsidRPr="00D612D5">
        <w:rPr>
          <w:sz w:val="28"/>
          <w:szCs w:val="28"/>
        </w:rPr>
        <w:t xml:space="preserve">Перерасчет пенсии за выслугу лет по основанию, предусмотренному </w:t>
      </w:r>
      <w:hyperlink w:anchor="Par4" w:history="1">
        <w:r w:rsidRPr="007E6B7E">
          <w:rPr>
            <w:rStyle w:val="ad"/>
            <w:color w:val="auto"/>
            <w:sz w:val="28"/>
            <w:szCs w:val="28"/>
            <w:u w:val="none"/>
          </w:rPr>
          <w:t>подпунктом</w:t>
        </w:r>
      </w:hyperlink>
      <w:r w:rsidRPr="00C70339">
        <w:rPr>
          <w:sz w:val="28"/>
          <w:szCs w:val="28"/>
        </w:rPr>
        <w:t xml:space="preserve"> 7.1.3 пункта 7.1 раздела 7 настоящего Положения, осуществляется </w:t>
      </w:r>
      <w:r w:rsidRPr="00D612D5">
        <w:rPr>
          <w:sz w:val="28"/>
          <w:szCs w:val="28"/>
        </w:rPr>
        <w:t>на основании заявления гражданина об изменении решения, принятого в соответствии с пунктом 6.3 раздела 6 настоящего Положения, которое он подает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w:t>
      </w:r>
    </w:p>
    <w:p w:rsidR="005A0303" w:rsidRPr="00D612D5" w:rsidRDefault="005A0303" w:rsidP="005A0303">
      <w:pPr>
        <w:ind w:firstLine="709"/>
        <w:jc w:val="both"/>
        <w:rPr>
          <w:sz w:val="28"/>
          <w:szCs w:val="28"/>
        </w:rPr>
      </w:pPr>
      <w:r w:rsidRPr="00D612D5">
        <w:rPr>
          <w:sz w:val="28"/>
          <w:szCs w:val="28"/>
        </w:rPr>
        <w:t xml:space="preserve">Заявление, указанное в абзаце </w:t>
      </w:r>
      <w:r>
        <w:rPr>
          <w:sz w:val="28"/>
          <w:szCs w:val="28"/>
        </w:rPr>
        <w:t>первом</w:t>
      </w:r>
      <w:r w:rsidRPr="00D612D5">
        <w:rPr>
          <w:sz w:val="28"/>
          <w:szCs w:val="28"/>
        </w:rPr>
        <w:t xml:space="preserve"> настоящего пункта, направляется Администрацией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в течение 3 </w:t>
      </w:r>
      <w:r>
        <w:rPr>
          <w:sz w:val="28"/>
          <w:szCs w:val="28"/>
        </w:rPr>
        <w:t>рабочих</w:t>
      </w:r>
      <w:r w:rsidRPr="00D612D5">
        <w:rPr>
          <w:sz w:val="28"/>
          <w:szCs w:val="28"/>
        </w:rPr>
        <w:t xml:space="preserve"> дней со дня подачи заявителем заявления на рассмотрение Комиссии.</w:t>
      </w:r>
    </w:p>
    <w:p w:rsidR="005A0303" w:rsidRPr="008A402E" w:rsidRDefault="005A0303" w:rsidP="005A0303">
      <w:pPr>
        <w:ind w:firstLine="709"/>
        <w:jc w:val="both"/>
        <w:rPr>
          <w:sz w:val="28"/>
          <w:szCs w:val="28"/>
        </w:rPr>
      </w:pPr>
      <w:bookmarkStart w:id="13" w:name="Par0"/>
      <w:bookmarkStart w:id="14" w:name="Par22"/>
      <w:bookmarkStart w:id="15" w:name="Par24"/>
      <w:bookmarkEnd w:id="13"/>
      <w:bookmarkEnd w:id="14"/>
      <w:bookmarkEnd w:id="15"/>
      <w:r w:rsidRPr="008A402E">
        <w:rPr>
          <w:sz w:val="28"/>
          <w:szCs w:val="28"/>
        </w:rPr>
        <w:t>Перерасчет назначенной пенсии за выслугу лет по основанию, предусмотренному под</w:t>
      </w:r>
      <w:hyperlink w:anchor="Par7" w:history="1">
        <w:r w:rsidRPr="007E6B7E">
          <w:rPr>
            <w:rStyle w:val="ad"/>
            <w:color w:val="auto"/>
            <w:sz w:val="28"/>
            <w:szCs w:val="28"/>
            <w:u w:val="none"/>
          </w:rPr>
          <w:t>пунктом 7.1.3 пункта 7.1</w:t>
        </w:r>
      </w:hyperlink>
      <w:r w:rsidRPr="008A402E">
        <w:rPr>
          <w:sz w:val="28"/>
          <w:szCs w:val="28"/>
        </w:rPr>
        <w:t xml:space="preserve"> раздела 7 настоящего Положения, оформляется решением Комиссии в течение </w:t>
      </w:r>
      <w:r>
        <w:rPr>
          <w:sz w:val="28"/>
          <w:szCs w:val="28"/>
        </w:rPr>
        <w:t>20</w:t>
      </w:r>
      <w:r w:rsidRPr="008A402E">
        <w:rPr>
          <w:sz w:val="28"/>
          <w:szCs w:val="28"/>
        </w:rPr>
        <w:t xml:space="preserve"> рабочих дней со дня поступления заявления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Pr>
          <w:sz w:val="28"/>
          <w:szCs w:val="28"/>
        </w:rPr>
        <w:t>, которое направляется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8A402E">
        <w:rPr>
          <w:sz w:val="28"/>
          <w:szCs w:val="28"/>
        </w:rPr>
        <w:t>.</w:t>
      </w:r>
    </w:p>
    <w:p w:rsidR="005A0303" w:rsidRPr="008A402E" w:rsidRDefault="005A0303" w:rsidP="005A0303">
      <w:pPr>
        <w:ind w:firstLine="709"/>
        <w:jc w:val="both"/>
        <w:rPr>
          <w:sz w:val="28"/>
          <w:szCs w:val="28"/>
        </w:rPr>
      </w:pPr>
      <w:bookmarkStart w:id="16" w:name="Par25"/>
      <w:bookmarkEnd w:id="16"/>
      <w:r w:rsidRPr="008A402E">
        <w:rPr>
          <w:sz w:val="28"/>
          <w:szCs w:val="28"/>
        </w:rPr>
        <w:t>Решение об отказе в перерасчете пенсии за выслугу лет по основанию, предусмотренному под</w:t>
      </w:r>
      <w:hyperlink w:anchor="Par7" w:history="1">
        <w:r w:rsidRPr="007E6B7E">
          <w:rPr>
            <w:rStyle w:val="ad"/>
            <w:color w:val="auto"/>
            <w:sz w:val="28"/>
            <w:szCs w:val="28"/>
            <w:u w:val="none"/>
          </w:rPr>
          <w:t>пунктом 7.1.3 пункта 7.1</w:t>
        </w:r>
      </w:hyperlink>
      <w:r w:rsidRPr="008A402E">
        <w:rPr>
          <w:sz w:val="28"/>
          <w:szCs w:val="28"/>
        </w:rPr>
        <w:t xml:space="preserve"> раздела 7 настоящего </w:t>
      </w:r>
      <w:r w:rsidRPr="008A402E">
        <w:rPr>
          <w:sz w:val="28"/>
          <w:szCs w:val="28"/>
        </w:rPr>
        <w:lastRenderedPageBreak/>
        <w:t>Положения, принимается в случае отсутствия основания, предусмотренного под</w:t>
      </w:r>
      <w:hyperlink w:anchor="Par7" w:history="1">
        <w:r w:rsidRPr="007E6B7E">
          <w:rPr>
            <w:rStyle w:val="ad"/>
            <w:color w:val="auto"/>
            <w:sz w:val="28"/>
            <w:szCs w:val="28"/>
            <w:u w:val="none"/>
          </w:rPr>
          <w:t>пунктом 7.1.3 пункта 7.1</w:t>
        </w:r>
      </w:hyperlink>
      <w:r w:rsidRPr="008A402E">
        <w:rPr>
          <w:sz w:val="28"/>
          <w:szCs w:val="28"/>
        </w:rPr>
        <w:t xml:space="preserve"> раздела 7 настоящего Положения.</w:t>
      </w:r>
    </w:p>
    <w:p w:rsidR="005A0303" w:rsidRPr="00D612D5" w:rsidRDefault="005A0303" w:rsidP="005A0303">
      <w:pPr>
        <w:ind w:firstLine="709"/>
        <w:jc w:val="both"/>
        <w:rPr>
          <w:sz w:val="28"/>
          <w:szCs w:val="28"/>
        </w:rPr>
      </w:pPr>
      <w:proofErr w:type="gramStart"/>
      <w:r w:rsidRPr="00D612D5">
        <w:rPr>
          <w:sz w:val="28"/>
          <w:szCs w:val="28"/>
        </w:rPr>
        <w:t xml:space="preserve">Администрация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в течение </w:t>
      </w:r>
      <w:r>
        <w:rPr>
          <w:sz w:val="28"/>
          <w:szCs w:val="28"/>
        </w:rPr>
        <w:t>7</w:t>
      </w:r>
      <w:r w:rsidRPr="00D612D5">
        <w:rPr>
          <w:sz w:val="28"/>
          <w:szCs w:val="28"/>
        </w:rPr>
        <w:t xml:space="preserve"> </w:t>
      </w:r>
      <w:r>
        <w:rPr>
          <w:sz w:val="28"/>
          <w:szCs w:val="28"/>
        </w:rPr>
        <w:t>рабочих</w:t>
      </w:r>
      <w:r w:rsidRPr="00D612D5">
        <w:rPr>
          <w:sz w:val="28"/>
          <w:szCs w:val="28"/>
        </w:rPr>
        <w:t xml:space="preserve"> дней со дня принятия решения, указанного в абзаце </w:t>
      </w:r>
      <w:r>
        <w:rPr>
          <w:sz w:val="28"/>
          <w:szCs w:val="28"/>
        </w:rPr>
        <w:t>третьем</w:t>
      </w:r>
      <w:r w:rsidRPr="00D612D5">
        <w:rPr>
          <w:sz w:val="28"/>
          <w:szCs w:val="28"/>
        </w:rPr>
        <w:t xml:space="preserve"> или ч</w:t>
      </w:r>
      <w:r>
        <w:rPr>
          <w:sz w:val="28"/>
          <w:szCs w:val="28"/>
        </w:rPr>
        <w:t>етвертом</w:t>
      </w:r>
      <w:r w:rsidRPr="00D612D5">
        <w:rPr>
          <w:sz w:val="28"/>
          <w:szCs w:val="28"/>
        </w:rPr>
        <w:t xml:space="preserve"> настоящего пункта, издает распоряжение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и в письменной форме способом, указанным в заявлении, уведомляет заявителя о перерасчете пенсии за выслугу лет либо об отказе в перерасчете пенсии за выслугу лет.</w:t>
      </w:r>
      <w:proofErr w:type="gramEnd"/>
    </w:p>
    <w:p w:rsidR="005A0303" w:rsidRDefault="005A0303" w:rsidP="005A0303">
      <w:pPr>
        <w:ind w:firstLine="709"/>
        <w:jc w:val="both"/>
        <w:rPr>
          <w:sz w:val="28"/>
          <w:szCs w:val="28"/>
        </w:rPr>
      </w:pPr>
      <w:r>
        <w:rPr>
          <w:sz w:val="28"/>
          <w:szCs w:val="28"/>
        </w:rPr>
        <w:t xml:space="preserve">7.5. </w:t>
      </w:r>
      <w:r w:rsidRPr="00D612D5">
        <w:rPr>
          <w:sz w:val="28"/>
          <w:szCs w:val="28"/>
        </w:rPr>
        <w:t xml:space="preserve">Перерасчет пенсии за выслугу лет по основанию, предусмотренному </w:t>
      </w:r>
      <w:hyperlink w:anchor="Par4" w:history="1">
        <w:r w:rsidRPr="007E6B7E">
          <w:rPr>
            <w:rStyle w:val="ad"/>
            <w:color w:val="auto"/>
            <w:sz w:val="28"/>
            <w:szCs w:val="28"/>
            <w:u w:val="none"/>
          </w:rPr>
          <w:t>подпунктом</w:t>
        </w:r>
      </w:hyperlink>
      <w:r w:rsidRPr="00C70339">
        <w:rPr>
          <w:sz w:val="28"/>
          <w:szCs w:val="28"/>
        </w:rPr>
        <w:t xml:space="preserve"> 7.1.</w:t>
      </w:r>
      <w:r>
        <w:rPr>
          <w:sz w:val="28"/>
          <w:szCs w:val="28"/>
        </w:rPr>
        <w:t>4</w:t>
      </w:r>
      <w:r w:rsidRPr="00C70339">
        <w:rPr>
          <w:sz w:val="28"/>
          <w:szCs w:val="28"/>
        </w:rPr>
        <w:t xml:space="preserve"> пункта 7.1 раздела 7 настоящего Положения, осуществляется </w:t>
      </w:r>
      <w:r w:rsidRPr="00D612D5">
        <w:rPr>
          <w:sz w:val="28"/>
          <w:szCs w:val="28"/>
        </w:rPr>
        <w:t xml:space="preserve">на основании заявления гражданина </w:t>
      </w:r>
      <w:r>
        <w:rPr>
          <w:sz w:val="28"/>
          <w:szCs w:val="28"/>
        </w:rPr>
        <w:t xml:space="preserve">о перерасчете пенсии за выслугу лет, </w:t>
      </w:r>
      <w:proofErr w:type="gramStart"/>
      <w:r>
        <w:rPr>
          <w:sz w:val="28"/>
          <w:szCs w:val="28"/>
        </w:rPr>
        <w:t>которое</w:t>
      </w:r>
      <w:proofErr w:type="gramEnd"/>
      <w:r>
        <w:rPr>
          <w:sz w:val="28"/>
          <w:szCs w:val="28"/>
        </w:rPr>
        <w:t xml:space="preserve"> он подает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Pr>
          <w:sz w:val="28"/>
          <w:szCs w:val="28"/>
        </w:rPr>
        <w:t>.</w:t>
      </w:r>
    </w:p>
    <w:p w:rsidR="005A0303" w:rsidRPr="00D612D5" w:rsidRDefault="005A0303" w:rsidP="005A0303">
      <w:pPr>
        <w:ind w:firstLine="709"/>
        <w:jc w:val="both"/>
        <w:rPr>
          <w:sz w:val="28"/>
          <w:szCs w:val="28"/>
        </w:rPr>
      </w:pPr>
      <w:r w:rsidRPr="00D612D5">
        <w:rPr>
          <w:sz w:val="28"/>
          <w:szCs w:val="28"/>
        </w:rPr>
        <w:t xml:space="preserve">Заявление, указанное в абзаце </w:t>
      </w:r>
      <w:r>
        <w:rPr>
          <w:sz w:val="28"/>
          <w:szCs w:val="28"/>
        </w:rPr>
        <w:t>первом</w:t>
      </w:r>
      <w:r w:rsidRPr="00D612D5">
        <w:rPr>
          <w:sz w:val="28"/>
          <w:szCs w:val="28"/>
        </w:rPr>
        <w:t xml:space="preserve"> настоящего пункта, направляется Администрацией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в течение 3 </w:t>
      </w:r>
      <w:r>
        <w:rPr>
          <w:sz w:val="28"/>
          <w:szCs w:val="28"/>
        </w:rPr>
        <w:t>рабочих</w:t>
      </w:r>
      <w:r w:rsidRPr="00D612D5">
        <w:rPr>
          <w:sz w:val="28"/>
          <w:szCs w:val="28"/>
        </w:rPr>
        <w:t xml:space="preserve"> дней со дня подачи заявителем заявления на рассмотрение Комиссии.</w:t>
      </w:r>
    </w:p>
    <w:p w:rsidR="005A0303" w:rsidRPr="008A402E" w:rsidRDefault="005A0303" w:rsidP="005A0303">
      <w:pPr>
        <w:ind w:firstLine="709"/>
        <w:jc w:val="both"/>
        <w:rPr>
          <w:sz w:val="28"/>
          <w:szCs w:val="28"/>
        </w:rPr>
      </w:pPr>
      <w:r w:rsidRPr="008A402E">
        <w:rPr>
          <w:sz w:val="28"/>
          <w:szCs w:val="28"/>
        </w:rPr>
        <w:t>Перерасчет назначенной пенсии за выслугу лет по основанию, предусмотренному под</w:t>
      </w:r>
      <w:hyperlink w:anchor="Par7" w:history="1">
        <w:r w:rsidRPr="007E6B7E">
          <w:rPr>
            <w:rStyle w:val="ad"/>
            <w:color w:val="auto"/>
            <w:sz w:val="28"/>
            <w:szCs w:val="28"/>
            <w:u w:val="none"/>
          </w:rPr>
          <w:t>пунктом 7.1.4 пункта 7.1</w:t>
        </w:r>
      </w:hyperlink>
      <w:r w:rsidRPr="007E6B7E">
        <w:rPr>
          <w:sz w:val="28"/>
          <w:szCs w:val="28"/>
        </w:rPr>
        <w:t xml:space="preserve"> </w:t>
      </w:r>
      <w:r w:rsidRPr="008A402E">
        <w:rPr>
          <w:sz w:val="28"/>
          <w:szCs w:val="28"/>
        </w:rPr>
        <w:t xml:space="preserve">раздела 7 настоящего Положения, оформляется решением Комиссии в </w:t>
      </w:r>
      <w:r w:rsidRPr="001E3E1A">
        <w:rPr>
          <w:sz w:val="28"/>
          <w:szCs w:val="28"/>
        </w:rPr>
        <w:t>течение 20 рабочих дней</w:t>
      </w:r>
      <w:r w:rsidRPr="008A402E">
        <w:rPr>
          <w:sz w:val="28"/>
          <w:szCs w:val="28"/>
        </w:rPr>
        <w:t xml:space="preserve"> со дня поступления заявления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Pr>
          <w:sz w:val="28"/>
          <w:szCs w:val="28"/>
        </w:rPr>
        <w:t>, которое направляется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8A402E">
        <w:rPr>
          <w:sz w:val="28"/>
          <w:szCs w:val="28"/>
        </w:rPr>
        <w:t>.</w:t>
      </w:r>
    </w:p>
    <w:p w:rsidR="005A0303" w:rsidRPr="008A402E" w:rsidRDefault="005A0303" w:rsidP="005A0303">
      <w:pPr>
        <w:ind w:firstLine="709"/>
        <w:jc w:val="both"/>
        <w:rPr>
          <w:sz w:val="28"/>
          <w:szCs w:val="28"/>
        </w:rPr>
      </w:pPr>
      <w:r w:rsidRPr="008A402E">
        <w:rPr>
          <w:sz w:val="28"/>
          <w:szCs w:val="28"/>
        </w:rPr>
        <w:t>Решение об отказе в перерасчете пенсии за выслугу лет по основанию, предусмотренному под</w:t>
      </w:r>
      <w:hyperlink w:anchor="Par7" w:history="1">
        <w:r w:rsidRPr="005C5115">
          <w:rPr>
            <w:rStyle w:val="ad"/>
            <w:color w:val="auto"/>
            <w:sz w:val="28"/>
            <w:szCs w:val="28"/>
            <w:u w:val="none"/>
          </w:rPr>
          <w:t>пунктом 7.1.4 пункта 7.1</w:t>
        </w:r>
      </w:hyperlink>
      <w:r w:rsidRPr="008A402E">
        <w:rPr>
          <w:sz w:val="28"/>
          <w:szCs w:val="28"/>
        </w:rPr>
        <w:t xml:space="preserve"> раздела 7 настоящего Положения, принимается в случае отсутствия основания, предусмотренного под</w:t>
      </w:r>
      <w:hyperlink w:anchor="Par7" w:history="1">
        <w:r w:rsidRPr="005C5115">
          <w:rPr>
            <w:rStyle w:val="ad"/>
            <w:color w:val="auto"/>
            <w:sz w:val="28"/>
            <w:szCs w:val="28"/>
            <w:u w:val="none"/>
          </w:rPr>
          <w:t>пунктом 7.1.4 пункта 7.1</w:t>
        </w:r>
      </w:hyperlink>
      <w:r w:rsidRPr="005C5115">
        <w:rPr>
          <w:sz w:val="28"/>
          <w:szCs w:val="28"/>
        </w:rPr>
        <w:t xml:space="preserve"> </w:t>
      </w:r>
      <w:r w:rsidRPr="008A402E">
        <w:rPr>
          <w:sz w:val="28"/>
          <w:szCs w:val="28"/>
        </w:rPr>
        <w:t>раздела 7 настоящего Положения.</w:t>
      </w:r>
    </w:p>
    <w:p w:rsidR="005A0303" w:rsidRPr="00D612D5" w:rsidRDefault="005A0303" w:rsidP="005A0303">
      <w:pPr>
        <w:ind w:firstLine="709"/>
        <w:jc w:val="both"/>
        <w:rPr>
          <w:sz w:val="28"/>
          <w:szCs w:val="28"/>
        </w:rPr>
      </w:pPr>
      <w:proofErr w:type="gramStart"/>
      <w:r w:rsidRPr="00D612D5">
        <w:rPr>
          <w:sz w:val="28"/>
          <w:szCs w:val="28"/>
        </w:rPr>
        <w:t xml:space="preserve">Администрация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в течение </w:t>
      </w:r>
      <w:r>
        <w:rPr>
          <w:sz w:val="28"/>
          <w:szCs w:val="28"/>
        </w:rPr>
        <w:t>7</w:t>
      </w:r>
      <w:r w:rsidRPr="00D612D5">
        <w:rPr>
          <w:sz w:val="28"/>
          <w:szCs w:val="28"/>
        </w:rPr>
        <w:t xml:space="preserve"> </w:t>
      </w:r>
      <w:r>
        <w:rPr>
          <w:sz w:val="28"/>
          <w:szCs w:val="28"/>
        </w:rPr>
        <w:t>рабочих</w:t>
      </w:r>
      <w:r w:rsidRPr="00D612D5">
        <w:rPr>
          <w:sz w:val="28"/>
          <w:szCs w:val="28"/>
        </w:rPr>
        <w:t xml:space="preserve"> дней со дня принятия решения, указанного в абзаце </w:t>
      </w:r>
      <w:r>
        <w:rPr>
          <w:sz w:val="28"/>
          <w:szCs w:val="28"/>
        </w:rPr>
        <w:t>третьем</w:t>
      </w:r>
      <w:r w:rsidRPr="00D612D5">
        <w:rPr>
          <w:sz w:val="28"/>
          <w:szCs w:val="28"/>
        </w:rPr>
        <w:t xml:space="preserve"> или </w:t>
      </w:r>
      <w:r>
        <w:rPr>
          <w:sz w:val="28"/>
          <w:szCs w:val="28"/>
        </w:rPr>
        <w:t>четвертом</w:t>
      </w:r>
      <w:r w:rsidRPr="00D612D5">
        <w:rPr>
          <w:sz w:val="28"/>
          <w:szCs w:val="28"/>
        </w:rPr>
        <w:t xml:space="preserve"> настоящего пункта, издает распоряжение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и в письменной форме способом, указанным в заявлении, уведомляет заявителя о перерасчете пенсии за выслугу лет либо об отказе в перерасчете пенсии за выслугу лет.</w:t>
      </w:r>
      <w:proofErr w:type="gramEnd"/>
    </w:p>
    <w:p w:rsidR="005A0303" w:rsidRPr="00D612D5" w:rsidRDefault="005A0303" w:rsidP="005A0303">
      <w:pPr>
        <w:ind w:firstLine="709"/>
        <w:jc w:val="both"/>
        <w:rPr>
          <w:sz w:val="28"/>
          <w:szCs w:val="28"/>
        </w:rPr>
      </w:pPr>
      <w:r>
        <w:rPr>
          <w:sz w:val="28"/>
          <w:szCs w:val="28"/>
        </w:rPr>
        <w:t>7.6</w:t>
      </w:r>
      <w:r w:rsidRPr="00D612D5">
        <w:rPr>
          <w:sz w:val="28"/>
          <w:szCs w:val="28"/>
        </w:rPr>
        <w:t xml:space="preserve">. </w:t>
      </w:r>
      <w:proofErr w:type="gramStart"/>
      <w:r w:rsidRPr="00D612D5">
        <w:rPr>
          <w:sz w:val="28"/>
          <w:szCs w:val="28"/>
        </w:rPr>
        <w:t>В случае если муниципальным правовым актом органа местного самоуправления, ранее регулировавшим оплату труда муниципального служащего, должностной оклад муниципальному служащему был установлен в пределах максимального и минимального размера, перерасчет (назначение) пенсии за выслугу лет производится исходя из ранее установленного размера должностного оклада с учетом соотношения его с должностным окладом по замещаемой должности, установленным после введения новой системы оплаты труда муниципальных служащих.</w:t>
      </w:r>
      <w:proofErr w:type="gramEnd"/>
    </w:p>
    <w:p w:rsidR="005A0303" w:rsidRPr="009C7EAC" w:rsidRDefault="005A0303" w:rsidP="005A0303">
      <w:pPr>
        <w:ind w:firstLine="709"/>
        <w:jc w:val="both"/>
        <w:rPr>
          <w:b/>
          <w:sz w:val="28"/>
          <w:szCs w:val="28"/>
        </w:rPr>
      </w:pPr>
      <w:r w:rsidRPr="009C7EAC">
        <w:rPr>
          <w:b/>
          <w:sz w:val="28"/>
          <w:szCs w:val="28"/>
        </w:rPr>
        <w:t>8. Порядок назначения и выплаты пенсии за выслугу лет</w:t>
      </w:r>
    </w:p>
    <w:p w:rsidR="005A0303" w:rsidRPr="00D612D5" w:rsidRDefault="005A0303" w:rsidP="005A0303">
      <w:pPr>
        <w:ind w:firstLine="709"/>
        <w:jc w:val="both"/>
        <w:rPr>
          <w:sz w:val="28"/>
          <w:szCs w:val="28"/>
        </w:rPr>
      </w:pPr>
      <w:r w:rsidRPr="00D612D5">
        <w:rPr>
          <w:sz w:val="28"/>
          <w:szCs w:val="28"/>
        </w:rPr>
        <w:t>8.1. Гражданин, претендующий на пенсию за в</w:t>
      </w:r>
      <w:r>
        <w:rPr>
          <w:sz w:val="28"/>
          <w:szCs w:val="28"/>
        </w:rPr>
        <w:t>ыслугу лет (далее - заявитель),</w:t>
      </w:r>
      <w:r w:rsidRPr="00D612D5">
        <w:rPr>
          <w:sz w:val="28"/>
          <w:szCs w:val="28"/>
        </w:rPr>
        <w:t xml:space="preserve"> или его представитель подает заявление о назначении пенсии за выслугу лет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44134D">
        <w:rPr>
          <w:sz w:val="28"/>
          <w:szCs w:val="28"/>
        </w:rPr>
        <w:t>,</w:t>
      </w:r>
      <w:r w:rsidR="00281199">
        <w:rPr>
          <w:sz w:val="28"/>
          <w:szCs w:val="28"/>
        </w:rPr>
        <w:t xml:space="preserve"> </w:t>
      </w:r>
      <w:r w:rsidR="0044134D" w:rsidRPr="00D612D5">
        <w:rPr>
          <w:sz w:val="28"/>
          <w:szCs w:val="28"/>
        </w:rPr>
        <w:t xml:space="preserve">в которой он замещал должность муниципальной службы перед увольнением, или его правопреемнику, </w:t>
      </w:r>
      <w:r w:rsidRPr="00D612D5">
        <w:rPr>
          <w:sz w:val="28"/>
          <w:szCs w:val="28"/>
        </w:rPr>
        <w:t xml:space="preserve">по форме согласно приложению 1 к настоящему Положению. </w:t>
      </w:r>
    </w:p>
    <w:p w:rsidR="005A0303" w:rsidRPr="00D612D5" w:rsidRDefault="005A0303" w:rsidP="005A0303">
      <w:pPr>
        <w:ind w:firstLine="709"/>
        <w:jc w:val="both"/>
        <w:rPr>
          <w:sz w:val="28"/>
          <w:szCs w:val="28"/>
        </w:rPr>
      </w:pPr>
      <w:r w:rsidRPr="00D612D5">
        <w:rPr>
          <w:sz w:val="28"/>
          <w:szCs w:val="28"/>
        </w:rPr>
        <w:lastRenderedPageBreak/>
        <w:t>8.2. К заявлению заявитель прилагает:</w:t>
      </w:r>
    </w:p>
    <w:p w:rsidR="005A0303" w:rsidRPr="00D612D5" w:rsidRDefault="005A0303" w:rsidP="005A0303">
      <w:pPr>
        <w:ind w:firstLine="709"/>
        <w:jc w:val="both"/>
        <w:rPr>
          <w:sz w:val="28"/>
          <w:szCs w:val="28"/>
        </w:rPr>
      </w:pPr>
      <w:proofErr w:type="gramStart"/>
      <w:r w:rsidRPr="00D612D5">
        <w:rPr>
          <w:sz w:val="28"/>
          <w:szCs w:val="28"/>
        </w:rPr>
        <w:t xml:space="preserve">1) </w:t>
      </w:r>
      <w:r w:rsidR="00DD06E6">
        <w:rPr>
          <w:sz w:val="28"/>
          <w:szCs w:val="28"/>
        </w:rPr>
        <w:t xml:space="preserve"> трудовая книжки</w:t>
      </w:r>
      <w:r w:rsidRPr="00D612D5">
        <w:rPr>
          <w:sz w:val="28"/>
          <w:szCs w:val="28"/>
        </w:rPr>
        <w:t xml:space="preserve"> и (или) сведения о трудовой деятельности заявителя (за периоды до 1 января 2020 года), оформленные в установленном законодательством Российской Федерации порядке, иные документы, подтверждающие трудовую деятельность заявителя</w:t>
      </w:r>
      <w:r w:rsidR="00DD06E6">
        <w:rPr>
          <w:sz w:val="28"/>
          <w:szCs w:val="28"/>
        </w:rPr>
        <w:t>.</w:t>
      </w:r>
      <w:proofErr w:type="gramEnd"/>
    </w:p>
    <w:p w:rsidR="005A0303" w:rsidRPr="00D612D5" w:rsidRDefault="005A0303" w:rsidP="005A0303">
      <w:pPr>
        <w:ind w:firstLine="709"/>
        <w:jc w:val="both"/>
        <w:rPr>
          <w:sz w:val="28"/>
          <w:szCs w:val="28"/>
        </w:rPr>
      </w:pPr>
      <w:r w:rsidRPr="00D612D5">
        <w:rPr>
          <w:sz w:val="28"/>
          <w:szCs w:val="28"/>
        </w:rPr>
        <w:t xml:space="preserve">2) заявление в Администрацию </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на перечисление пенсии за выслугу лет на счет по вкладу или лицевой счет гражданина, открытый в кредитной организации, по форме согласно приложению 3 к настоящему Положению;</w:t>
      </w:r>
    </w:p>
    <w:p w:rsidR="005A0303" w:rsidRPr="00D612D5" w:rsidRDefault="005A0303" w:rsidP="005A0303">
      <w:pPr>
        <w:ind w:firstLine="709"/>
        <w:jc w:val="both"/>
        <w:rPr>
          <w:sz w:val="28"/>
          <w:szCs w:val="28"/>
        </w:rPr>
      </w:pPr>
      <w:r w:rsidRPr="00D612D5">
        <w:rPr>
          <w:sz w:val="28"/>
          <w:szCs w:val="28"/>
        </w:rPr>
        <w:t xml:space="preserve">3) </w:t>
      </w:r>
      <w:r w:rsidR="00DD06E6">
        <w:rPr>
          <w:sz w:val="28"/>
          <w:szCs w:val="28"/>
        </w:rPr>
        <w:t>первый лист</w:t>
      </w:r>
      <w:r w:rsidRPr="00D612D5">
        <w:rPr>
          <w:sz w:val="28"/>
          <w:szCs w:val="28"/>
        </w:rPr>
        <w:t xml:space="preserve"> сберегательной книжки с номером счета по вкладу или документ с указанием номера лицевого счета, открытого в кредитной организации;</w:t>
      </w:r>
    </w:p>
    <w:p w:rsidR="005A0303" w:rsidRPr="00D612D5" w:rsidRDefault="005A0303" w:rsidP="005A0303">
      <w:pPr>
        <w:ind w:firstLine="709"/>
        <w:jc w:val="both"/>
        <w:rPr>
          <w:sz w:val="28"/>
          <w:szCs w:val="28"/>
        </w:rPr>
      </w:pPr>
      <w:r w:rsidRPr="009C7EAC">
        <w:rPr>
          <w:sz w:val="28"/>
          <w:szCs w:val="28"/>
        </w:rPr>
        <w:t xml:space="preserve">4) </w:t>
      </w:r>
      <w:hyperlink w:anchor="P321">
        <w:r w:rsidRPr="00DD06E6">
          <w:rPr>
            <w:rStyle w:val="ad"/>
            <w:color w:val="auto"/>
            <w:sz w:val="28"/>
            <w:szCs w:val="28"/>
            <w:u w:val="none"/>
          </w:rPr>
          <w:t>согласие</w:t>
        </w:r>
      </w:hyperlink>
      <w:r w:rsidRPr="009C7EAC">
        <w:rPr>
          <w:sz w:val="28"/>
          <w:szCs w:val="28"/>
        </w:rPr>
        <w:t xml:space="preserve"> на обработку персональных данных по форме согласно </w:t>
      </w:r>
      <w:r w:rsidRPr="00D612D5">
        <w:rPr>
          <w:sz w:val="28"/>
          <w:szCs w:val="28"/>
        </w:rPr>
        <w:t>приложению 4 к настоящему Положению;</w:t>
      </w:r>
    </w:p>
    <w:p w:rsidR="005A0303" w:rsidRPr="00D612D5" w:rsidRDefault="00DD06E6" w:rsidP="005A0303">
      <w:pPr>
        <w:ind w:firstLine="709"/>
        <w:jc w:val="both"/>
        <w:rPr>
          <w:sz w:val="28"/>
          <w:szCs w:val="28"/>
        </w:rPr>
      </w:pPr>
      <w:r>
        <w:rPr>
          <w:sz w:val="28"/>
          <w:szCs w:val="28"/>
        </w:rPr>
        <w:t>5) документ, удостоверяющий</w:t>
      </w:r>
      <w:r w:rsidR="005A0303" w:rsidRPr="00D612D5">
        <w:rPr>
          <w:sz w:val="28"/>
          <w:szCs w:val="28"/>
        </w:rPr>
        <w:t xml:space="preserve"> личность представ</w:t>
      </w:r>
      <w:r>
        <w:rPr>
          <w:sz w:val="28"/>
          <w:szCs w:val="28"/>
        </w:rPr>
        <w:t>ителя заявителя</w:t>
      </w:r>
      <w:r w:rsidR="005A0303" w:rsidRPr="00D612D5">
        <w:rPr>
          <w:sz w:val="28"/>
          <w:szCs w:val="28"/>
        </w:rPr>
        <w:t xml:space="preserve"> или иного документа, подтверждающего полномочия представителя заявителя (в случае подачи заявления о назначении пенсии за выслугу лет представителем заявителя);</w:t>
      </w:r>
    </w:p>
    <w:p w:rsidR="005A0303" w:rsidRPr="00D612D5" w:rsidRDefault="005A0303" w:rsidP="005A0303">
      <w:pPr>
        <w:ind w:firstLine="709"/>
        <w:jc w:val="both"/>
        <w:rPr>
          <w:sz w:val="28"/>
          <w:szCs w:val="28"/>
        </w:rPr>
      </w:pPr>
      <w:r w:rsidRPr="00D612D5">
        <w:rPr>
          <w:sz w:val="28"/>
          <w:szCs w:val="28"/>
        </w:rPr>
        <w:t>6) документ, удостоверяющего личность заявителя.</w:t>
      </w:r>
    </w:p>
    <w:p w:rsidR="005A0303" w:rsidRPr="00D612D5" w:rsidRDefault="005A0303" w:rsidP="005A0303">
      <w:pPr>
        <w:ind w:firstLine="709"/>
        <w:jc w:val="both"/>
        <w:rPr>
          <w:sz w:val="28"/>
          <w:szCs w:val="28"/>
        </w:rPr>
      </w:pPr>
      <w:r w:rsidRPr="00D612D5">
        <w:rPr>
          <w:sz w:val="28"/>
          <w:szCs w:val="28"/>
        </w:rPr>
        <w:t>8.2.1. К заявлению заявитель вправе приложить:</w:t>
      </w:r>
    </w:p>
    <w:p w:rsidR="005A0303" w:rsidRPr="00D612D5" w:rsidRDefault="005A0303" w:rsidP="005A0303">
      <w:pPr>
        <w:ind w:firstLine="709"/>
        <w:jc w:val="both"/>
        <w:rPr>
          <w:sz w:val="28"/>
          <w:szCs w:val="28"/>
        </w:rPr>
      </w:pPr>
      <w:r w:rsidRPr="00D612D5">
        <w:rPr>
          <w:sz w:val="28"/>
          <w:szCs w:val="28"/>
        </w:rPr>
        <w:t>документы и (или) сведения о трудовой деятельности заявителя (за периоды после 1 января 2020 года);</w:t>
      </w:r>
    </w:p>
    <w:p w:rsidR="005A0303" w:rsidRPr="00D612D5" w:rsidRDefault="0056549D" w:rsidP="005A0303">
      <w:pPr>
        <w:ind w:firstLine="709"/>
        <w:jc w:val="both"/>
        <w:rPr>
          <w:sz w:val="28"/>
          <w:szCs w:val="28"/>
        </w:rPr>
      </w:pPr>
      <w:r>
        <w:rPr>
          <w:sz w:val="28"/>
          <w:szCs w:val="28"/>
        </w:rPr>
        <w:t>документ, подтверждающий</w:t>
      </w:r>
      <w:r w:rsidR="005A0303" w:rsidRPr="00D612D5">
        <w:rPr>
          <w:sz w:val="28"/>
          <w:szCs w:val="28"/>
        </w:rPr>
        <w:t xml:space="preserve"> регистрацию в системе индиви</w:t>
      </w:r>
      <w:r w:rsidR="005A0303" w:rsidRPr="00D612D5">
        <w:rPr>
          <w:sz w:val="28"/>
          <w:szCs w:val="28"/>
        </w:rPr>
        <w:softHyphen/>
        <w:t>дуального (персонифицированного) учета;</w:t>
      </w:r>
    </w:p>
    <w:p w:rsidR="005A0303" w:rsidRPr="00D612D5" w:rsidRDefault="005A0303" w:rsidP="005A0303">
      <w:pPr>
        <w:ind w:firstLine="709"/>
        <w:jc w:val="both"/>
        <w:rPr>
          <w:sz w:val="28"/>
          <w:szCs w:val="28"/>
        </w:rPr>
      </w:pPr>
      <w:r w:rsidRPr="00D612D5">
        <w:rPr>
          <w:sz w:val="28"/>
          <w:szCs w:val="28"/>
        </w:rPr>
        <w:t xml:space="preserve">сведения либо </w:t>
      </w:r>
      <w:r w:rsidR="0056549D">
        <w:rPr>
          <w:sz w:val="28"/>
          <w:szCs w:val="28"/>
        </w:rPr>
        <w:t>документ</w:t>
      </w:r>
      <w:r w:rsidRPr="00D612D5">
        <w:rPr>
          <w:sz w:val="28"/>
          <w:szCs w:val="28"/>
        </w:rPr>
        <w:t xml:space="preserve"> об установлении страховой пенсии по старости (инвалидности), выданные в установленном порядке государственными органами, в ведении которых находится назначение страховой пенсии по старости (инвалидности).</w:t>
      </w:r>
    </w:p>
    <w:p w:rsidR="005A0303" w:rsidRPr="00D612D5" w:rsidRDefault="005A0303" w:rsidP="005A0303">
      <w:pPr>
        <w:ind w:firstLine="709"/>
        <w:jc w:val="both"/>
        <w:rPr>
          <w:sz w:val="28"/>
          <w:szCs w:val="28"/>
        </w:rPr>
      </w:pPr>
      <w:r w:rsidRPr="00D612D5">
        <w:rPr>
          <w:sz w:val="28"/>
          <w:szCs w:val="28"/>
        </w:rPr>
        <w:t xml:space="preserve">8.2.2. В случае непредставления заявителем сведений и (или) документов, указанных в </w:t>
      </w:r>
      <w:r>
        <w:rPr>
          <w:sz w:val="28"/>
          <w:szCs w:val="28"/>
        </w:rPr>
        <w:t>под</w:t>
      </w:r>
      <w:r w:rsidRPr="00D612D5">
        <w:rPr>
          <w:sz w:val="28"/>
          <w:szCs w:val="28"/>
        </w:rPr>
        <w:t xml:space="preserve">пункте 8.2.1 настоящего </w:t>
      </w:r>
      <w:r>
        <w:rPr>
          <w:sz w:val="28"/>
          <w:szCs w:val="28"/>
        </w:rPr>
        <w:t>пункта</w:t>
      </w:r>
      <w:r w:rsidRPr="00D612D5">
        <w:rPr>
          <w:sz w:val="28"/>
          <w:szCs w:val="28"/>
        </w:rPr>
        <w:t xml:space="preserve">, Администрация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запрашивает указанные сведения в порядке межведомственного информационного взаимодействия в соответствующих органах, в распоряжении которых находится необходимая информация.</w:t>
      </w:r>
    </w:p>
    <w:p w:rsidR="005A0303" w:rsidRPr="00D612D5" w:rsidRDefault="005A0303" w:rsidP="005A0303">
      <w:pPr>
        <w:ind w:firstLine="709"/>
        <w:jc w:val="both"/>
        <w:rPr>
          <w:sz w:val="28"/>
          <w:szCs w:val="28"/>
        </w:rPr>
      </w:pPr>
      <w:r w:rsidRPr="00D612D5">
        <w:rPr>
          <w:sz w:val="28"/>
          <w:szCs w:val="28"/>
        </w:rPr>
        <w:t xml:space="preserve">8.2.3. К заявлению заявителя </w:t>
      </w:r>
      <w:r w:rsidR="0056549D">
        <w:rPr>
          <w:sz w:val="28"/>
          <w:szCs w:val="28"/>
        </w:rPr>
        <w:t>Администрация</w:t>
      </w:r>
      <w:r w:rsidRPr="00D612D5">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прилагает следующие документы:</w:t>
      </w:r>
    </w:p>
    <w:p w:rsidR="005A0303" w:rsidRPr="00D612D5" w:rsidRDefault="005A0303" w:rsidP="005A0303">
      <w:pPr>
        <w:ind w:firstLine="709"/>
        <w:jc w:val="both"/>
        <w:rPr>
          <w:sz w:val="28"/>
          <w:szCs w:val="28"/>
        </w:rPr>
      </w:pPr>
      <w:r w:rsidRPr="00D612D5">
        <w:rPr>
          <w:sz w:val="28"/>
          <w:szCs w:val="28"/>
        </w:rPr>
        <w:t xml:space="preserve">1) справку о денежном содержании лица, замещавшего должность муниципальной службы, в соответствии с нормативными правовыми актами органов местного самоуправления (по месту замещения заявителем должности муниципальной службы), рассчитанного в соответствии с </w:t>
      </w:r>
      <w:hyperlink r:id="rId19" w:history="1">
        <w:r w:rsidRPr="0056549D">
          <w:rPr>
            <w:rStyle w:val="ad"/>
            <w:color w:val="auto"/>
            <w:sz w:val="28"/>
            <w:szCs w:val="28"/>
            <w:u w:val="none"/>
          </w:rPr>
          <w:t>разделом</w:t>
        </w:r>
      </w:hyperlink>
      <w:r w:rsidR="0056549D">
        <w:rPr>
          <w:rStyle w:val="ad"/>
          <w:color w:val="auto"/>
          <w:sz w:val="28"/>
          <w:szCs w:val="28"/>
          <w:u w:val="none"/>
        </w:rPr>
        <w:t xml:space="preserve"> </w:t>
      </w:r>
      <w:r w:rsidRPr="009C7EAC">
        <w:rPr>
          <w:sz w:val="28"/>
          <w:szCs w:val="28"/>
        </w:rPr>
        <w:t>5 н</w:t>
      </w:r>
      <w:r w:rsidRPr="00D612D5">
        <w:rPr>
          <w:sz w:val="28"/>
          <w:szCs w:val="28"/>
        </w:rPr>
        <w:t>астоящего Положения;</w:t>
      </w:r>
    </w:p>
    <w:p w:rsidR="005A0303" w:rsidRPr="00D612D5" w:rsidRDefault="005A0303" w:rsidP="005A0303">
      <w:pPr>
        <w:ind w:firstLine="709"/>
        <w:jc w:val="both"/>
        <w:rPr>
          <w:sz w:val="28"/>
          <w:szCs w:val="28"/>
        </w:rPr>
      </w:pPr>
      <w:r w:rsidRPr="00D612D5">
        <w:rPr>
          <w:sz w:val="28"/>
          <w:szCs w:val="28"/>
        </w:rPr>
        <w:t>2) решение представителя нанимателя об установлении периодов службы (работы) заявителя, включаемых в стаж, дающий заявителю право на пенсию за выслугу лет.</w:t>
      </w:r>
    </w:p>
    <w:p w:rsidR="00B17767" w:rsidRDefault="00B17767" w:rsidP="005A0303">
      <w:pPr>
        <w:ind w:firstLine="709"/>
        <w:jc w:val="both"/>
        <w:rPr>
          <w:sz w:val="28"/>
          <w:szCs w:val="28"/>
        </w:rPr>
      </w:pPr>
    </w:p>
    <w:p w:rsidR="00B17767" w:rsidRPr="009D54D5" w:rsidRDefault="00B17767" w:rsidP="00B17767">
      <w:pPr>
        <w:widowControl w:val="0"/>
        <w:adjustRightInd w:val="0"/>
        <w:spacing w:line="360" w:lineRule="exact"/>
        <w:ind w:firstLine="567"/>
        <w:jc w:val="both"/>
        <w:rPr>
          <w:sz w:val="28"/>
          <w:szCs w:val="28"/>
        </w:rPr>
      </w:pPr>
      <w:r>
        <w:rPr>
          <w:sz w:val="28"/>
          <w:szCs w:val="28"/>
        </w:rPr>
        <w:t>8.3.</w:t>
      </w:r>
      <w:r w:rsidRPr="00B17767">
        <w:rPr>
          <w:sz w:val="28"/>
          <w:szCs w:val="28"/>
        </w:rPr>
        <w:t xml:space="preserve"> </w:t>
      </w:r>
      <w:r w:rsidRPr="009D54D5">
        <w:rPr>
          <w:sz w:val="28"/>
          <w:szCs w:val="28"/>
        </w:rPr>
        <w:t xml:space="preserve">Трудовая книжка, документ, подтверждающий регистрацию в системе </w:t>
      </w:r>
      <w:r w:rsidRPr="009D54D5">
        <w:rPr>
          <w:sz w:val="28"/>
          <w:szCs w:val="28"/>
        </w:rPr>
        <w:lastRenderedPageBreak/>
        <w:t>индивидуального (персонифицированного) учёта, пенсионное удостоверение, документы</w:t>
      </w:r>
      <w:r>
        <w:rPr>
          <w:sz w:val="28"/>
          <w:szCs w:val="28"/>
        </w:rPr>
        <w:t>,</w:t>
      </w:r>
      <w:r w:rsidRPr="009D54D5">
        <w:rPr>
          <w:sz w:val="28"/>
          <w:szCs w:val="28"/>
        </w:rPr>
        <w:t xml:space="preserve"> удостоверяющие личность</w:t>
      </w:r>
      <w:r>
        <w:rPr>
          <w:sz w:val="28"/>
          <w:szCs w:val="28"/>
        </w:rPr>
        <w:t>,</w:t>
      </w:r>
      <w:r w:rsidRPr="009D54D5">
        <w:rPr>
          <w:sz w:val="28"/>
          <w:szCs w:val="28"/>
        </w:rPr>
        <w:t xml:space="preserve"> предоставляются заявителем в нотариально заверенной копии, либо предоставляются в оригинал</w:t>
      </w:r>
      <w:r>
        <w:rPr>
          <w:sz w:val="28"/>
          <w:szCs w:val="28"/>
        </w:rPr>
        <w:t>е</w:t>
      </w:r>
      <w:r w:rsidRPr="009D54D5">
        <w:rPr>
          <w:sz w:val="28"/>
          <w:szCs w:val="28"/>
        </w:rPr>
        <w:t xml:space="preserve"> с приложением копи</w:t>
      </w:r>
      <w:r>
        <w:rPr>
          <w:sz w:val="28"/>
          <w:szCs w:val="28"/>
        </w:rPr>
        <w:t>и</w:t>
      </w:r>
      <w:r w:rsidRPr="009D54D5">
        <w:rPr>
          <w:sz w:val="28"/>
          <w:szCs w:val="28"/>
        </w:rPr>
        <w:t xml:space="preserve">. </w:t>
      </w:r>
    </w:p>
    <w:p w:rsidR="00B17767" w:rsidRPr="009D54D5" w:rsidRDefault="00B17767" w:rsidP="00B17767">
      <w:pPr>
        <w:adjustRightInd w:val="0"/>
        <w:spacing w:line="360" w:lineRule="exact"/>
        <w:ind w:firstLine="540"/>
        <w:jc w:val="both"/>
        <w:rPr>
          <w:sz w:val="28"/>
          <w:szCs w:val="28"/>
        </w:rPr>
      </w:pPr>
      <w:r>
        <w:rPr>
          <w:sz w:val="28"/>
          <w:szCs w:val="28"/>
        </w:rPr>
        <w:t xml:space="preserve">При приеме документов от заявителя </w:t>
      </w:r>
      <w:r w:rsidRPr="009D54D5">
        <w:rPr>
          <w:sz w:val="28"/>
          <w:szCs w:val="28"/>
        </w:rPr>
        <w:t>Администраци</w:t>
      </w:r>
      <w:r>
        <w:rPr>
          <w:sz w:val="28"/>
          <w:szCs w:val="28"/>
        </w:rPr>
        <w:t>я</w:t>
      </w:r>
      <w:r w:rsidRPr="009D54D5">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9D54D5">
        <w:rPr>
          <w:sz w:val="28"/>
          <w:szCs w:val="28"/>
        </w:rPr>
        <w:t xml:space="preserve"> </w:t>
      </w:r>
      <w:r>
        <w:rPr>
          <w:sz w:val="28"/>
          <w:szCs w:val="28"/>
        </w:rPr>
        <w:t>сверяет копии с оригиналом и заверяет копии в установленном порядке, после чего о</w:t>
      </w:r>
      <w:r w:rsidRPr="009D54D5">
        <w:rPr>
          <w:sz w:val="28"/>
          <w:szCs w:val="28"/>
        </w:rPr>
        <w:t>ригиналы возвращаются заявителю.</w:t>
      </w:r>
    </w:p>
    <w:p w:rsidR="00B17767" w:rsidRPr="009D54D5" w:rsidRDefault="00B17767" w:rsidP="00B17767">
      <w:pPr>
        <w:adjustRightInd w:val="0"/>
        <w:spacing w:line="360" w:lineRule="exact"/>
        <w:ind w:firstLine="540"/>
        <w:jc w:val="both"/>
        <w:rPr>
          <w:sz w:val="28"/>
          <w:szCs w:val="28"/>
        </w:rPr>
      </w:pPr>
      <w:r w:rsidRPr="009D54D5">
        <w:rPr>
          <w:sz w:val="28"/>
          <w:szCs w:val="28"/>
        </w:rPr>
        <w:t>Сведения о трудовой деятельности, справка о денежном содержании, правовой акт об установлении периодов службы (работы) заявителя, заявления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9D54D5">
        <w:rPr>
          <w:sz w:val="28"/>
          <w:szCs w:val="28"/>
        </w:rPr>
        <w:t xml:space="preserve"> (</w:t>
      </w:r>
      <w:proofErr w:type="gramStart"/>
      <w:r w:rsidRPr="009D54D5">
        <w:rPr>
          <w:sz w:val="28"/>
          <w:szCs w:val="28"/>
        </w:rPr>
        <w:t xml:space="preserve">согласно </w:t>
      </w:r>
      <w:r>
        <w:rPr>
          <w:sz w:val="28"/>
          <w:szCs w:val="28"/>
        </w:rPr>
        <w:t>п</w:t>
      </w:r>
      <w:r w:rsidRPr="009D54D5">
        <w:rPr>
          <w:sz w:val="28"/>
          <w:szCs w:val="28"/>
        </w:rPr>
        <w:t>риложений</w:t>
      </w:r>
      <w:proofErr w:type="gramEnd"/>
      <w:r>
        <w:rPr>
          <w:sz w:val="28"/>
          <w:szCs w:val="28"/>
        </w:rPr>
        <w:t xml:space="preserve"> к настоящему Положению</w:t>
      </w:r>
      <w:r w:rsidRPr="009D54D5">
        <w:rPr>
          <w:sz w:val="28"/>
          <w:szCs w:val="28"/>
        </w:rPr>
        <w:t>), справка о пенсионном обеспечении, согласие на обработку персональных данных предоставляются в оригинале.</w:t>
      </w:r>
    </w:p>
    <w:p w:rsidR="005A0303" w:rsidRPr="00D612D5" w:rsidRDefault="005A0303" w:rsidP="005A0303">
      <w:pPr>
        <w:ind w:firstLine="709"/>
        <w:jc w:val="both"/>
        <w:rPr>
          <w:sz w:val="28"/>
          <w:szCs w:val="28"/>
        </w:rPr>
      </w:pPr>
      <w:r w:rsidRPr="00D612D5">
        <w:rPr>
          <w:sz w:val="28"/>
          <w:szCs w:val="28"/>
        </w:rPr>
        <w:t>8.</w:t>
      </w:r>
      <w:r w:rsidR="00B17767">
        <w:rPr>
          <w:sz w:val="28"/>
          <w:szCs w:val="28"/>
        </w:rPr>
        <w:t>4</w:t>
      </w:r>
      <w:r w:rsidRPr="00D612D5">
        <w:rPr>
          <w:sz w:val="28"/>
          <w:szCs w:val="28"/>
        </w:rPr>
        <w:t xml:space="preserve">. Заявление и документы, указанные в </w:t>
      </w:r>
      <w:hyperlink w:anchor="P167">
        <w:r w:rsidRPr="00B17767">
          <w:rPr>
            <w:rStyle w:val="ad"/>
            <w:color w:val="auto"/>
            <w:sz w:val="28"/>
            <w:szCs w:val="28"/>
            <w:u w:val="none"/>
          </w:rPr>
          <w:t>пункте 8.2</w:t>
        </w:r>
      </w:hyperlink>
      <w:r w:rsidRPr="009C7EAC">
        <w:rPr>
          <w:sz w:val="28"/>
          <w:szCs w:val="28"/>
        </w:rPr>
        <w:t xml:space="preserve"> разд</w:t>
      </w:r>
      <w:r w:rsidRPr="00D612D5">
        <w:rPr>
          <w:sz w:val="28"/>
          <w:szCs w:val="28"/>
        </w:rPr>
        <w:t xml:space="preserve">ела 8 настоящего Положения, направляются Администрацией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в течение </w:t>
      </w:r>
      <w:r>
        <w:rPr>
          <w:sz w:val="28"/>
          <w:szCs w:val="28"/>
        </w:rPr>
        <w:t>5</w:t>
      </w:r>
      <w:r w:rsidRPr="00D612D5">
        <w:rPr>
          <w:sz w:val="28"/>
          <w:szCs w:val="28"/>
        </w:rPr>
        <w:t xml:space="preserve"> </w:t>
      </w:r>
      <w:r>
        <w:rPr>
          <w:sz w:val="28"/>
          <w:szCs w:val="28"/>
        </w:rPr>
        <w:t>рабочих</w:t>
      </w:r>
      <w:r w:rsidRPr="00D612D5">
        <w:rPr>
          <w:sz w:val="28"/>
          <w:szCs w:val="28"/>
        </w:rPr>
        <w:t xml:space="preserve"> дней со дня подачи заявителем заявления на рассмотрение Комиссии.</w:t>
      </w:r>
    </w:p>
    <w:p w:rsidR="005A0303" w:rsidRPr="00D612D5" w:rsidRDefault="005A0303" w:rsidP="005A0303">
      <w:pPr>
        <w:ind w:firstLine="709"/>
        <w:jc w:val="both"/>
        <w:rPr>
          <w:sz w:val="28"/>
          <w:szCs w:val="28"/>
        </w:rPr>
      </w:pPr>
      <w:r w:rsidRPr="00D612D5">
        <w:rPr>
          <w:sz w:val="28"/>
          <w:szCs w:val="28"/>
        </w:rPr>
        <w:t xml:space="preserve">Комиссия в течение </w:t>
      </w:r>
      <w:r>
        <w:rPr>
          <w:sz w:val="28"/>
          <w:szCs w:val="28"/>
        </w:rPr>
        <w:t>20</w:t>
      </w:r>
      <w:r w:rsidRPr="00D612D5">
        <w:rPr>
          <w:sz w:val="28"/>
          <w:szCs w:val="28"/>
        </w:rPr>
        <w:t xml:space="preserve"> </w:t>
      </w:r>
      <w:r>
        <w:rPr>
          <w:sz w:val="28"/>
          <w:szCs w:val="28"/>
        </w:rPr>
        <w:t>рабочих</w:t>
      </w:r>
      <w:r w:rsidRPr="00D612D5">
        <w:rPr>
          <w:sz w:val="28"/>
          <w:szCs w:val="28"/>
        </w:rPr>
        <w:t xml:space="preserve"> дней со дня поступления заявления с документами в Администрацию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рассматривает представленные документы и выносит решение о назначении пенсии за выслугу лет либо об отказе в ее назначении</w:t>
      </w:r>
      <w:r>
        <w:rPr>
          <w:sz w:val="28"/>
          <w:szCs w:val="28"/>
        </w:rPr>
        <w:t>, и направляет принятое решение в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w:t>
      </w:r>
    </w:p>
    <w:p w:rsidR="005A0303" w:rsidRPr="00D612D5" w:rsidRDefault="005A0303" w:rsidP="005A0303">
      <w:pPr>
        <w:ind w:firstLine="709"/>
        <w:jc w:val="both"/>
        <w:rPr>
          <w:sz w:val="28"/>
          <w:szCs w:val="28"/>
        </w:rPr>
      </w:pPr>
      <w:r w:rsidRPr="00D612D5">
        <w:rPr>
          <w:sz w:val="28"/>
          <w:szCs w:val="28"/>
        </w:rPr>
        <w:t>В решении об отказе в назначении пенсии за выслугу лет указываются причины отказа.</w:t>
      </w:r>
    </w:p>
    <w:p w:rsidR="005A0303" w:rsidRPr="00D612D5" w:rsidRDefault="005A0303" w:rsidP="005A0303">
      <w:pPr>
        <w:ind w:firstLine="709"/>
        <w:jc w:val="both"/>
        <w:rPr>
          <w:sz w:val="28"/>
          <w:szCs w:val="28"/>
        </w:rPr>
      </w:pPr>
      <w:r w:rsidRPr="00D612D5">
        <w:rPr>
          <w:sz w:val="28"/>
          <w:szCs w:val="28"/>
        </w:rPr>
        <w:t>Решение об отказе в назначении пенсии за выслугу лет принимается в случаях:</w:t>
      </w:r>
    </w:p>
    <w:p w:rsidR="005A0303" w:rsidRPr="00D612D5" w:rsidRDefault="005A0303" w:rsidP="005A0303">
      <w:pPr>
        <w:ind w:firstLine="709"/>
        <w:jc w:val="both"/>
        <w:rPr>
          <w:sz w:val="28"/>
          <w:szCs w:val="28"/>
        </w:rPr>
      </w:pPr>
      <w:r w:rsidRPr="00D612D5">
        <w:rPr>
          <w:sz w:val="28"/>
          <w:szCs w:val="28"/>
        </w:rPr>
        <w:t>отсутствия права на получение пенсии за выслугу лет;</w:t>
      </w:r>
    </w:p>
    <w:p w:rsidR="005A0303" w:rsidRPr="00D612D5" w:rsidRDefault="005A0303" w:rsidP="005A0303">
      <w:pPr>
        <w:ind w:firstLine="709"/>
        <w:jc w:val="both"/>
        <w:rPr>
          <w:sz w:val="28"/>
          <w:szCs w:val="28"/>
        </w:rPr>
      </w:pPr>
      <w:proofErr w:type="gramStart"/>
      <w:r w:rsidRPr="00D612D5">
        <w:rPr>
          <w:sz w:val="28"/>
          <w:szCs w:val="28"/>
        </w:rPr>
        <w:t>получения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w:t>
      </w:r>
      <w:r>
        <w:rPr>
          <w:sz w:val="28"/>
          <w:szCs w:val="28"/>
        </w:rPr>
        <w:t>, бюджета федеральной территории «Сириус»</w:t>
      </w:r>
      <w:r w:rsidRPr="00D612D5">
        <w:rPr>
          <w:sz w:val="28"/>
          <w:szCs w:val="28"/>
        </w:rPr>
        <w:t xml:space="preserve"> в соответствии с федеральными законами, актами Президента Российской Федерации и Правительства Российской Федерации, пенсии за выслугу лет (ежемесячной доплаты к пенсии, иных выплат), устанавливаемых в соответствии с</w:t>
      </w:r>
      <w:proofErr w:type="gramEnd"/>
      <w:r w:rsidRPr="00D612D5">
        <w:rPr>
          <w:sz w:val="28"/>
          <w:szCs w:val="28"/>
        </w:rPr>
        <w:t xml:space="preserve"> законодательством субъектов Российской Федерации или актами органов местного самоуправления;</w:t>
      </w:r>
    </w:p>
    <w:p w:rsidR="005A0303" w:rsidRPr="009C7EAC" w:rsidRDefault="005A0303" w:rsidP="005A0303">
      <w:pPr>
        <w:ind w:firstLine="709"/>
        <w:jc w:val="both"/>
        <w:rPr>
          <w:sz w:val="28"/>
          <w:szCs w:val="28"/>
        </w:rPr>
      </w:pPr>
      <w:r w:rsidRPr="00D612D5">
        <w:rPr>
          <w:sz w:val="28"/>
          <w:szCs w:val="28"/>
        </w:rPr>
        <w:t xml:space="preserve">представления не в полном объеме документов, предусмотренных </w:t>
      </w:r>
      <w:hyperlink w:anchor="P167">
        <w:r w:rsidRPr="00B17767">
          <w:rPr>
            <w:rStyle w:val="ad"/>
            <w:color w:val="auto"/>
            <w:sz w:val="28"/>
            <w:szCs w:val="28"/>
            <w:u w:val="none"/>
          </w:rPr>
          <w:t>пунктом 8.2</w:t>
        </w:r>
      </w:hyperlink>
      <w:r w:rsidRPr="009C7EAC">
        <w:rPr>
          <w:sz w:val="28"/>
          <w:szCs w:val="28"/>
        </w:rPr>
        <w:t xml:space="preserve"> раздела 8 настоящего Положения.</w:t>
      </w:r>
    </w:p>
    <w:p w:rsidR="005A0303" w:rsidRPr="00D612D5" w:rsidRDefault="005A0303" w:rsidP="005A0303">
      <w:pPr>
        <w:ind w:firstLine="709"/>
        <w:jc w:val="both"/>
        <w:rPr>
          <w:sz w:val="28"/>
          <w:szCs w:val="28"/>
        </w:rPr>
      </w:pPr>
      <w:r w:rsidRPr="00D612D5">
        <w:rPr>
          <w:sz w:val="28"/>
          <w:szCs w:val="28"/>
        </w:rPr>
        <w:t>Администрация</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 xml:space="preserve"> в течение </w:t>
      </w:r>
      <w:r>
        <w:rPr>
          <w:sz w:val="28"/>
          <w:szCs w:val="28"/>
        </w:rPr>
        <w:t>5</w:t>
      </w:r>
      <w:r w:rsidRPr="00D612D5">
        <w:rPr>
          <w:sz w:val="28"/>
          <w:szCs w:val="28"/>
        </w:rPr>
        <w:t xml:space="preserve"> </w:t>
      </w:r>
      <w:r>
        <w:rPr>
          <w:sz w:val="28"/>
          <w:szCs w:val="28"/>
        </w:rPr>
        <w:t>рабочих</w:t>
      </w:r>
      <w:r w:rsidRPr="00D612D5">
        <w:rPr>
          <w:sz w:val="28"/>
          <w:szCs w:val="28"/>
        </w:rPr>
        <w:t xml:space="preserve"> дней со дня принятия Комиссией решения издает распоряжение Администр</w:t>
      </w:r>
      <w:r>
        <w:rPr>
          <w:sz w:val="28"/>
          <w:szCs w:val="28"/>
        </w:rPr>
        <w:t xml:space="preserve">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и в письменной форме способом, указанным в заявлении, сообщает заявителю о назначении пенсии за выслугу лет либо об отказе в ее назначении с указанием причин отказа.</w:t>
      </w:r>
    </w:p>
    <w:p w:rsidR="005A0303" w:rsidRPr="00D612D5" w:rsidRDefault="006C4B02" w:rsidP="005A0303">
      <w:pPr>
        <w:ind w:firstLine="709"/>
        <w:jc w:val="both"/>
        <w:rPr>
          <w:sz w:val="28"/>
          <w:szCs w:val="28"/>
        </w:rPr>
      </w:pPr>
      <w:r>
        <w:rPr>
          <w:sz w:val="28"/>
          <w:szCs w:val="28"/>
        </w:rPr>
        <w:lastRenderedPageBreak/>
        <w:t>8.5</w:t>
      </w:r>
      <w:r w:rsidR="005A0303" w:rsidRPr="00D612D5">
        <w:rPr>
          <w:sz w:val="28"/>
          <w:szCs w:val="28"/>
        </w:rPr>
        <w:t xml:space="preserve">. Пенсия за выслугу лет, назначенная в соответствии с настоящим Положением, перечисляется Администрацией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5A0303" w:rsidRPr="00D612D5">
        <w:rPr>
          <w:sz w:val="28"/>
          <w:szCs w:val="28"/>
        </w:rPr>
        <w:t xml:space="preserve"> на счет по вкладу или лицевой счет гражданина, открытый в кредитной организации, до десятого числа месяца, следующего за месяцем начисления пенсии за выслугу лет.</w:t>
      </w:r>
    </w:p>
    <w:p w:rsidR="005A0303" w:rsidRPr="00D612D5" w:rsidRDefault="006C4B02" w:rsidP="005A0303">
      <w:pPr>
        <w:ind w:firstLine="709"/>
        <w:jc w:val="both"/>
        <w:rPr>
          <w:sz w:val="28"/>
          <w:szCs w:val="28"/>
        </w:rPr>
      </w:pPr>
      <w:bookmarkStart w:id="17" w:name="P185"/>
      <w:bookmarkEnd w:id="17"/>
      <w:r>
        <w:rPr>
          <w:sz w:val="28"/>
          <w:szCs w:val="28"/>
        </w:rPr>
        <w:t>8.6</w:t>
      </w:r>
      <w:r w:rsidR="005A0303" w:rsidRPr="00D612D5">
        <w:rPr>
          <w:sz w:val="28"/>
          <w:szCs w:val="28"/>
        </w:rPr>
        <w:t xml:space="preserve">. </w:t>
      </w:r>
      <w:proofErr w:type="gramStart"/>
      <w:r w:rsidR="005A0303" w:rsidRPr="00D612D5">
        <w:rPr>
          <w:sz w:val="28"/>
          <w:szCs w:val="28"/>
        </w:rPr>
        <w:t xml:space="preserve">Начисленные суммы пенсии за выслугу лет, причитавшиеся гражданину в текущем месяце и оставшиеся не полученными в связи с его смертью в указанном месяце, выплачивается тем членам его семьи, которые </w:t>
      </w:r>
      <w:r w:rsidR="005A0303" w:rsidRPr="009C7EAC">
        <w:rPr>
          <w:sz w:val="28"/>
          <w:szCs w:val="28"/>
        </w:rPr>
        <w:t xml:space="preserve">относятся к лицам, указанным в </w:t>
      </w:r>
      <w:hyperlink r:id="rId20">
        <w:r w:rsidR="005A0303" w:rsidRPr="006C4B02">
          <w:rPr>
            <w:rStyle w:val="ad"/>
            <w:color w:val="auto"/>
            <w:sz w:val="28"/>
            <w:szCs w:val="28"/>
            <w:u w:val="none"/>
          </w:rPr>
          <w:t>части 2 статьи 10</w:t>
        </w:r>
      </w:hyperlink>
      <w:r w:rsidR="005A0303" w:rsidRPr="009C7EAC">
        <w:rPr>
          <w:sz w:val="28"/>
          <w:szCs w:val="28"/>
        </w:rPr>
        <w:t xml:space="preserve"> Федерального закона «О </w:t>
      </w:r>
      <w:r w:rsidR="005A0303" w:rsidRPr="00D612D5">
        <w:rPr>
          <w:sz w:val="28"/>
          <w:szCs w:val="28"/>
        </w:rPr>
        <w:t xml:space="preserve">страховых пенсиях» и проживали совместно с этим гражданином на день его смерти, если обращение в Администрацию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proofErr w:type="gramEnd"/>
      <w:r w:rsidR="00281199" w:rsidRPr="00D612D5">
        <w:rPr>
          <w:sz w:val="28"/>
          <w:szCs w:val="28"/>
        </w:rPr>
        <w:t xml:space="preserve"> </w:t>
      </w:r>
      <w:r w:rsidR="005A0303" w:rsidRPr="00D612D5">
        <w:rPr>
          <w:sz w:val="28"/>
          <w:szCs w:val="28"/>
        </w:rPr>
        <w:t xml:space="preserve">за неполученными суммами пенсии за выслугу лет последовало не </w:t>
      </w:r>
      <w:proofErr w:type="gramStart"/>
      <w:r w:rsidR="005A0303" w:rsidRPr="00D612D5">
        <w:rPr>
          <w:sz w:val="28"/>
          <w:szCs w:val="28"/>
        </w:rPr>
        <w:t>позднее</w:t>
      </w:r>
      <w:proofErr w:type="gramEnd"/>
      <w:r w:rsidR="005A0303" w:rsidRPr="00D612D5">
        <w:rPr>
          <w:sz w:val="28"/>
          <w:szCs w:val="28"/>
        </w:rPr>
        <w:t xml:space="preserve"> чем до истечения шести месяцев со дня смерти гражданина. При обращении нескольких членов семьи за указанными суммами пенсии за выслугу лет, причитающиеся им суммы пенсии за выслугу лет делятся между ними поровну.</w:t>
      </w:r>
    </w:p>
    <w:p w:rsidR="005A0303" w:rsidRPr="009C7EAC" w:rsidRDefault="006C4B02" w:rsidP="005A0303">
      <w:pPr>
        <w:ind w:firstLine="709"/>
        <w:jc w:val="both"/>
        <w:rPr>
          <w:sz w:val="28"/>
          <w:szCs w:val="28"/>
        </w:rPr>
      </w:pPr>
      <w:r>
        <w:rPr>
          <w:sz w:val="28"/>
          <w:szCs w:val="28"/>
        </w:rPr>
        <w:t>8.7</w:t>
      </w:r>
      <w:r w:rsidR="005A0303" w:rsidRPr="009C7EAC">
        <w:rPr>
          <w:sz w:val="28"/>
          <w:szCs w:val="28"/>
        </w:rPr>
        <w:t xml:space="preserve">. </w:t>
      </w:r>
      <w:proofErr w:type="gramStart"/>
      <w:r w:rsidR="005A0303" w:rsidRPr="009C7EAC">
        <w:rPr>
          <w:sz w:val="28"/>
          <w:szCs w:val="28"/>
        </w:rPr>
        <w:t xml:space="preserve">При отсутствии лиц, имеющих на основании </w:t>
      </w:r>
      <w:r w:rsidRPr="006C4B02">
        <w:rPr>
          <w:sz w:val="28"/>
          <w:szCs w:val="28"/>
        </w:rPr>
        <w:t>пункта 8.6</w:t>
      </w:r>
      <w:r w:rsidR="005A0303" w:rsidRPr="009C7EAC">
        <w:rPr>
          <w:sz w:val="28"/>
          <w:szCs w:val="28"/>
        </w:rPr>
        <w:t xml:space="preserve"> раздела                </w:t>
      </w:r>
      <w:r w:rsidR="005A0303" w:rsidRPr="00D612D5">
        <w:rPr>
          <w:sz w:val="28"/>
          <w:szCs w:val="28"/>
        </w:rPr>
        <w:t xml:space="preserve">8 настоящего Положения право на начисленные суммы пенсии за выслугу лет, причитавшиеся гражданину в текущем месяце и оставшиеся не полученными в связи с его смертью в указанном месяце, или при </w:t>
      </w:r>
      <w:proofErr w:type="spellStart"/>
      <w:r w:rsidR="005A0303" w:rsidRPr="00D612D5">
        <w:rPr>
          <w:sz w:val="28"/>
          <w:szCs w:val="28"/>
        </w:rPr>
        <w:t>непредъявлении</w:t>
      </w:r>
      <w:proofErr w:type="spellEnd"/>
      <w:r w:rsidR="005A0303" w:rsidRPr="00D612D5">
        <w:rPr>
          <w:sz w:val="28"/>
          <w:szCs w:val="28"/>
        </w:rPr>
        <w:t xml:space="preserve"> этими лицами требований о выплате указанных сумм в установленный срок соответствующие суммы наследуются на общих основаниях, установленных </w:t>
      </w:r>
      <w:r w:rsidR="005A0303" w:rsidRPr="009C7EAC">
        <w:rPr>
          <w:sz w:val="28"/>
          <w:szCs w:val="28"/>
        </w:rPr>
        <w:t xml:space="preserve">Гражданским </w:t>
      </w:r>
      <w:hyperlink r:id="rId21" w:history="1">
        <w:r w:rsidR="005A0303" w:rsidRPr="006C4B02">
          <w:rPr>
            <w:rStyle w:val="ad"/>
            <w:color w:val="auto"/>
            <w:sz w:val="28"/>
            <w:szCs w:val="28"/>
            <w:u w:val="none"/>
          </w:rPr>
          <w:t>кодексом</w:t>
        </w:r>
      </w:hyperlink>
      <w:r w:rsidR="005A0303" w:rsidRPr="009C7EAC">
        <w:rPr>
          <w:sz w:val="28"/>
          <w:szCs w:val="28"/>
        </w:rPr>
        <w:t xml:space="preserve"> Российской</w:t>
      </w:r>
      <w:proofErr w:type="gramEnd"/>
      <w:r w:rsidR="005A0303" w:rsidRPr="009C7EAC">
        <w:rPr>
          <w:sz w:val="28"/>
          <w:szCs w:val="28"/>
        </w:rPr>
        <w:t xml:space="preserve"> Федерации.</w:t>
      </w:r>
    </w:p>
    <w:p w:rsidR="005A0303" w:rsidRPr="00D612D5" w:rsidRDefault="006C4B02" w:rsidP="005A0303">
      <w:pPr>
        <w:ind w:firstLine="709"/>
        <w:jc w:val="both"/>
        <w:rPr>
          <w:sz w:val="28"/>
          <w:szCs w:val="28"/>
        </w:rPr>
      </w:pPr>
      <w:r>
        <w:rPr>
          <w:sz w:val="28"/>
          <w:szCs w:val="28"/>
        </w:rPr>
        <w:t>8.8</w:t>
      </w:r>
      <w:r w:rsidR="005A0303" w:rsidRPr="00D612D5">
        <w:rPr>
          <w:sz w:val="28"/>
          <w:szCs w:val="28"/>
        </w:rPr>
        <w:t>. Суммы пенсии за выслугу лет, не начисленные гражданину не по его вине, выплачиваются ему за прошедшее время без ограничения каким-либо сроком.</w:t>
      </w:r>
    </w:p>
    <w:p w:rsidR="005A0303" w:rsidRPr="00D612D5" w:rsidRDefault="006C4B02" w:rsidP="005A0303">
      <w:pPr>
        <w:ind w:firstLine="709"/>
        <w:jc w:val="both"/>
        <w:rPr>
          <w:sz w:val="28"/>
          <w:szCs w:val="28"/>
        </w:rPr>
      </w:pPr>
      <w:r>
        <w:rPr>
          <w:sz w:val="28"/>
          <w:szCs w:val="28"/>
        </w:rPr>
        <w:t>8.9</w:t>
      </w:r>
      <w:r w:rsidR="005A0303" w:rsidRPr="00D612D5">
        <w:rPr>
          <w:sz w:val="28"/>
          <w:szCs w:val="28"/>
        </w:rPr>
        <w:t xml:space="preserve">. </w:t>
      </w:r>
      <w:r>
        <w:rPr>
          <w:sz w:val="28"/>
          <w:szCs w:val="28"/>
        </w:rPr>
        <w:t>Администрацией</w:t>
      </w:r>
      <w:r w:rsidR="005A0303" w:rsidRPr="00D612D5">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005A0303" w:rsidRPr="00D612D5">
        <w:rPr>
          <w:sz w:val="28"/>
          <w:szCs w:val="28"/>
        </w:rPr>
        <w:t>формируется личное дело получателя ежемесячной выплаты пенсии за выслугу лет</w:t>
      </w:r>
      <w:r w:rsidR="005A0303">
        <w:rPr>
          <w:sz w:val="28"/>
          <w:szCs w:val="28"/>
        </w:rPr>
        <w:t>.</w:t>
      </w:r>
      <w:r w:rsidR="005A0303" w:rsidRPr="00D612D5">
        <w:rPr>
          <w:sz w:val="28"/>
          <w:szCs w:val="28"/>
        </w:rPr>
        <w:t xml:space="preserve"> Порядок ведения личного дела устанавливается нормативн</w:t>
      </w:r>
      <w:r>
        <w:rPr>
          <w:sz w:val="28"/>
          <w:szCs w:val="28"/>
        </w:rPr>
        <w:t>ым правовым актом Администрации</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Pr>
          <w:sz w:val="28"/>
          <w:szCs w:val="28"/>
        </w:rPr>
        <w:t>.</w:t>
      </w:r>
    </w:p>
    <w:p w:rsidR="005A0303" w:rsidRPr="009C7EAC" w:rsidRDefault="005A0303" w:rsidP="005A0303">
      <w:pPr>
        <w:ind w:firstLine="709"/>
        <w:jc w:val="both"/>
        <w:rPr>
          <w:b/>
          <w:sz w:val="28"/>
          <w:szCs w:val="28"/>
        </w:rPr>
      </w:pPr>
      <w:r w:rsidRPr="009C7EAC">
        <w:rPr>
          <w:b/>
          <w:sz w:val="28"/>
          <w:szCs w:val="28"/>
        </w:rPr>
        <w:t>9. Приостановление и возобновление выплаты пенсии за выслугу лет</w:t>
      </w:r>
    </w:p>
    <w:p w:rsidR="005A0303" w:rsidRDefault="005A0303" w:rsidP="005A0303">
      <w:pPr>
        <w:ind w:firstLine="709"/>
        <w:jc w:val="both"/>
        <w:rPr>
          <w:sz w:val="28"/>
          <w:szCs w:val="28"/>
        </w:rPr>
      </w:pPr>
      <w:r w:rsidRPr="00D612D5">
        <w:rPr>
          <w:sz w:val="28"/>
          <w:szCs w:val="28"/>
        </w:rPr>
        <w:t xml:space="preserve">9.1. </w:t>
      </w:r>
      <w:proofErr w:type="gramStart"/>
      <w:r>
        <w:rPr>
          <w:sz w:val="28"/>
          <w:szCs w:val="28"/>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Pr>
          <w:sz w:val="28"/>
          <w:szCs w:val="28"/>
        </w:rPr>
        <w:t xml:space="preserve"> с международными договорами Российской Федерации, законодательством Российской Федерации, законодательством Новгородской области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w:t>
      </w:r>
      <w:r>
        <w:rPr>
          <w:sz w:val="28"/>
          <w:szCs w:val="28"/>
        </w:rPr>
        <w:lastRenderedPageBreak/>
        <w:t>государственные должности Российской Федерации, должности государственной службы.</w:t>
      </w:r>
    </w:p>
    <w:p w:rsidR="005A0303" w:rsidRPr="00D612D5" w:rsidRDefault="005A0303" w:rsidP="005A0303">
      <w:pPr>
        <w:ind w:firstLine="709"/>
        <w:jc w:val="both"/>
        <w:rPr>
          <w:sz w:val="28"/>
          <w:szCs w:val="28"/>
        </w:rPr>
      </w:pPr>
      <w:r w:rsidRPr="00D612D5">
        <w:rPr>
          <w:sz w:val="28"/>
          <w:szCs w:val="28"/>
        </w:rPr>
        <w:t xml:space="preserve">9.2. Гражданин в течение </w:t>
      </w:r>
      <w:r>
        <w:rPr>
          <w:sz w:val="28"/>
          <w:szCs w:val="28"/>
        </w:rPr>
        <w:t>3</w:t>
      </w:r>
      <w:r w:rsidRPr="00D612D5">
        <w:rPr>
          <w:sz w:val="28"/>
          <w:szCs w:val="28"/>
        </w:rPr>
        <w:t xml:space="preserve"> рабочих дней со дня наступления указанных в пункте 9.1 раздела 9 настоящего </w:t>
      </w:r>
      <w:r>
        <w:rPr>
          <w:sz w:val="28"/>
          <w:szCs w:val="28"/>
        </w:rPr>
        <w:t xml:space="preserve">раздела </w:t>
      </w:r>
      <w:r w:rsidRPr="00D612D5">
        <w:rPr>
          <w:sz w:val="28"/>
          <w:szCs w:val="28"/>
        </w:rPr>
        <w:t xml:space="preserve">обстоятельств информирует о них Администрацию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путем </w:t>
      </w:r>
      <w:r w:rsidRPr="00A5102E">
        <w:rPr>
          <w:sz w:val="28"/>
          <w:szCs w:val="28"/>
        </w:rPr>
        <w:t xml:space="preserve">направления </w:t>
      </w:r>
      <w:hyperlink r:id="rId22" w:history="1">
        <w:r w:rsidRPr="006C4B02">
          <w:rPr>
            <w:rStyle w:val="ad"/>
            <w:color w:val="auto"/>
            <w:sz w:val="28"/>
            <w:szCs w:val="28"/>
            <w:u w:val="none"/>
          </w:rPr>
          <w:t>заявления</w:t>
        </w:r>
      </w:hyperlink>
      <w:r w:rsidRPr="00A5102E">
        <w:rPr>
          <w:sz w:val="28"/>
          <w:szCs w:val="28"/>
        </w:rPr>
        <w:t xml:space="preserve"> по форме согласно приложению 2 к настоящему </w:t>
      </w:r>
      <w:r w:rsidRPr="00D612D5">
        <w:rPr>
          <w:sz w:val="28"/>
          <w:szCs w:val="28"/>
        </w:rPr>
        <w:t>Положению. К указанному заявлению прилагается копия документа о назначении (избрании) гражданина на соответствующую должность.</w:t>
      </w:r>
    </w:p>
    <w:p w:rsidR="005A0303" w:rsidRPr="00CE7412" w:rsidRDefault="005A0303" w:rsidP="005A0303">
      <w:pPr>
        <w:adjustRightInd w:val="0"/>
        <w:ind w:firstLine="708"/>
        <w:jc w:val="both"/>
        <w:rPr>
          <w:sz w:val="28"/>
          <w:szCs w:val="28"/>
        </w:rPr>
      </w:pPr>
      <w:r w:rsidRPr="00D612D5">
        <w:rPr>
          <w:sz w:val="28"/>
          <w:szCs w:val="28"/>
        </w:rPr>
        <w:t>Заявление рассматривается Администрацией</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 xml:space="preserve">, которая в течение </w:t>
      </w:r>
      <w:r>
        <w:rPr>
          <w:sz w:val="28"/>
          <w:szCs w:val="28"/>
        </w:rPr>
        <w:t>7</w:t>
      </w:r>
      <w:r w:rsidRPr="00D612D5">
        <w:rPr>
          <w:sz w:val="28"/>
          <w:szCs w:val="28"/>
        </w:rPr>
        <w:t xml:space="preserve"> </w:t>
      </w:r>
      <w:r>
        <w:rPr>
          <w:sz w:val="28"/>
          <w:szCs w:val="28"/>
        </w:rPr>
        <w:t>рабочих</w:t>
      </w:r>
      <w:r w:rsidRPr="00D612D5">
        <w:rPr>
          <w:sz w:val="28"/>
          <w:szCs w:val="28"/>
        </w:rPr>
        <w:t xml:space="preserve"> дней со дня подачи гражданином заявления издает распоряжение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о приостановлении выплаты пенсии за выслугу лет</w:t>
      </w:r>
      <w:r>
        <w:rPr>
          <w:sz w:val="28"/>
          <w:szCs w:val="28"/>
        </w:rPr>
        <w:t xml:space="preserve"> с учетом положений, </w:t>
      </w:r>
      <w:r w:rsidRPr="00CE7412">
        <w:rPr>
          <w:sz w:val="28"/>
          <w:szCs w:val="28"/>
        </w:rPr>
        <w:t xml:space="preserve">предусмотренных </w:t>
      </w:r>
      <w:hyperlink r:id="rId23" w:history="1">
        <w:r w:rsidRPr="00CE7412">
          <w:rPr>
            <w:sz w:val="28"/>
            <w:szCs w:val="28"/>
          </w:rPr>
          <w:t>абзацем третьим</w:t>
        </w:r>
      </w:hyperlink>
      <w:r w:rsidRPr="00CE7412">
        <w:rPr>
          <w:sz w:val="28"/>
          <w:szCs w:val="28"/>
        </w:rPr>
        <w:t xml:space="preserve"> настоящего пункта.</w:t>
      </w:r>
    </w:p>
    <w:p w:rsidR="005A0303" w:rsidRPr="00D612D5" w:rsidRDefault="005A0303" w:rsidP="005A0303">
      <w:pPr>
        <w:ind w:firstLine="709"/>
        <w:jc w:val="both"/>
        <w:rPr>
          <w:sz w:val="28"/>
          <w:szCs w:val="28"/>
        </w:rPr>
      </w:pPr>
      <w:bookmarkStart w:id="18" w:name="Par5"/>
      <w:bookmarkEnd w:id="18"/>
      <w:r w:rsidRPr="00D612D5">
        <w:rPr>
          <w:sz w:val="28"/>
          <w:szCs w:val="28"/>
        </w:rPr>
        <w:t>Выплата пенсии за выслугу лет приостанавливается с первого числа месяца, следующего за месяцем, в котором гражданин был принят на гражданскую или муниципальную службу либо стал замещать государственную или муниципальную должность.</w:t>
      </w:r>
    </w:p>
    <w:p w:rsidR="008266D3" w:rsidRDefault="005A0303" w:rsidP="005A0303">
      <w:pPr>
        <w:ind w:firstLine="709"/>
        <w:jc w:val="both"/>
        <w:rPr>
          <w:sz w:val="28"/>
          <w:szCs w:val="28"/>
        </w:rPr>
      </w:pPr>
      <w:r w:rsidRPr="00D612D5">
        <w:rPr>
          <w:sz w:val="28"/>
          <w:szCs w:val="28"/>
        </w:rPr>
        <w:t xml:space="preserve">Копия распоряжения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о приостановлении выплаты пенсии за выслугу лет в течение </w:t>
      </w:r>
      <w:r>
        <w:rPr>
          <w:sz w:val="28"/>
          <w:szCs w:val="28"/>
        </w:rPr>
        <w:t>5</w:t>
      </w:r>
      <w:r w:rsidRPr="00D612D5">
        <w:rPr>
          <w:sz w:val="28"/>
          <w:szCs w:val="28"/>
        </w:rPr>
        <w:t xml:space="preserve"> рабочих дней со дня его издания направляется гражданину способом, указанном в заявлении, </w:t>
      </w:r>
      <w:bookmarkStart w:id="19" w:name="Par9"/>
      <w:bookmarkEnd w:id="19"/>
      <w:r w:rsidRPr="00D612D5">
        <w:rPr>
          <w:sz w:val="28"/>
          <w:szCs w:val="28"/>
        </w:rPr>
        <w:t>Администрацией</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8266D3">
        <w:rPr>
          <w:sz w:val="28"/>
          <w:szCs w:val="28"/>
        </w:rPr>
        <w:t>.</w:t>
      </w:r>
      <w:r w:rsidRPr="00D612D5">
        <w:rPr>
          <w:sz w:val="28"/>
          <w:szCs w:val="28"/>
        </w:rPr>
        <w:t xml:space="preserve"> </w:t>
      </w:r>
    </w:p>
    <w:p w:rsidR="005A0303" w:rsidRPr="00D612D5" w:rsidRDefault="005A0303" w:rsidP="005A0303">
      <w:pPr>
        <w:ind w:firstLine="709"/>
        <w:jc w:val="both"/>
        <w:rPr>
          <w:sz w:val="28"/>
          <w:szCs w:val="28"/>
        </w:rPr>
      </w:pPr>
      <w:r w:rsidRPr="00D612D5">
        <w:rPr>
          <w:sz w:val="28"/>
          <w:szCs w:val="28"/>
        </w:rPr>
        <w:t xml:space="preserve">9.3. </w:t>
      </w:r>
      <w:r>
        <w:rPr>
          <w:sz w:val="28"/>
          <w:szCs w:val="28"/>
        </w:rPr>
        <w:t xml:space="preserve">При последующем увольнении с государственной службы Российской Федерации или освобождении от указанных в пункте 9.1 настоящего раздела  должностей </w:t>
      </w:r>
      <w:r w:rsidRPr="00D612D5">
        <w:rPr>
          <w:sz w:val="28"/>
          <w:szCs w:val="28"/>
        </w:rPr>
        <w:t xml:space="preserve">гражданин информирует об этом Администрацию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путем </w:t>
      </w:r>
      <w:r w:rsidRPr="00A5102E">
        <w:rPr>
          <w:sz w:val="28"/>
          <w:szCs w:val="28"/>
        </w:rPr>
        <w:t xml:space="preserve">направления </w:t>
      </w:r>
      <w:hyperlink r:id="rId24" w:history="1">
        <w:r w:rsidRPr="008266D3">
          <w:rPr>
            <w:rStyle w:val="ad"/>
            <w:color w:val="auto"/>
            <w:sz w:val="28"/>
            <w:szCs w:val="28"/>
            <w:u w:val="none"/>
          </w:rPr>
          <w:t>заявления</w:t>
        </w:r>
      </w:hyperlink>
      <w:r w:rsidRPr="008266D3">
        <w:rPr>
          <w:sz w:val="28"/>
          <w:szCs w:val="28"/>
        </w:rPr>
        <w:t xml:space="preserve"> </w:t>
      </w:r>
      <w:r w:rsidRPr="00D612D5">
        <w:rPr>
          <w:sz w:val="28"/>
          <w:szCs w:val="28"/>
        </w:rPr>
        <w:t>по форме согласно приложению 2 к настоящему Положению. К указанному заявлению прилагается копия документа об увольнении (освобождении) с соответствующей должности.</w:t>
      </w:r>
    </w:p>
    <w:p w:rsidR="005A0303" w:rsidRPr="00D612D5" w:rsidRDefault="005A0303" w:rsidP="005A0303">
      <w:pPr>
        <w:ind w:firstLine="709"/>
        <w:jc w:val="both"/>
        <w:rPr>
          <w:sz w:val="28"/>
          <w:szCs w:val="28"/>
        </w:rPr>
      </w:pPr>
      <w:r w:rsidRPr="00D612D5">
        <w:rPr>
          <w:sz w:val="28"/>
          <w:szCs w:val="28"/>
        </w:rPr>
        <w:t xml:space="preserve">Администрация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издает распоряжение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 xml:space="preserve"> о возобновлении выплаты пенсии за выслугу лет или об отказе в возобновлении выплаты пенсии за выслугу лет в течение </w:t>
      </w:r>
      <w:r>
        <w:rPr>
          <w:sz w:val="28"/>
          <w:szCs w:val="28"/>
        </w:rPr>
        <w:t>20</w:t>
      </w:r>
      <w:r w:rsidRPr="00D612D5">
        <w:rPr>
          <w:sz w:val="28"/>
          <w:szCs w:val="28"/>
        </w:rPr>
        <w:t xml:space="preserve"> </w:t>
      </w:r>
      <w:r>
        <w:rPr>
          <w:sz w:val="28"/>
          <w:szCs w:val="28"/>
        </w:rPr>
        <w:t>рабочих</w:t>
      </w:r>
      <w:r w:rsidRPr="00D612D5">
        <w:rPr>
          <w:sz w:val="28"/>
          <w:szCs w:val="28"/>
        </w:rPr>
        <w:t xml:space="preserve"> дней со дня подачи гражданином заявления</w:t>
      </w:r>
      <w:r>
        <w:rPr>
          <w:sz w:val="28"/>
          <w:szCs w:val="28"/>
        </w:rPr>
        <w:t xml:space="preserve"> с учетом положений, </w:t>
      </w:r>
      <w:r w:rsidRPr="00CE7412">
        <w:rPr>
          <w:sz w:val="28"/>
          <w:szCs w:val="28"/>
        </w:rPr>
        <w:t xml:space="preserve">предусмотренных </w:t>
      </w:r>
      <w:hyperlink r:id="rId25" w:history="1">
        <w:r w:rsidRPr="00CE7412">
          <w:rPr>
            <w:sz w:val="28"/>
            <w:szCs w:val="28"/>
          </w:rPr>
          <w:t>абзацем третьим</w:t>
        </w:r>
      </w:hyperlink>
      <w:r w:rsidRPr="00CE7412">
        <w:rPr>
          <w:sz w:val="28"/>
          <w:szCs w:val="28"/>
        </w:rPr>
        <w:t xml:space="preserve"> настоящего пункта.</w:t>
      </w:r>
    </w:p>
    <w:p w:rsidR="005A0303" w:rsidRPr="00D612D5" w:rsidRDefault="005A0303" w:rsidP="005A0303">
      <w:pPr>
        <w:ind w:firstLine="709"/>
        <w:jc w:val="both"/>
        <w:rPr>
          <w:sz w:val="28"/>
          <w:szCs w:val="28"/>
        </w:rPr>
      </w:pPr>
      <w:bookmarkStart w:id="20" w:name="Par12"/>
      <w:bookmarkEnd w:id="20"/>
      <w:r w:rsidRPr="00D612D5">
        <w:rPr>
          <w:sz w:val="28"/>
          <w:szCs w:val="28"/>
        </w:rPr>
        <w:t xml:space="preserve">При увольнении (освобождении) с должности выплата пенсии за выслугу лет возобновляется со дня, следующего за днем увольнения (освобождения) с должности гражданина, обратившегося с заявлением о возобновлении такой выплаты в течение </w:t>
      </w:r>
      <w:r>
        <w:rPr>
          <w:sz w:val="28"/>
          <w:szCs w:val="28"/>
        </w:rPr>
        <w:t>20 рабочих</w:t>
      </w:r>
      <w:r w:rsidRPr="00D612D5">
        <w:rPr>
          <w:sz w:val="28"/>
          <w:szCs w:val="28"/>
        </w:rPr>
        <w:t xml:space="preserve"> дней со дня увольнения (освобождения) с должности. </w:t>
      </w:r>
      <w:proofErr w:type="gramStart"/>
      <w:r w:rsidRPr="00D612D5">
        <w:rPr>
          <w:sz w:val="28"/>
          <w:szCs w:val="28"/>
        </w:rPr>
        <w:t>При обращении с заявлением о возобновлении пенсии за выслугу лет в срок</w:t>
      </w:r>
      <w:proofErr w:type="gramEnd"/>
      <w:r w:rsidRPr="00D612D5">
        <w:rPr>
          <w:sz w:val="28"/>
          <w:szCs w:val="28"/>
        </w:rPr>
        <w:t xml:space="preserve"> позднее </w:t>
      </w:r>
      <w:r>
        <w:rPr>
          <w:sz w:val="28"/>
          <w:szCs w:val="28"/>
        </w:rPr>
        <w:t>20 рабочих</w:t>
      </w:r>
      <w:r w:rsidRPr="00D612D5">
        <w:rPr>
          <w:sz w:val="28"/>
          <w:szCs w:val="28"/>
        </w:rPr>
        <w:t xml:space="preserve"> дней со дня увольнения (освобождения) с должности выплата пенсии за выслугу лет возобновляется с первого числа месяца, в котором гражданин направил соответствующее заявление.</w:t>
      </w:r>
    </w:p>
    <w:p w:rsidR="005A0303" w:rsidRPr="00D612D5" w:rsidRDefault="005A0303" w:rsidP="005A0303">
      <w:pPr>
        <w:ind w:firstLine="709"/>
        <w:jc w:val="both"/>
        <w:rPr>
          <w:sz w:val="28"/>
          <w:szCs w:val="28"/>
        </w:rPr>
      </w:pPr>
      <w:r w:rsidRPr="00D612D5">
        <w:rPr>
          <w:sz w:val="28"/>
          <w:szCs w:val="28"/>
        </w:rPr>
        <w:t xml:space="preserve">Копия распоряжения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 xml:space="preserve">о возобновлении выплаты пенсии за выслугу лет в течение </w:t>
      </w:r>
      <w:r>
        <w:rPr>
          <w:sz w:val="28"/>
          <w:szCs w:val="28"/>
        </w:rPr>
        <w:t>5 рабочих</w:t>
      </w:r>
      <w:r w:rsidRPr="00D612D5">
        <w:rPr>
          <w:sz w:val="28"/>
          <w:szCs w:val="28"/>
        </w:rPr>
        <w:t xml:space="preserve"> дней со дня его издания в письменном виде </w:t>
      </w:r>
      <w:r w:rsidRPr="00D612D5">
        <w:rPr>
          <w:sz w:val="28"/>
          <w:szCs w:val="28"/>
        </w:rPr>
        <w:lastRenderedPageBreak/>
        <w:t>направляется гражданину, способом указанном в заявлении, Администрацией</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w:t>
      </w:r>
    </w:p>
    <w:p w:rsidR="005A0303" w:rsidRPr="00D612D5" w:rsidRDefault="005A0303" w:rsidP="005A0303">
      <w:pPr>
        <w:ind w:firstLine="709"/>
        <w:jc w:val="both"/>
        <w:rPr>
          <w:sz w:val="28"/>
          <w:szCs w:val="28"/>
        </w:rPr>
      </w:pPr>
      <w:r w:rsidRPr="00D612D5">
        <w:rPr>
          <w:sz w:val="28"/>
          <w:szCs w:val="28"/>
        </w:rPr>
        <w:t>Решение об отказе в возобновлении выплаты пенсии за выслугу лет принимается в следующих случаях:</w:t>
      </w:r>
    </w:p>
    <w:p w:rsidR="005A0303" w:rsidRPr="00D612D5" w:rsidRDefault="005A0303" w:rsidP="005A0303">
      <w:pPr>
        <w:ind w:firstLine="709"/>
        <w:jc w:val="both"/>
        <w:rPr>
          <w:sz w:val="28"/>
          <w:szCs w:val="28"/>
        </w:rPr>
      </w:pPr>
      <w:r w:rsidRPr="00D612D5">
        <w:rPr>
          <w:sz w:val="28"/>
          <w:szCs w:val="28"/>
        </w:rPr>
        <w:t>представления не в полном объеме документов, предусмотренных абзацем первым настоящего пункта;</w:t>
      </w:r>
    </w:p>
    <w:p w:rsidR="005A0303" w:rsidRDefault="005A0303" w:rsidP="005A0303">
      <w:pPr>
        <w:ind w:firstLine="709"/>
        <w:jc w:val="both"/>
        <w:rPr>
          <w:sz w:val="28"/>
          <w:szCs w:val="28"/>
        </w:rPr>
      </w:pPr>
      <w:r w:rsidRPr="003F2AF5">
        <w:rPr>
          <w:sz w:val="28"/>
          <w:szCs w:val="28"/>
        </w:rPr>
        <w:t xml:space="preserve">несоблюдения требования, указанного в </w:t>
      </w:r>
      <w:hyperlink w:anchor="Par0" w:history="1">
        <w:r w:rsidRPr="008266D3">
          <w:rPr>
            <w:rStyle w:val="ad"/>
            <w:color w:val="auto"/>
            <w:sz w:val="28"/>
            <w:szCs w:val="28"/>
            <w:u w:val="none"/>
          </w:rPr>
          <w:t>пункте</w:t>
        </w:r>
      </w:hyperlink>
      <w:r w:rsidRPr="003F2AF5">
        <w:rPr>
          <w:sz w:val="28"/>
          <w:szCs w:val="28"/>
        </w:rPr>
        <w:t xml:space="preserve"> 9.1</w:t>
      </w:r>
      <w:r>
        <w:rPr>
          <w:sz w:val="28"/>
          <w:szCs w:val="28"/>
        </w:rPr>
        <w:t xml:space="preserve"> настоящего раздела</w:t>
      </w:r>
      <w:r w:rsidRPr="003F2AF5">
        <w:rPr>
          <w:sz w:val="28"/>
          <w:szCs w:val="28"/>
        </w:rPr>
        <w:t>.</w:t>
      </w:r>
    </w:p>
    <w:p w:rsidR="005A0303" w:rsidRPr="0060579D" w:rsidRDefault="005A0303" w:rsidP="005A0303">
      <w:pPr>
        <w:ind w:firstLine="709"/>
        <w:jc w:val="both"/>
        <w:rPr>
          <w:sz w:val="28"/>
          <w:szCs w:val="28"/>
        </w:rPr>
      </w:pPr>
      <w:r w:rsidRPr="0060579D">
        <w:rPr>
          <w:sz w:val="28"/>
          <w:szCs w:val="28"/>
        </w:rPr>
        <w:t>9.5. В случае изменения реквизитов счета в кредитной организации, по которым производится выплата пенсии за выслугу лет, гражданин обязан уведомить об этом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60579D">
        <w:rPr>
          <w:sz w:val="28"/>
          <w:szCs w:val="28"/>
        </w:rPr>
        <w:t xml:space="preserve"> путем направления </w:t>
      </w:r>
      <w:hyperlink r:id="rId26" w:history="1">
        <w:r w:rsidRPr="008266D3">
          <w:rPr>
            <w:rStyle w:val="ad"/>
            <w:color w:val="auto"/>
            <w:sz w:val="28"/>
            <w:szCs w:val="28"/>
            <w:u w:val="none"/>
          </w:rPr>
          <w:t>заявления</w:t>
        </w:r>
      </w:hyperlink>
      <w:r w:rsidRPr="0060579D">
        <w:rPr>
          <w:sz w:val="28"/>
          <w:szCs w:val="28"/>
        </w:rPr>
        <w:t xml:space="preserve"> по форме согласно приложению 3 к настоящему Положению в течение 3 рабочих дней со дня изменения реквизитов счета в кредитной организации.</w:t>
      </w:r>
    </w:p>
    <w:p w:rsidR="005A0303" w:rsidRPr="0060579D" w:rsidRDefault="005A0303" w:rsidP="005A0303">
      <w:pPr>
        <w:ind w:firstLine="709"/>
        <w:jc w:val="both"/>
        <w:rPr>
          <w:sz w:val="28"/>
          <w:szCs w:val="28"/>
        </w:rPr>
      </w:pPr>
      <w:bookmarkStart w:id="21" w:name="Par1"/>
      <w:bookmarkEnd w:id="21"/>
      <w:proofErr w:type="gramStart"/>
      <w:r w:rsidRPr="0060579D">
        <w:rPr>
          <w:sz w:val="28"/>
          <w:szCs w:val="28"/>
        </w:rPr>
        <w:t xml:space="preserve">В случае несоблюдения гражданином требования, указанного в </w:t>
      </w:r>
      <w:hyperlink w:anchor="Par0" w:history="1">
        <w:r w:rsidRPr="0093527E">
          <w:rPr>
            <w:rStyle w:val="ad"/>
            <w:color w:val="auto"/>
            <w:sz w:val="28"/>
            <w:szCs w:val="28"/>
            <w:u w:val="none"/>
          </w:rPr>
          <w:t>абзаце первом</w:t>
        </w:r>
      </w:hyperlink>
      <w:r w:rsidRPr="0093527E">
        <w:rPr>
          <w:sz w:val="28"/>
          <w:szCs w:val="28"/>
        </w:rPr>
        <w:t xml:space="preserve"> </w:t>
      </w:r>
      <w:r w:rsidRPr="0060579D">
        <w:rPr>
          <w:sz w:val="28"/>
          <w:szCs w:val="28"/>
        </w:rPr>
        <w:t>настоящего пункта, и при отсутствии технической возможности перечисления пенсии за выслугу лет Администрация</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60579D">
        <w:rPr>
          <w:sz w:val="28"/>
          <w:szCs w:val="28"/>
        </w:rPr>
        <w:t xml:space="preserve"> в течение 7 рабочих дней со дня истечения срока выплаты пенсии за выслугу л</w:t>
      </w:r>
      <w:r w:rsidR="0093527E">
        <w:rPr>
          <w:sz w:val="28"/>
          <w:szCs w:val="28"/>
        </w:rPr>
        <w:t>ет, предусмотренного пунктом 8.5</w:t>
      </w:r>
      <w:r w:rsidRPr="0060579D">
        <w:rPr>
          <w:sz w:val="28"/>
          <w:szCs w:val="28"/>
        </w:rPr>
        <w:t xml:space="preserve"> раздела 8 настоящего Положения, направляет гражданину уведомление о невозможности выплаты пенсии за выслугу лет с предложением в течение</w:t>
      </w:r>
      <w:proofErr w:type="gramEnd"/>
      <w:r w:rsidRPr="0060579D">
        <w:rPr>
          <w:sz w:val="28"/>
          <w:szCs w:val="28"/>
        </w:rPr>
        <w:t xml:space="preserve"> 20 рабочих дней со дня истечения срока выплаты пенсии за выслугу лет, предусмотренного </w:t>
      </w:r>
      <w:hyperlink r:id="rId27" w:history="1">
        <w:r w:rsidRPr="0093527E">
          <w:rPr>
            <w:rStyle w:val="ad"/>
            <w:color w:val="auto"/>
            <w:sz w:val="28"/>
            <w:szCs w:val="28"/>
            <w:u w:val="none"/>
          </w:rPr>
          <w:t>пунктом</w:t>
        </w:r>
      </w:hyperlink>
      <w:r w:rsidR="0093527E">
        <w:rPr>
          <w:sz w:val="28"/>
          <w:szCs w:val="28"/>
        </w:rPr>
        <w:t xml:space="preserve"> 8.5</w:t>
      </w:r>
      <w:r w:rsidRPr="0060579D">
        <w:rPr>
          <w:sz w:val="28"/>
          <w:szCs w:val="28"/>
        </w:rPr>
        <w:t xml:space="preserve"> раздела 8 настоящего Положения, представить заявление по форме согласно приложению 3 к настоящему Положению с указанием реквизитов счета в кредитной организации, по которым необходимо производить выплату пенсии за выслугу лет.</w:t>
      </w:r>
    </w:p>
    <w:p w:rsidR="005A0303" w:rsidRPr="0060579D" w:rsidRDefault="005A0303" w:rsidP="005A0303">
      <w:pPr>
        <w:ind w:firstLine="709"/>
        <w:jc w:val="both"/>
        <w:rPr>
          <w:sz w:val="28"/>
          <w:szCs w:val="28"/>
        </w:rPr>
      </w:pPr>
      <w:bookmarkStart w:id="22" w:name="Par2"/>
      <w:bookmarkEnd w:id="22"/>
      <w:proofErr w:type="gramStart"/>
      <w:r w:rsidRPr="0060579D">
        <w:rPr>
          <w:sz w:val="28"/>
          <w:szCs w:val="28"/>
        </w:rPr>
        <w:t xml:space="preserve">В случае </w:t>
      </w:r>
      <w:proofErr w:type="spellStart"/>
      <w:r w:rsidRPr="0060579D">
        <w:rPr>
          <w:sz w:val="28"/>
          <w:szCs w:val="28"/>
        </w:rPr>
        <w:t>непоступления</w:t>
      </w:r>
      <w:proofErr w:type="spellEnd"/>
      <w:r w:rsidRPr="0060579D">
        <w:rPr>
          <w:sz w:val="28"/>
          <w:szCs w:val="28"/>
        </w:rPr>
        <w:t xml:space="preserve"> от гражданина в срок, установленный в абзаце втором настоящего пункта, заявления, предусмотренного </w:t>
      </w:r>
      <w:hyperlink w:anchor="Par1" w:history="1">
        <w:r w:rsidRPr="0093527E">
          <w:rPr>
            <w:rStyle w:val="ad"/>
            <w:color w:val="auto"/>
            <w:sz w:val="28"/>
            <w:szCs w:val="28"/>
            <w:u w:val="none"/>
          </w:rPr>
          <w:t>абзацем вторым</w:t>
        </w:r>
      </w:hyperlink>
      <w:r w:rsidRPr="0060579D">
        <w:rPr>
          <w:sz w:val="28"/>
          <w:szCs w:val="28"/>
        </w:rPr>
        <w:t xml:space="preserve"> настоящей пункта, Администрация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60579D">
        <w:rPr>
          <w:sz w:val="28"/>
          <w:szCs w:val="28"/>
        </w:rPr>
        <w:t xml:space="preserve"> </w:t>
      </w:r>
      <w:r w:rsidRPr="0060579D">
        <w:rPr>
          <w:sz w:val="28"/>
          <w:szCs w:val="28"/>
        </w:rPr>
        <w:t>в течение 5 рабочих дней со дня истечения срока, указанного в абзаце втором настоящего пункта издает распоряжение Администрации</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60579D">
        <w:rPr>
          <w:sz w:val="28"/>
          <w:szCs w:val="28"/>
        </w:rPr>
        <w:t xml:space="preserve"> о приостановлении выплаты пенсии за выслугу лет.</w:t>
      </w:r>
      <w:proofErr w:type="gramEnd"/>
      <w:r w:rsidRPr="0060579D">
        <w:rPr>
          <w:sz w:val="28"/>
          <w:szCs w:val="28"/>
        </w:rPr>
        <w:t xml:space="preserve"> Выплата пенсии за выслугу лет приостанавливается с первого числа месяца, предшествующего месяцу, в котором было выявлено отсутствие технической возможности перечисления пенсии за выслугу лет вследствие изменения реквизитов счета в кредитной организации, по которым производится выплата пенсии за выслугу лет.</w:t>
      </w:r>
    </w:p>
    <w:p w:rsidR="005A0303" w:rsidRPr="0060579D" w:rsidRDefault="005A0303" w:rsidP="005A0303">
      <w:pPr>
        <w:ind w:firstLine="709"/>
        <w:jc w:val="both"/>
        <w:rPr>
          <w:sz w:val="28"/>
          <w:szCs w:val="28"/>
        </w:rPr>
      </w:pPr>
      <w:r w:rsidRPr="0060579D">
        <w:rPr>
          <w:sz w:val="28"/>
          <w:szCs w:val="28"/>
        </w:rPr>
        <w:t xml:space="preserve">Копия распоряжения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60579D">
        <w:rPr>
          <w:sz w:val="28"/>
          <w:szCs w:val="28"/>
        </w:rPr>
        <w:t xml:space="preserve"> </w:t>
      </w:r>
      <w:r w:rsidRPr="0060579D">
        <w:rPr>
          <w:sz w:val="28"/>
          <w:szCs w:val="28"/>
        </w:rPr>
        <w:t>о приостановлении выплаты пенсии за выслугу лет в течение 5 рабочих дней со дня его издания направляется гражданину, способом указанном в заявлении, Администрацией</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60579D">
        <w:rPr>
          <w:sz w:val="28"/>
          <w:szCs w:val="28"/>
        </w:rPr>
        <w:t xml:space="preserve">. </w:t>
      </w:r>
    </w:p>
    <w:p w:rsidR="005A0303" w:rsidRPr="00F805C8" w:rsidRDefault="005A0303" w:rsidP="005A0303">
      <w:pPr>
        <w:ind w:firstLine="709"/>
        <w:jc w:val="both"/>
        <w:rPr>
          <w:sz w:val="28"/>
          <w:szCs w:val="28"/>
        </w:rPr>
      </w:pPr>
      <w:proofErr w:type="gramStart"/>
      <w:r w:rsidRPr="0060579D">
        <w:rPr>
          <w:sz w:val="28"/>
          <w:szCs w:val="28"/>
        </w:rPr>
        <w:t xml:space="preserve">Выплата пенсии за выслугу лет возобновляется со дня, следующего за днем поступления от гражданина в Администрацию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60579D">
        <w:rPr>
          <w:sz w:val="28"/>
          <w:szCs w:val="28"/>
        </w:rPr>
        <w:t xml:space="preserve"> </w:t>
      </w:r>
      <w:r w:rsidRPr="0060579D">
        <w:rPr>
          <w:sz w:val="28"/>
          <w:szCs w:val="28"/>
        </w:rPr>
        <w:t xml:space="preserve">по решению вопросов расчета и выплаты пенсий за выслугу лет, </w:t>
      </w:r>
      <w:hyperlink r:id="rId28" w:history="1">
        <w:r w:rsidRPr="002F090F">
          <w:rPr>
            <w:rStyle w:val="ad"/>
            <w:color w:val="auto"/>
            <w:sz w:val="28"/>
            <w:szCs w:val="28"/>
            <w:u w:val="none"/>
          </w:rPr>
          <w:t>заявления</w:t>
        </w:r>
      </w:hyperlink>
      <w:r w:rsidRPr="0060579D">
        <w:rPr>
          <w:sz w:val="28"/>
          <w:szCs w:val="28"/>
        </w:rPr>
        <w:t xml:space="preserve"> о возобновлении такой выплаты по форме согласно приложению 2 к настоящему Положению, на основании распоряжения </w:t>
      </w:r>
      <w:r w:rsidRPr="0060579D">
        <w:rPr>
          <w:sz w:val="28"/>
          <w:szCs w:val="28"/>
        </w:rPr>
        <w:lastRenderedPageBreak/>
        <w:t>Администрации</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60579D">
        <w:rPr>
          <w:sz w:val="28"/>
          <w:szCs w:val="28"/>
        </w:rPr>
        <w:t>, в течение 20 рабочих</w:t>
      </w:r>
      <w:r w:rsidRPr="00F805C8">
        <w:rPr>
          <w:sz w:val="28"/>
          <w:szCs w:val="28"/>
        </w:rPr>
        <w:t xml:space="preserve"> дней со дня поступления заявления.</w:t>
      </w:r>
      <w:proofErr w:type="gramEnd"/>
    </w:p>
    <w:p w:rsidR="005A0303" w:rsidRDefault="005A0303" w:rsidP="005A0303">
      <w:pPr>
        <w:ind w:firstLine="709"/>
        <w:jc w:val="both"/>
        <w:rPr>
          <w:sz w:val="28"/>
          <w:szCs w:val="28"/>
        </w:rPr>
      </w:pPr>
      <w:r w:rsidRPr="00046A31">
        <w:rPr>
          <w:sz w:val="28"/>
          <w:szCs w:val="28"/>
        </w:rPr>
        <w:t xml:space="preserve">Копия распоряжения Администрации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F805C8">
        <w:rPr>
          <w:sz w:val="28"/>
          <w:szCs w:val="28"/>
        </w:rPr>
        <w:t xml:space="preserve"> </w:t>
      </w:r>
      <w:r w:rsidRPr="00F805C8">
        <w:rPr>
          <w:sz w:val="28"/>
          <w:szCs w:val="28"/>
        </w:rPr>
        <w:t xml:space="preserve">о возобновлении выплаты пенсии за выслугу лет в течение 5 рабочих дней со дня его </w:t>
      </w:r>
      <w:r>
        <w:rPr>
          <w:sz w:val="28"/>
          <w:szCs w:val="28"/>
        </w:rPr>
        <w:t>издания</w:t>
      </w:r>
      <w:r w:rsidRPr="00F805C8">
        <w:rPr>
          <w:sz w:val="28"/>
          <w:szCs w:val="28"/>
        </w:rPr>
        <w:t xml:space="preserve"> направляется </w:t>
      </w:r>
      <w:r w:rsidRPr="00046A31">
        <w:rPr>
          <w:sz w:val="28"/>
          <w:szCs w:val="28"/>
        </w:rPr>
        <w:t>гражданину, способом указанном в заявлении, Администрацией</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046A31">
        <w:rPr>
          <w:sz w:val="28"/>
          <w:szCs w:val="28"/>
        </w:rPr>
        <w:t>.</w:t>
      </w:r>
      <w:r>
        <w:rPr>
          <w:sz w:val="28"/>
          <w:szCs w:val="28"/>
        </w:rPr>
        <w:t xml:space="preserve"> </w:t>
      </w:r>
    </w:p>
    <w:p w:rsidR="005A0303" w:rsidRPr="00D612D5" w:rsidRDefault="005A0303" w:rsidP="005A0303">
      <w:pPr>
        <w:ind w:firstLine="709"/>
        <w:jc w:val="both"/>
        <w:rPr>
          <w:sz w:val="28"/>
          <w:szCs w:val="28"/>
        </w:rPr>
      </w:pPr>
      <w:r>
        <w:rPr>
          <w:sz w:val="28"/>
          <w:szCs w:val="28"/>
        </w:rPr>
        <w:t>9.6</w:t>
      </w:r>
      <w:r w:rsidRPr="00D612D5">
        <w:rPr>
          <w:sz w:val="28"/>
          <w:szCs w:val="28"/>
        </w:rPr>
        <w:t xml:space="preserve">. Пенсия за выслугу лет прекращается при поступлении на работу или возобновлении иной деятельности, которая предусмотрена </w:t>
      </w:r>
      <w:hyperlink r:id="rId29" w:history="1">
        <w:r w:rsidRPr="002F090F">
          <w:rPr>
            <w:rStyle w:val="ad"/>
            <w:color w:val="auto"/>
            <w:sz w:val="28"/>
            <w:szCs w:val="28"/>
            <w:u w:val="none"/>
          </w:rPr>
          <w:t>статьей 11</w:t>
        </w:r>
      </w:hyperlink>
      <w:r w:rsidRPr="00D612D5">
        <w:rPr>
          <w:sz w:val="28"/>
          <w:szCs w:val="28"/>
        </w:rPr>
        <w:t xml:space="preserve"> Федерального закона «О страховых пенсиях», гражданину, которому была назначена пенсия на период до наступления возраста, дающего право на страховую пенсию по старости, в том числе назначаемую досрочно. После прекращения указанной работы или деятельности выплата пенсии за выслугу лет возобновляется.</w:t>
      </w:r>
    </w:p>
    <w:p w:rsidR="005A0303" w:rsidRPr="00D612D5" w:rsidRDefault="005A0303" w:rsidP="005A0303">
      <w:pPr>
        <w:ind w:firstLine="709"/>
        <w:jc w:val="both"/>
        <w:rPr>
          <w:sz w:val="28"/>
          <w:szCs w:val="28"/>
        </w:rPr>
      </w:pPr>
      <w:r w:rsidRPr="00D612D5">
        <w:rPr>
          <w:sz w:val="28"/>
          <w:szCs w:val="28"/>
        </w:rPr>
        <w:t>Гражданин в течение 3 рабочих дней со дня наступления указанных в абзаце первом настоящего пункта обстоятельств информирует о них Администрацию</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 xml:space="preserve"> путем направления </w:t>
      </w:r>
      <w:hyperlink r:id="rId30" w:history="1">
        <w:r w:rsidRPr="002F090F">
          <w:rPr>
            <w:rStyle w:val="ad"/>
            <w:color w:val="auto"/>
            <w:sz w:val="28"/>
            <w:szCs w:val="28"/>
            <w:u w:val="none"/>
          </w:rPr>
          <w:t>заявления</w:t>
        </w:r>
      </w:hyperlink>
      <w:r w:rsidRPr="003F2AF5">
        <w:rPr>
          <w:sz w:val="28"/>
          <w:szCs w:val="28"/>
        </w:rPr>
        <w:t xml:space="preserve"> по форме согласно приложению 2 к настоящему Положению. К </w:t>
      </w:r>
      <w:r w:rsidRPr="00D612D5">
        <w:rPr>
          <w:sz w:val="28"/>
          <w:szCs w:val="28"/>
        </w:rPr>
        <w:t>указанному заявлению прилагается копия документа о поступлении на работу или возобновлении иной деятельности, которая предусмотре</w:t>
      </w:r>
      <w:r w:rsidRPr="003F2AF5">
        <w:rPr>
          <w:sz w:val="28"/>
          <w:szCs w:val="28"/>
        </w:rPr>
        <w:t xml:space="preserve">на </w:t>
      </w:r>
      <w:hyperlink r:id="rId31" w:history="1">
        <w:r w:rsidRPr="002F090F">
          <w:rPr>
            <w:rStyle w:val="ad"/>
            <w:color w:val="auto"/>
            <w:sz w:val="28"/>
            <w:szCs w:val="28"/>
            <w:u w:val="none"/>
          </w:rPr>
          <w:t>статьей 11</w:t>
        </w:r>
      </w:hyperlink>
      <w:r w:rsidRPr="003F2AF5">
        <w:rPr>
          <w:sz w:val="28"/>
          <w:szCs w:val="28"/>
        </w:rPr>
        <w:t xml:space="preserve"> Федерального закона «О страховых пенсиях».</w:t>
      </w:r>
    </w:p>
    <w:p w:rsidR="005A0303" w:rsidRPr="00D612D5" w:rsidRDefault="005A0303" w:rsidP="005A0303">
      <w:pPr>
        <w:ind w:firstLine="709"/>
        <w:jc w:val="both"/>
        <w:rPr>
          <w:sz w:val="28"/>
          <w:szCs w:val="28"/>
        </w:rPr>
      </w:pPr>
      <w:r w:rsidRPr="00D612D5">
        <w:rPr>
          <w:sz w:val="28"/>
          <w:szCs w:val="28"/>
        </w:rPr>
        <w:t>Заявление рассматривается Администрацией</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 xml:space="preserve">, которая в течение </w:t>
      </w:r>
      <w:r>
        <w:rPr>
          <w:sz w:val="28"/>
          <w:szCs w:val="28"/>
        </w:rPr>
        <w:t>20 рабочих</w:t>
      </w:r>
      <w:r w:rsidRPr="00D612D5">
        <w:rPr>
          <w:sz w:val="28"/>
          <w:szCs w:val="28"/>
        </w:rPr>
        <w:t xml:space="preserve"> дней со дня подачи гражданином заявления издает распоряжение Администрации</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 xml:space="preserve"> о приостановлении выплаты пенсии за выслугу лет</w:t>
      </w:r>
      <w:r>
        <w:rPr>
          <w:sz w:val="28"/>
          <w:szCs w:val="28"/>
        </w:rPr>
        <w:t xml:space="preserve"> с учетом положений, предусмотренных абзацем четвертым настоящего пункта</w:t>
      </w:r>
      <w:r w:rsidRPr="00D612D5">
        <w:rPr>
          <w:sz w:val="28"/>
          <w:szCs w:val="28"/>
        </w:rPr>
        <w:t>.</w:t>
      </w:r>
    </w:p>
    <w:p w:rsidR="005A0303" w:rsidRPr="00D612D5" w:rsidRDefault="005A0303" w:rsidP="005A0303">
      <w:pPr>
        <w:ind w:firstLine="709"/>
        <w:jc w:val="both"/>
        <w:rPr>
          <w:sz w:val="28"/>
          <w:szCs w:val="28"/>
        </w:rPr>
      </w:pPr>
      <w:r w:rsidRPr="00D612D5">
        <w:rPr>
          <w:sz w:val="28"/>
          <w:szCs w:val="28"/>
        </w:rPr>
        <w:t xml:space="preserve">Выплата пенсии за выслугу лет приостанавливается с первого числа месяца, следующего за месяцем, в котором гражданин поступил на работу или </w:t>
      </w:r>
      <w:r w:rsidRPr="003F2AF5">
        <w:rPr>
          <w:sz w:val="28"/>
          <w:szCs w:val="28"/>
        </w:rPr>
        <w:t xml:space="preserve">возобновил иную деятельность, которая предусмотрена </w:t>
      </w:r>
      <w:hyperlink r:id="rId32" w:history="1">
        <w:r w:rsidRPr="002F090F">
          <w:rPr>
            <w:rStyle w:val="ad"/>
            <w:color w:val="auto"/>
            <w:sz w:val="28"/>
            <w:szCs w:val="28"/>
            <w:u w:val="none"/>
          </w:rPr>
          <w:t>статьей 11</w:t>
        </w:r>
      </w:hyperlink>
      <w:r w:rsidRPr="003F2AF5">
        <w:rPr>
          <w:sz w:val="28"/>
          <w:szCs w:val="28"/>
        </w:rPr>
        <w:t xml:space="preserve"> </w:t>
      </w:r>
      <w:r w:rsidRPr="00D612D5">
        <w:rPr>
          <w:sz w:val="28"/>
          <w:szCs w:val="28"/>
        </w:rPr>
        <w:t>Федерального закона «О страховых пенсиях».</w:t>
      </w:r>
    </w:p>
    <w:p w:rsidR="005A0303" w:rsidRPr="00D612D5" w:rsidRDefault="005A0303" w:rsidP="005A0303">
      <w:pPr>
        <w:ind w:firstLine="709"/>
        <w:jc w:val="both"/>
        <w:rPr>
          <w:sz w:val="28"/>
          <w:szCs w:val="28"/>
        </w:rPr>
      </w:pPr>
      <w:r w:rsidRPr="00D612D5">
        <w:rPr>
          <w:sz w:val="28"/>
          <w:szCs w:val="28"/>
        </w:rPr>
        <w:t xml:space="preserve">Копия распоряжения Администрации </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612D5">
        <w:rPr>
          <w:sz w:val="28"/>
          <w:szCs w:val="28"/>
        </w:rPr>
        <w:t xml:space="preserve"> </w:t>
      </w:r>
      <w:r w:rsidRPr="00D612D5">
        <w:rPr>
          <w:sz w:val="28"/>
          <w:szCs w:val="28"/>
        </w:rPr>
        <w:t>о приостановлении выплаты пенсии за выслугу лет в течение 3 рабочих дней со дня его издания направляется гражданину способом, указанном в заявлении, Администрацией</w:t>
      </w:r>
      <w:r w:rsidR="00281199">
        <w:rPr>
          <w:sz w:val="28"/>
          <w:szCs w:val="28"/>
        </w:rPr>
        <w:t xml:space="preserve">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Pr="00D612D5">
        <w:rPr>
          <w:sz w:val="28"/>
          <w:szCs w:val="28"/>
        </w:rPr>
        <w:t xml:space="preserve">. </w:t>
      </w:r>
    </w:p>
    <w:p w:rsidR="005A0303" w:rsidRPr="00D47E75" w:rsidRDefault="005A0303" w:rsidP="005A0303">
      <w:pPr>
        <w:ind w:firstLine="709"/>
        <w:jc w:val="both"/>
        <w:rPr>
          <w:sz w:val="28"/>
          <w:szCs w:val="28"/>
        </w:rPr>
      </w:pPr>
      <w:r w:rsidRPr="00D47E75">
        <w:rPr>
          <w:sz w:val="28"/>
          <w:szCs w:val="28"/>
        </w:rPr>
        <w:t xml:space="preserve">После прекращения указанной работы или деятельности гражданин информирует об этом Администрацию </w:t>
      </w:r>
      <w:proofErr w:type="spellStart"/>
      <w:r w:rsidR="00281199">
        <w:rPr>
          <w:sz w:val="28"/>
          <w:szCs w:val="28"/>
        </w:rPr>
        <w:t>Окуловского</w:t>
      </w:r>
      <w:proofErr w:type="spellEnd"/>
      <w:r w:rsidR="00281199">
        <w:rPr>
          <w:sz w:val="28"/>
          <w:szCs w:val="28"/>
        </w:rPr>
        <w:t xml:space="preserve"> </w:t>
      </w:r>
      <w:r w:rsidR="00281199" w:rsidRPr="00D612D5">
        <w:rPr>
          <w:sz w:val="28"/>
          <w:szCs w:val="28"/>
        </w:rPr>
        <w:t xml:space="preserve">муниципального </w:t>
      </w:r>
      <w:r w:rsidR="00281199">
        <w:rPr>
          <w:sz w:val="28"/>
          <w:szCs w:val="28"/>
        </w:rPr>
        <w:t>округа</w:t>
      </w:r>
      <w:r w:rsidR="00281199" w:rsidRPr="00D47E75">
        <w:rPr>
          <w:sz w:val="28"/>
          <w:szCs w:val="28"/>
        </w:rPr>
        <w:t xml:space="preserve"> </w:t>
      </w:r>
      <w:r w:rsidRPr="00D47E75">
        <w:rPr>
          <w:sz w:val="28"/>
          <w:szCs w:val="28"/>
        </w:rPr>
        <w:t xml:space="preserve">путем направления </w:t>
      </w:r>
      <w:hyperlink r:id="rId33" w:history="1">
        <w:r w:rsidRPr="002F090F">
          <w:rPr>
            <w:rStyle w:val="ad"/>
            <w:color w:val="auto"/>
            <w:sz w:val="28"/>
            <w:szCs w:val="28"/>
            <w:u w:val="none"/>
          </w:rPr>
          <w:t>заявления</w:t>
        </w:r>
      </w:hyperlink>
      <w:r w:rsidRPr="00D47E75">
        <w:rPr>
          <w:sz w:val="28"/>
          <w:szCs w:val="28"/>
        </w:rPr>
        <w:t xml:space="preserve"> по форме согласно приложению 2 к настоящему Положению. К указанному заявлению прилагается копия документа о прекращении указанной работы или деятельности.</w:t>
      </w:r>
    </w:p>
    <w:p w:rsidR="005A0303" w:rsidRPr="00D612D5" w:rsidRDefault="005A0303" w:rsidP="005A0303">
      <w:pPr>
        <w:ind w:firstLine="709"/>
        <w:jc w:val="both"/>
        <w:rPr>
          <w:sz w:val="28"/>
          <w:szCs w:val="28"/>
        </w:rPr>
      </w:pPr>
      <w:r w:rsidRPr="00D612D5">
        <w:rPr>
          <w:sz w:val="28"/>
          <w:szCs w:val="28"/>
        </w:rPr>
        <w:t>Администрация</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xml:space="preserve"> принимает распоряжение Администрации</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xml:space="preserve"> о возобновлении выплаты пенсии за выслугу лет или об отказе в возобновлении выплаты пенсии за выслугу лет в течение </w:t>
      </w:r>
      <w:r>
        <w:rPr>
          <w:sz w:val="28"/>
          <w:szCs w:val="28"/>
        </w:rPr>
        <w:t>20 рабочих</w:t>
      </w:r>
      <w:r w:rsidRPr="00D612D5">
        <w:rPr>
          <w:sz w:val="28"/>
          <w:szCs w:val="28"/>
        </w:rPr>
        <w:t xml:space="preserve"> дней со дня подачи гражданином заявления.</w:t>
      </w:r>
    </w:p>
    <w:p w:rsidR="005A0303" w:rsidRPr="00D612D5" w:rsidRDefault="005A0303" w:rsidP="005A0303">
      <w:pPr>
        <w:ind w:firstLine="709"/>
        <w:jc w:val="both"/>
        <w:rPr>
          <w:sz w:val="28"/>
          <w:szCs w:val="28"/>
        </w:rPr>
      </w:pPr>
      <w:r w:rsidRPr="00D612D5">
        <w:rPr>
          <w:sz w:val="28"/>
          <w:szCs w:val="28"/>
        </w:rPr>
        <w:t xml:space="preserve">При прекращении указанной работы или деятельности выплата пенсии за выслугу лет возобновляется со дня, следующего за днем прекращении </w:t>
      </w:r>
      <w:r w:rsidRPr="00D612D5">
        <w:rPr>
          <w:sz w:val="28"/>
          <w:szCs w:val="28"/>
        </w:rPr>
        <w:lastRenderedPageBreak/>
        <w:t xml:space="preserve">указанной работы или деятельности, гражданина, обратившегося с заявлением о возобновлении такой выплаты в течение </w:t>
      </w:r>
      <w:r>
        <w:rPr>
          <w:sz w:val="28"/>
          <w:szCs w:val="28"/>
        </w:rPr>
        <w:t>20 рабочих</w:t>
      </w:r>
      <w:r w:rsidRPr="00D612D5">
        <w:rPr>
          <w:sz w:val="28"/>
          <w:szCs w:val="28"/>
        </w:rPr>
        <w:t xml:space="preserve"> дней со дня прекращении указанной работы или деятельности. </w:t>
      </w:r>
      <w:proofErr w:type="gramStart"/>
      <w:r w:rsidRPr="00D612D5">
        <w:rPr>
          <w:sz w:val="28"/>
          <w:szCs w:val="28"/>
        </w:rPr>
        <w:t>При обращении с заявлением о возобновлении пенсии за выслугу лет в срок</w:t>
      </w:r>
      <w:proofErr w:type="gramEnd"/>
      <w:r w:rsidRPr="00D612D5">
        <w:rPr>
          <w:sz w:val="28"/>
          <w:szCs w:val="28"/>
        </w:rPr>
        <w:t xml:space="preserve"> позднее </w:t>
      </w:r>
      <w:r>
        <w:rPr>
          <w:sz w:val="28"/>
          <w:szCs w:val="28"/>
        </w:rPr>
        <w:t>20 рабочих</w:t>
      </w:r>
      <w:r w:rsidRPr="00D612D5">
        <w:rPr>
          <w:sz w:val="28"/>
          <w:szCs w:val="28"/>
        </w:rPr>
        <w:t xml:space="preserve"> дней со дня прекращении указанной работы или деятельности выплата пенсии за выслугу лет возобновляется с первого числа месяца, в котором гражданин направил соответствующее заявление.</w:t>
      </w:r>
    </w:p>
    <w:p w:rsidR="005A0303" w:rsidRPr="00D612D5" w:rsidRDefault="005A0303" w:rsidP="005A0303">
      <w:pPr>
        <w:ind w:firstLine="709"/>
        <w:jc w:val="both"/>
        <w:rPr>
          <w:sz w:val="28"/>
          <w:szCs w:val="28"/>
        </w:rPr>
      </w:pPr>
      <w:r w:rsidRPr="00D612D5">
        <w:rPr>
          <w:sz w:val="28"/>
          <w:szCs w:val="28"/>
        </w:rPr>
        <w:t xml:space="preserve">Копия распоряжения Администрации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002F090F" w:rsidRPr="00D612D5">
        <w:rPr>
          <w:sz w:val="28"/>
          <w:szCs w:val="28"/>
        </w:rPr>
        <w:t xml:space="preserve"> </w:t>
      </w:r>
      <w:r w:rsidRPr="00D612D5">
        <w:rPr>
          <w:sz w:val="28"/>
          <w:szCs w:val="28"/>
        </w:rPr>
        <w:t xml:space="preserve">о возобновлении выплаты пенсии за выслугу лет в течение </w:t>
      </w:r>
      <w:r>
        <w:rPr>
          <w:sz w:val="28"/>
          <w:szCs w:val="28"/>
        </w:rPr>
        <w:t>5 рабочих</w:t>
      </w:r>
      <w:r w:rsidRPr="00D612D5">
        <w:rPr>
          <w:sz w:val="28"/>
          <w:szCs w:val="28"/>
        </w:rPr>
        <w:t xml:space="preserve"> дней со дня его издания в письменном виде направляется гражданину способом, указанным в заявлении, Администрацией</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w:t>
      </w:r>
    </w:p>
    <w:p w:rsidR="005A0303" w:rsidRPr="00D612D5" w:rsidRDefault="005A0303" w:rsidP="005A0303">
      <w:pPr>
        <w:ind w:firstLine="709"/>
        <w:jc w:val="both"/>
        <w:rPr>
          <w:sz w:val="28"/>
          <w:szCs w:val="28"/>
        </w:rPr>
      </w:pPr>
      <w:r w:rsidRPr="00D612D5">
        <w:rPr>
          <w:sz w:val="28"/>
          <w:szCs w:val="28"/>
        </w:rPr>
        <w:t>Решение об отказе в возобновлении выплаты пенсии за выслугу лет принимается в следующих случаях:</w:t>
      </w:r>
    </w:p>
    <w:p w:rsidR="005A0303" w:rsidRPr="00D612D5" w:rsidRDefault="005A0303" w:rsidP="005A0303">
      <w:pPr>
        <w:ind w:firstLine="709"/>
        <w:jc w:val="both"/>
        <w:rPr>
          <w:sz w:val="28"/>
          <w:szCs w:val="28"/>
        </w:rPr>
      </w:pPr>
      <w:r w:rsidRPr="00D612D5">
        <w:rPr>
          <w:sz w:val="28"/>
          <w:szCs w:val="28"/>
        </w:rPr>
        <w:t>несоблюдения требования, указанного в абзаце первом настоящего пункта;</w:t>
      </w:r>
    </w:p>
    <w:p w:rsidR="005A0303" w:rsidRPr="00D612D5" w:rsidRDefault="005A0303" w:rsidP="005A0303">
      <w:pPr>
        <w:ind w:firstLine="709"/>
        <w:jc w:val="both"/>
        <w:rPr>
          <w:sz w:val="28"/>
          <w:szCs w:val="28"/>
        </w:rPr>
      </w:pPr>
      <w:r w:rsidRPr="00D612D5">
        <w:rPr>
          <w:sz w:val="28"/>
          <w:szCs w:val="28"/>
        </w:rPr>
        <w:t>представления не в полном объеме документов, предусмотренных абзацем вторым настоящего пункта.</w:t>
      </w:r>
    </w:p>
    <w:p w:rsidR="005A0303" w:rsidRPr="00D612D5" w:rsidRDefault="005A0303" w:rsidP="005A0303">
      <w:pPr>
        <w:ind w:firstLine="709"/>
        <w:jc w:val="both"/>
        <w:rPr>
          <w:sz w:val="28"/>
          <w:szCs w:val="28"/>
        </w:rPr>
      </w:pPr>
      <w:r w:rsidRPr="00D612D5">
        <w:rPr>
          <w:sz w:val="28"/>
          <w:szCs w:val="28"/>
        </w:rPr>
        <w:t>9.5. Суммы пенсии за выслугу лет, излишне выплаченные вследствие несвоевременного сообщения о наступлении обстоятельств, являющихся основанием для приостановления пенсии за выслугу лет, подлежат возмещению в добровольном или судебном порядке.</w:t>
      </w:r>
    </w:p>
    <w:p w:rsidR="005A0303" w:rsidRPr="00D612D5" w:rsidRDefault="005A0303" w:rsidP="005A0303">
      <w:pPr>
        <w:ind w:firstLine="709"/>
        <w:jc w:val="both"/>
        <w:rPr>
          <w:sz w:val="28"/>
          <w:szCs w:val="28"/>
        </w:rPr>
      </w:pPr>
    </w:p>
    <w:p w:rsidR="005A0303" w:rsidRPr="004F3BA0" w:rsidRDefault="005A0303" w:rsidP="005A0303">
      <w:pPr>
        <w:ind w:firstLine="709"/>
        <w:jc w:val="both"/>
        <w:rPr>
          <w:b/>
          <w:sz w:val="28"/>
          <w:szCs w:val="28"/>
        </w:rPr>
      </w:pPr>
      <w:r w:rsidRPr="004F3BA0">
        <w:rPr>
          <w:b/>
          <w:sz w:val="28"/>
          <w:szCs w:val="28"/>
        </w:rPr>
        <w:t>10. Прекращение выплаты пенсии за выслугу лет</w:t>
      </w:r>
    </w:p>
    <w:p w:rsidR="005A0303" w:rsidRPr="00D612D5" w:rsidRDefault="005A0303" w:rsidP="005A0303">
      <w:pPr>
        <w:ind w:firstLine="709"/>
        <w:jc w:val="both"/>
        <w:rPr>
          <w:sz w:val="28"/>
          <w:szCs w:val="28"/>
        </w:rPr>
      </w:pPr>
      <w:r w:rsidRPr="00D612D5">
        <w:rPr>
          <w:sz w:val="28"/>
          <w:szCs w:val="28"/>
        </w:rPr>
        <w:t>10.1. Основаниями прекращения выплаты пенсии за выслугу лет являются:</w:t>
      </w:r>
    </w:p>
    <w:p w:rsidR="005A0303" w:rsidRPr="00D612D5" w:rsidRDefault="005A0303" w:rsidP="005A0303">
      <w:pPr>
        <w:ind w:firstLine="709"/>
        <w:jc w:val="both"/>
        <w:rPr>
          <w:sz w:val="28"/>
          <w:szCs w:val="28"/>
        </w:rPr>
      </w:pPr>
      <w:r w:rsidRPr="00D612D5">
        <w:rPr>
          <w:sz w:val="28"/>
          <w:szCs w:val="28"/>
        </w:rPr>
        <w:t>смерть гражданина, получающего пенсию за выслугу лет;</w:t>
      </w:r>
    </w:p>
    <w:p w:rsidR="005A0303" w:rsidRPr="00D612D5" w:rsidRDefault="005A0303" w:rsidP="005A0303">
      <w:pPr>
        <w:ind w:firstLine="709"/>
        <w:jc w:val="both"/>
        <w:rPr>
          <w:sz w:val="28"/>
          <w:szCs w:val="28"/>
        </w:rPr>
      </w:pPr>
      <w:r w:rsidRPr="00D612D5">
        <w:rPr>
          <w:sz w:val="28"/>
          <w:szCs w:val="28"/>
        </w:rPr>
        <w:t>признание гражданина, получающего пенсию за выслугу лет, в установленном законодательством Российской Федерации порядке умершим или безвестно отсутствующим;</w:t>
      </w:r>
    </w:p>
    <w:p w:rsidR="005A0303" w:rsidRPr="00D612D5" w:rsidRDefault="005A0303" w:rsidP="005A0303">
      <w:pPr>
        <w:ind w:firstLine="709"/>
        <w:jc w:val="both"/>
        <w:rPr>
          <w:sz w:val="28"/>
          <w:szCs w:val="28"/>
        </w:rPr>
      </w:pPr>
      <w:proofErr w:type="gramStart"/>
      <w:r w:rsidRPr="00D612D5">
        <w:rPr>
          <w:sz w:val="28"/>
          <w:szCs w:val="28"/>
        </w:rPr>
        <w:t>назначение гражданину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w:t>
      </w:r>
      <w:r>
        <w:rPr>
          <w:sz w:val="28"/>
          <w:szCs w:val="28"/>
        </w:rPr>
        <w:t>, бюджета федеральной территории «Сириус»</w:t>
      </w:r>
      <w:r w:rsidRPr="00D612D5">
        <w:rPr>
          <w:sz w:val="28"/>
          <w:szCs w:val="28"/>
        </w:rPr>
        <w:t xml:space="preserve"> в соответствии с федеральными законами, актами Президента Российской Федерации и Правительства Российской Федерации, пенсии за выслугу лет (ежемесячной доплаты к пенсии, иных выплат), устанавливаемых в соответствии</w:t>
      </w:r>
      <w:proofErr w:type="gramEnd"/>
      <w:r w:rsidRPr="00D612D5">
        <w:rPr>
          <w:sz w:val="28"/>
          <w:szCs w:val="28"/>
        </w:rPr>
        <w:t xml:space="preserve"> с законодательством субъектов Российской Федерации или актами органов местного самоуправления;</w:t>
      </w:r>
    </w:p>
    <w:p w:rsidR="005A0303" w:rsidRPr="00D612D5" w:rsidRDefault="005A0303" w:rsidP="005A0303">
      <w:pPr>
        <w:ind w:firstLine="709"/>
        <w:jc w:val="both"/>
        <w:rPr>
          <w:sz w:val="28"/>
          <w:szCs w:val="28"/>
        </w:rPr>
      </w:pPr>
      <w:r w:rsidRPr="00D612D5">
        <w:rPr>
          <w:sz w:val="28"/>
          <w:szCs w:val="28"/>
        </w:rPr>
        <w:t>добровольный отказ гражданина, получающего пенсию за выслугу лет, от ее получения.</w:t>
      </w:r>
    </w:p>
    <w:p w:rsidR="005A0303" w:rsidRPr="00D612D5" w:rsidRDefault="005A0303" w:rsidP="005A0303">
      <w:pPr>
        <w:ind w:firstLine="709"/>
        <w:jc w:val="both"/>
        <w:rPr>
          <w:sz w:val="28"/>
          <w:szCs w:val="28"/>
        </w:rPr>
      </w:pPr>
      <w:r w:rsidRPr="00D612D5">
        <w:rPr>
          <w:sz w:val="28"/>
          <w:szCs w:val="28"/>
        </w:rPr>
        <w:t>10.2. Администрация</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xml:space="preserve"> в течение</w:t>
      </w:r>
      <w:r w:rsidR="002F090F">
        <w:rPr>
          <w:sz w:val="28"/>
          <w:szCs w:val="28"/>
        </w:rPr>
        <w:t xml:space="preserve"> </w:t>
      </w:r>
      <w:r w:rsidRPr="00D612D5">
        <w:rPr>
          <w:sz w:val="28"/>
          <w:szCs w:val="28"/>
        </w:rPr>
        <w:t xml:space="preserve"> </w:t>
      </w:r>
      <w:r>
        <w:rPr>
          <w:sz w:val="28"/>
          <w:szCs w:val="28"/>
        </w:rPr>
        <w:br/>
        <w:t>7</w:t>
      </w:r>
      <w:r w:rsidRPr="00D612D5">
        <w:rPr>
          <w:sz w:val="28"/>
          <w:szCs w:val="28"/>
        </w:rPr>
        <w:t xml:space="preserve"> рабочих дней со дня п</w:t>
      </w:r>
      <w:r>
        <w:rPr>
          <w:sz w:val="28"/>
          <w:szCs w:val="28"/>
        </w:rPr>
        <w:t>олучения</w:t>
      </w:r>
      <w:r w:rsidRPr="00D612D5">
        <w:rPr>
          <w:sz w:val="28"/>
          <w:szCs w:val="28"/>
        </w:rPr>
        <w:t xml:space="preserve"> информации (документов, сведений) о смерти гражданина, получающего пенсию за выслугу лет, о признании его в </w:t>
      </w:r>
      <w:r w:rsidRPr="00D612D5">
        <w:rPr>
          <w:sz w:val="28"/>
          <w:szCs w:val="28"/>
        </w:rPr>
        <w:lastRenderedPageBreak/>
        <w:t>установленном порядке умершим или безвестно отсутствующим, принимает решение о прекращении выплаты пенсии за выслугу лет в форме распоряжения Администрации</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w:t>
      </w:r>
    </w:p>
    <w:p w:rsidR="005A0303" w:rsidRPr="00D612D5" w:rsidRDefault="005A0303" w:rsidP="005A0303">
      <w:pPr>
        <w:ind w:firstLine="709"/>
        <w:jc w:val="both"/>
        <w:rPr>
          <w:sz w:val="28"/>
          <w:szCs w:val="28"/>
        </w:rPr>
      </w:pPr>
      <w:r w:rsidRPr="00D612D5">
        <w:rPr>
          <w:sz w:val="28"/>
          <w:szCs w:val="28"/>
        </w:rPr>
        <w:t xml:space="preserve">10.3. </w:t>
      </w:r>
      <w:proofErr w:type="gramStart"/>
      <w:r w:rsidRPr="00D612D5">
        <w:rPr>
          <w:sz w:val="28"/>
          <w:szCs w:val="28"/>
        </w:rPr>
        <w:t>В случае назначения гражданину, получающему пенсию за выслугу лет,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w:t>
      </w:r>
      <w:r>
        <w:rPr>
          <w:sz w:val="28"/>
          <w:szCs w:val="28"/>
        </w:rPr>
        <w:t>,</w:t>
      </w:r>
      <w:r w:rsidRPr="001C2CC8">
        <w:rPr>
          <w:sz w:val="28"/>
          <w:szCs w:val="28"/>
        </w:rPr>
        <w:t xml:space="preserve"> </w:t>
      </w:r>
      <w:r>
        <w:rPr>
          <w:sz w:val="28"/>
          <w:szCs w:val="28"/>
        </w:rPr>
        <w:t>бюджета федеральной территории «Сириус»</w:t>
      </w:r>
      <w:r w:rsidRPr="00D612D5">
        <w:rPr>
          <w:sz w:val="28"/>
          <w:szCs w:val="28"/>
        </w:rPr>
        <w:t xml:space="preserve"> в соответствии с федеральными законами, актами Президента Российской Федерации и Правительства Российской Федерации, пенсии за выслугу лет (ежемесячной доплаты</w:t>
      </w:r>
      <w:proofErr w:type="gramEnd"/>
      <w:r w:rsidRPr="00D612D5">
        <w:rPr>
          <w:sz w:val="28"/>
          <w:szCs w:val="28"/>
        </w:rPr>
        <w:t xml:space="preserve"> к пенсии, иных выплат), устанавливаемых в соответствии с законодательством субъектов Российской Федерации или актами органов местного самоуправления, гражданин уведомляет об этом в течение трех рабочих дней со дня назначения одной из указанных в настоящем пункте выплат, Администрацию</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Администрация</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xml:space="preserve"> в течение </w:t>
      </w:r>
      <w:r>
        <w:rPr>
          <w:sz w:val="28"/>
          <w:szCs w:val="28"/>
        </w:rPr>
        <w:t xml:space="preserve">5 </w:t>
      </w:r>
      <w:r w:rsidRPr="00D612D5">
        <w:rPr>
          <w:sz w:val="28"/>
          <w:szCs w:val="28"/>
        </w:rPr>
        <w:t>рабочих дней со дня поступления информации принимает решение о прекращении выплаты пенсии за выслугу лет в форме распоряжения Администрации</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Копия распоряжения Администрации</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xml:space="preserve"> о прекращении выплаты пенсии за выслугу лет в течение 3 рабочих дней со дня его издания направляется гражданину способом, указанном в заявлении, Администрацией</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w:t>
      </w:r>
    </w:p>
    <w:p w:rsidR="005A0303" w:rsidRPr="00D612D5" w:rsidRDefault="005A0303" w:rsidP="005A0303">
      <w:pPr>
        <w:ind w:firstLine="709"/>
        <w:jc w:val="both"/>
        <w:rPr>
          <w:sz w:val="28"/>
          <w:szCs w:val="28"/>
        </w:rPr>
      </w:pPr>
      <w:r w:rsidRPr="00D612D5">
        <w:rPr>
          <w:sz w:val="28"/>
          <w:szCs w:val="28"/>
        </w:rPr>
        <w:t>10.4. В случае добровольного отказа от получения пенсии за выслугу лет гражданин направляет соответствующее заявление в произвольной форме в Администрацию</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Администрация</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xml:space="preserve"> в течение </w:t>
      </w:r>
      <w:r>
        <w:rPr>
          <w:sz w:val="28"/>
          <w:szCs w:val="28"/>
        </w:rPr>
        <w:t>7</w:t>
      </w:r>
      <w:r w:rsidRPr="00D612D5">
        <w:rPr>
          <w:sz w:val="28"/>
          <w:szCs w:val="28"/>
        </w:rPr>
        <w:t xml:space="preserve"> рабочих дней со дня поступления заявления принимает решение о прекращении выплаты пенсии за выслугу лет в форме распоряжения Администрации</w:t>
      </w:r>
      <w:r w:rsidR="002F090F">
        <w:rPr>
          <w:sz w:val="28"/>
          <w:szCs w:val="28"/>
        </w:rPr>
        <w:t xml:space="preserve">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Pr="00D612D5">
        <w:rPr>
          <w:sz w:val="28"/>
          <w:szCs w:val="28"/>
        </w:rPr>
        <w:t xml:space="preserve">. Копия распоряжения Администрации </w:t>
      </w:r>
      <w:proofErr w:type="spellStart"/>
      <w:r w:rsidR="002F090F">
        <w:rPr>
          <w:sz w:val="28"/>
          <w:szCs w:val="28"/>
        </w:rPr>
        <w:t>Окуловского</w:t>
      </w:r>
      <w:proofErr w:type="spellEnd"/>
      <w:r w:rsidR="002F090F">
        <w:rPr>
          <w:sz w:val="28"/>
          <w:szCs w:val="28"/>
        </w:rPr>
        <w:t xml:space="preserve"> </w:t>
      </w:r>
      <w:r w:rsidR="002F090F" w:rsidRPr="00D612D5">
        <w:rPr>
          <w:sz w:val="28"/>
          <w:szCs w:val="28"/>
        </w:rPr>
        <w:t xml:space="preserve">муниципального </w:t>
      </w:r>
      <w:r w:rsidR="002F090F">
        <w:rPr>
          <w:sz w:val="28"/>
          <w:szCs w:val="28"/>
        </w:rPr>
        <w:t>округа</w:t>
      </w:r>
      <w:r w:rsidR="002F090F" w:rsidRPr="00D612D5">
        <w:rPr>
          <w:sz w:val="28"/>
          <w:szCs w:val="28"/>
        </w:rPr>
        <w:t xml:space="preserve"> </w:t>
      </w:r>
      <w:r w:rsidRPr="00D612D5">
        <w:rPr>
          <w:sz w:val="28"/>
          <w:szCs w:val="28"/>
        </w:rPr>
        <w:t xml:space="preserve">о прекращении выплаты пенсии за выслугу лет в течение 3 рабочих дней со дня его издания направляется гражданину способом, указанном в заявлении, Администрацией </w:t>
      </w:r>
      <w:proofErr w:type="spellStart"/>
      <w:r w:rsidR="002F090F">
        <w:rPr>
          <w:sz w:val="28"/>
          <w:szCs w:val="28"/>
        </w:rPr>
        <w:t>Окуловского</w:t>
      </w:r>
      <w:proofErr w:type="spellEnd"/>
      <w:r w:rsidR="002F090F">
        <w:rPr>
          <w:sz w:val="28"/>
          <w:szCs w:val="28"/>
        </w:rPr>
        <w:t xml:space="preserve"> </w:t>
      </w:r>
      <w:r w:rsidRPr="00D612D5">
        <w:rPr>
          <w:sz w:val="28"/>
          <w:szCs w:val="28"/>
        </w:rPr>
        <w:t xml:space="preserve">муниципального </w:t>
      </w:r>
      <w:r>
        <w:rPr>
          <w:sz w:val="28"/>
          <w:szCs w:val="28"/>
        </w:rPr>
        <w:t>округа</w:t>
      </w:r>
      <w:r w:rsidRPr="00D612D5">
        <w:rPr>
          <w:sz w:val="28"/>
          <w:szCs w:val="28"/>
        </w:rPr>
        <w:t xml:space="preserve">. </w:t>
      </w:r>
    </w:p>
    <w:p w:rsidR="005A0303" w:rsidRPr="00D612D5" w:rsidRDefault="005A0303" w:rsidP="005A0303">
      <w:pPr>
        <w:ind w:firstLine="709"/>
        <w:jc w:val="both"/>
        <w:rPr>
          <w:sz w:val="28"/>
          <w:szCs w:val="28"/>
        </w:rPr>
      </w:pPr>
      <w:r w:rsidRPr="00D612D5">
        <w:rPr>
          <w:sz w:val="28"/>
          <w:szCs w:val="28"/>
        </w:rPr>
        <w:t xml:space="preserve">10.5. </w:t>
      </w:r>
      <w:proofErr w:type="gramStart"/>
      <w:r w:rsidRPr="00D612D5">
        <w:rPr>
          <w:sz w:val="28"/>
          <w:szCs w:val="28"/>
        </w:rPr>
        <w:t xml:space="preserve">Выплата пенсии за выслугу лет прекращается с первого числа месяца, следующего за месяцем, в котором наступила смерть гражданина, получающего пенсию за выслугу лет, либо вступило в законную силу решение суда об объявлении его умершим или решение суда о признании его безвестно отсутствующим, либо в Администрацию </w:t>
      </w:r>
      <w:proofErr w:type="spellStart"/>
      <w:r w:rsidR="007666EA">
        <w:rPr>
          <w:sz w:val="28"/>
          <w:szCs w:val="28"/>
        </w:rPr>
        <w:t>Окуловского</w:t>
      </w:r>
      <w:proofErr w:type="spellEnd"/>
      <w:r w:rsidR="007666EA">
        <w:rPr>
          <w:sz w:val="28"/>
          <w:szCs w:val="28"/>
        </w:rPr>
        <w:t xml:space="preserve"> </w:t>
      </w:r>
      <w:r w:rsidR="007666EA" w:rsidRPr="00D612D5">
        <w:rPr>
          <w:sz w:val="28"/>
          <w:szCs w:val="28"/>
        </w:rPr>
        <w:t xml:space="preserve">муниципального </w:t>
      </w:r>
      <w:r w:rsidR="007666EA">
        <w:rPr>
          <w:sz w:val="28"/>
          <w:szCs w:val="28"/>
        </w:rPr>
        <w:t>округа</w:t>
      </w:r>
      <w:r w:rsidR="007666EA" w:rsidRPr="00D612D5">
        <w:rPr>
          <w:sz w:val="28"/>
          <w:szCs w:val="28"/>
        </w:rPr>
        <w:t xml:space="preserve"> </w:t>
      </w:r>
      <w:r w:rsidRPr="00D612D5">
        <w:rPr>
          <w:sz w:val="28"/>
          <w:szCs w:val="28"/>
        </w:rPr>
        <w:t>поступила информация о назначении гражданину, получающему пенсию за выслугу лет, пенсии за</w:t>
      </w:r>
      <w:proofErr w:type="gramEnd"/>
      <w:r w:rsidRPr="00D612D5">
        <w:rPr>
          <w:sz w:val="28"/>
          <w:szCs w:val="28"/>
        </w:rPr>
        <w:t xml:space="preserve"> </w:t>
      </w:r>
      <w:proofErr w:type="gramStart"/>
      <w:r w:rsidRPr="00D612D5">
        <w:rPr>
          <w:sz w:val="28"/>
          <w:szCs w:val="28"/>
        </w:rPr>
        <w:t>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w:t>
      </w:r>
      <w:r>
        <w:rPr>
          <w:sz w:val="28"/>
          <w:szCs w:val="28"/>
        </w:rPr>
        <w:t>,</w:t>
      </w:r>
      <w:r w:rsidRPr="001C2CC8">
        <w:rPr>
          <w:sz w:val="28"/>
          <w:szCs w:val="28"/>
        </w:rPr>
        <w:t xml:space="preserve"> </w:t>
      </w:r>
      <w:r>
        <w:rPr>
          <w:sz w:val="28"/>
          <w:szCs w:val="28"/>
        </w:rPr>
        <w:t>бюджета федеральной территории «Сириус»</w:t>
      </w:r>
      <w:r w:rsidRPr="00D612D5">
        <w:rPr>
          <w:sz w:val="28"/>
          <w:szCs w:val="28"/>
        </w:rPr>
        <w:t xml:space="preserve"> в соответствии с федеральными законами, актами Президента Российской Федерации и </w:t>
      </w:r>
      <w:r w:rsidRPr="00D612D5">
        <w:rPr>
          <w:sz w:val="28"/>
          <w:szCs w:val="28"/>
        </w:rPr>
        <w:lastRenderedPageBreak/>
        <w:t>Правительства Российской Федерации, пенсии за выслугу лет (ежемесячной доплаты к пенсии, иных выплат), устанавливаемых в соответствии с законодательством субъектов Российской</w:t>
      </w:r>
      <w:proofErr w:type="gramEnd"/>
      <w:r w:rsidRPr="00D612D5">
        <w:rPr>
          <w:sz w:val="28"/>
          <w:szCs w:val="28"/>
        </w:rPr>
        <w:t xml:space="preserve"> Федерации или актами органов местного самоуправления, или поступило заявление гражданина, получающего пенсию за выслугу лет, об отказе от ее получения.</w:t>
      </w:r>
    </w:p>
    <w:p w:rsidR="005A0303" w:rsidRPr="00D612D5" w:rsidRDefault="005A0303" w:rsidP="005A0303">
      <w:pPr>
        <w:ind w:firstLine="709"/>
        <w:jc w:val="both"/>
        <w:rPr>
          <w:sz w:val="28"/>
          <w:szCs w:val="28"/>
        </w:rPr>
      </w:pPr>
      <w:r w:rsidRPr="00D612D5">
        <w:rPr>
          <w:sz w:val="28"/>
          <w:szCs w:val="28"/>
        </w:rPr>
        <w:t>10.6. В случае прекращения выплаты пенсии за выслугу лет по основаниям, предусмотренным абзацами четвертым и пятым пункта 10.1 настоящего раздела, повторное назначение пенсии за выслугу лет производится в порядке, предусмотренном разделами 8 и 11 настоящего Положения.</w:t>
      </w:r>
    </w:p>
    <w:p w:rsidR="005A0303" w:rsidRPr="00D612D5" w:rsidRDefault="005A0303" w:rsidP="005A0303">
      <w:pPr>
        <w:ind w:firstLine="709"/>
        <w:jc w:val="both"/>
        <w:rPr>
          <w:sz w:val="28"/>
          <w:szCs w:val="28"/>
        </w:rPr>
      </w:pPr>
      <w:r w:rsidRPr="00D612D5">
        <w:rPr>
          <w:sz w:val="28"/>
          <w:szCs w:val="28"/>
        </w:rPr>
        <w:t>10.7. Суммы пенсии за выслугу лет, излишне выплаченные вследствие несвоевременного сообщения о наступлении обстоятельства, являющегося основанием для прекращения выплаты пенсии за выслугу лет, указанного в абзаце четвертом пункта 10.1 настоящего раздела, подлежат возмещению в добровольном или судебном порядке.</w:t>
      </w:r>
    </w:p>
    <w:p w:rsidR="005A0303" w:rsidRPr="00D612D5" w:rsidRDefault="005A0303" w:rsidP="005A0303">
      <w:pPr>
        <w:ind w:firstLine="709"/>
        <w:jc w:val="both"/>
        <w:rPr>
          <w:sz w:val="28"/>
          <w:szCs w:val="28"/>
        </w:rPr>
      </w:pPr>
    </w:p>
    <w:p w:rsidR="005A0303" w:rsidRPr="006B3E5E" w:rsidRDefault="005A0303" w:rsidP="005A0303">
      <w:pPr>
        <w:ind w:firstLine="709"/>
        <w:jc w:val="both"/>
        <w:rPr>
          <w:b/>
          <w:sz w:val="28"/>
          <w:szCs w:val="28"/>
        </w:rPr>
      </w:pPr>
      <w:r w:rsidRPr="006B3E5E">
        <w:rPr>
          <w:b/>
          <w:sz w:val="28"/>
          <w:szCs w:val="28"/>
        </w:rPr>
        <w:t>11. Срок, на который назначается пенсия за выслугу лет</w:t>
      </w:r>
    </w:p>
    <w:p w:rsidR="005A0303" w:rsidRPr="00D612D5" w:rsidRDefault="005A0303" w:rsidP="005A0303">
      <w:pPr>
        <w:ind w:firstLine="709"/>
        <w:jc w:val="both"/>
        <w:rPr>
          <w:sz w:val="28"/>
          <w:szCs w:val="28"/>
        </w:rPr>
      </w:pPr>
      <w:r w:rsidRPr="00D612D5">
        <w:rPr>
          <w:sz w:val="28"/>
          <w:szCs w:val="28"/>
        </w:rPr>
        <w:t>11.1. Пенсия за выслугу лет, предусмотренная настоящим Положением, назначается с 1-го числа месяца, в котором гражданин обратился за ее назначением, но не ранее чем со дня возникновения права на нее.</w:t>
      </w:r>
    </w:p>
    <w:p w:rsidR="005A0303" w:rsidRPr="00D612D5" w:rsidRDefault="005A0303" w:rsidP="005A0303">
      <w:pPr>
        <w:ind w:firstLine="709"/>
        <w:jc w:val="both"/>
        <w:rPr>
          <w:sz w:val="28"/>
          <w:szCs w:val="28"/>
        </w:rPr>
      </w:pPr>
      <w:r w:rsidRPr="00D612D5">
        <w:rPr>
          <w:sz w:val="28"/>
          <w:szCs w:val="28"/>
        </w:rPr>
        <w:t>11.2. Пенсия за выслугу лет назначается пожизненно, за исключением граждан, которым назначена страховая пенсия по инвалидности в соответствии с федеральным законодательством.</w:t>
      </w:r>
    </w:p>
    <w:p w:rsidR="005A0303" w:rsidRPr="00D612D5" w:rsidRDefault="005A0303" w:rsidP="005A0303">
      <w:pPr>
        <w:ind w:firstLine="709"/>
        <w:jc w:val="both"/>
        <w:rPr>
          <w:sz w:val="28"/>
          <w:szCs w:val="28"/>
        </w:rPr>
      </w:pPr>
      <w:r w:rsidRPr="00D612D5">
        <w:rPr>
          <w:sz w:val="28"/>
          <w:szCs w:val="28"/>
        </w:rPr>
        <w:t>Для граждан, имеющих право на пенсию за выслугу лет в соответствии с настоящим Положением и которым назначена страховая пенсия по инвалидности, право получения пенсии за выслугу лет ограничивается сроком получения пенсии по инвалидности.</w:t>
      </w:r>
    </w:p>
    <w:p w:rsidR="005A0303" w:rsidRPr="00D612D5" w:rsidRDefault="005A0303" w:rsidP="005A0303">
      <w:pPr>
        <w:ind w:firstLine="709"/>
        <w:jc w:val="both"/>
        <w:rPr>
          <w:sz w:val="28"/>
          <w:szCs w:val="28"/>
        </w:rPr>
      </w:pPr>
    </w:p>
    <w:p w:rsidR="005A0303" w:rsidRPr="006B3E5E" w:rsidRDefault="005A0303" w:rsidP="005A0303">
      <w:pPr>
        <w:ind w:firstLine="709"/>
        <w:jc w:val="both"/>
        <w:rPr>
          <w:b/>
          <w:sz w:val="28"/>
          <w:szCs w:val="28"/>
        </w:rPr>
      </w:pPr>
      <w:r w:rsidRPr="006B3E5E">
        <w:rPr>
          <w:b/>
          <w:sz w:val="28"/>
          <w:szCs w:val="28"/>
        </w:rPr>
        <w:t>12. Финансирование пенсии за выслугу лет</w:t>
      </w:r>
    </w:p>
    <w:p w:rsidR="005A0303" w:rsidRPr="00D612D5" w:rsidRDefault="005A0303" w:rsidP="005A0303">
      <w:pPr>
        <w:ind w:firstLine="709"/>
        <w:jc w:val="both"/>
        <w:rPr>
          <w:sz w:val="28"/>
          <w:szCs w:val="28"/>
        </w:rPr>
      </w:pPr>
      <w:r w:rsidRPr="00D612D5">
        <w:rPr>
          <w:sz w:val="28"/>
          <w:szCs w:val="28"/>
        </w:rPr>
        <w:t xml:space="preserve">Пенсия за выслугу лет выплачивается за счет средств бюджета </w:t>
      </w:r>
      <w:proofErr w:type="spellStart"/>
      <w:r w:rsidR="007666EA">
        <w:rPr>
          <w:sz w:val="28"/>
          <w:szCs w:val="28"/>
        </w:rPr>
        <w:t>Окуловского</w:t>
      </w:r>
      <w:proofErr w:type="spellEnd"/>
      <w:r w:rsidR="007666EA">
        <w:rPr>
          <w:sz w:val="28"/>
          <w:szCs w:val="28"/>
        </w:rPr>
        <w:t xml:space="preserve"> </w:t>
      </w:r>
      <w:r w:rsidR="007666EA" w:rsidRPr="00D612D5">
        <w:rPr>
          <w:sz w:val="28"/>
          <w:szCs w:val="28"/>
        </w:rPr>
        <w:t xml:space="preserve">муниципального </w:t>
      </w:r>
      <w:r w:rsidR="007666EA">
        <w:rPr>
          <w:sz w:val="28"/>
          <w:szCs w:val="28"/>
        </w:rPr>
        <w:t xml:space="preserve">округа </w:t>
      </w:r>
      <w:r>
        <w:rPr>
          <w:sz w:val="28"/>
          <w:szCs w:val="28"/>
        </w:rPr>
        <w:t>Новгородской области</w:t>
      </w:r>
      <w:r w:rsidRPr="00D612D5">
        <w:rPr>
          <w:sz w:val="28"/>
          <w:szCs w:val="28"/>
        </w:rPr>
        <w:t>.</w:t>
      </w:r>
    </w:p>
    <w:p w:rsidR="005A0303" w:rsidRPr="00D612D5" w:rsidRDefault="005A0303" w:rsidP="005A0303">
      <w:pPr>
        <w:ind w:firstLine="709"/>
        <w:jc w:val="both"/>
        <w:rPr>
          <w:sz w:val="28"/>
          <w:szCs w:val="28"/>
        </w:rPr>
      </w:pPr>
      <w:r w:rsidRPr="00D612D5">
        <w:rPr>
          <w:sz w:val="28"/>
          <w:szCs w:val="28"/>
        </w:rPr>
        <w:t xml:space="preserve">Средства на выплату пенсий за выслугу лет перечисляются комитетом финансов Администрации </w:t>
      </w:r>
      <w:proofErr w:type="spellStart"/>
      <w:r w:rsidR="007666EA">
        <w:rPr>
          <w:sz w:val="28"/>
          <w:szCs w:val="28"/>
        </w:rPr>
        <w:t>Окуловского</w:t>
      </w:r>
      <w:proofErr w:type="spellEnd"/>
      <w:r w:rsidR="007666EA">
        <w:rPr>
          <w:sz w:val="28"/>
          <w:szCs w:val="28"/>
        </w:rPr>
        <w:t xml:space="preserve"> </w:t>
      </w:r>
      <w:r w:rsidR="007666EA" w:rsidRPr="00D612D5">
        <w:rPr>
          <w:sz w:val="28"/>
          <w:szCs w:val="28"/>
        </w:rPr>
        <w:t xml:space="preserve">муниципального </w:t>
      </w:r>
      <w:r w:rsidR="007666EA">
        <w:rPr>
          <w:sz w:val="28"/>
          <w:szCs w:val="28"/>
        </w:rPr>
        <w:t>округа</w:t>
      </w:r>
      <w:r w:rsidR="007666EA" w:rsidRPr="00D612D5">
        <w:rPr>
          <w:sz w:val="28"/>
          <w:szCs w:val="28"/>
        </w:rPr>
        <w:t xml:space="preserve"> </w:t>
      </w:r>
      <w:r w:rsidRPr="00D612D5">
        <w:rPr>
          <w:sz w:val="28"/>
          <w:szCs w:val="28"/>
        </w:rPr>
        <w:t xml:space="preserve">на лицевой счет Администрации </w:t>
      </w:r>
      <w:proofErr w:type="spellStart"/>
      <w:r w:rsidR="007666EA">
        <w:rPr>
          <w:sz w:val="28"/>
          <w:szCs w:val="28"/>
        </w:rPr>
        <w:t>Окуловского</w:t>
      </w:r>
      <w:proofErr w:type="spellEnd"/>
      <w:r w:rsidR="007666EA">
        <w:rPr>
          <w:sz w:val="28"/>
          <w:szCs w:val="28"/>
        </w:rPr>
        <w:t xml:space="preserve"> </w:t>
      </w:r>
      <w:r w:rsidR="007666EA" w:rsidRPr="00D612D5">
        <w:rPr>
          <w:sz w:val="28"/>
          <w:szCs w:val="28"/>
        </w:rPr>
        <w:t xml:space="preserve">муниципального </w:t>
      </w:r>
      <w:r w:rsidR="007666EA">
        <w:rPr>
          <w:sz w:val="28"/>
          <w:szCs w:val="28"/>
        </w:rPr>
        <w:t>округа</w:t>
      </w:r>
      <w:r w:rsidRPr="00D612D5">
        <w:rPr>
          <w:sz w:val="28"/>
          <w:szCs w:val="28"/>
        </w:rPr>
        <w:t xml:space="preserve">. </w:t>
      </w:r>
    </w:p>
    <w:p w:rsidR="005A0303" w:rsidRPr="009048AC" w:rsidRDefault="005A0303" w:rsidP="005A0303">
      <w:pPr>
        <w:suppressAutoHyphens/>
        <w:jc w:val="center"/>
        <w:rPr>
          <w:szCs w:val="28"/>
        </w:rPr>
      </w:pPr>
      <w:r w:rsidRPr="009048AC">
        <w:rPr>
          <w:szCs w:val="28"/>
        </w:rPr>
        <w:t>_________________________</w:t>
      </w:r>
    </w:p>
    <w:p w:rsidR="005A0303" w:rsidRPr="009048AC" w:rsidRDefault="005A0303" w:rsidP="005A0303"/>
    <w:p w:rsidR="005A0303" w:rsidRPr="009048AC" w:rsidRDefault="005A0303" w:rsidP="005A0303"/>
    <w:p w:rsidR="005A0303" w:rsidRDefault="005A0303" w:rsidP="005A0303">
      <w:pPr>
        <w:spacing w:line="240" w:lineRule="exact"/>
        <w:rPr>
          <w:b/>
          <w:bCs/>
        </w:rPr>
        <w:sectPr w:rsidR="005A0303" w:rsidSect="005A0303">
          <w:headerReference w:type="even" r:id="rId34"/>
          <w:headerReference w:type="default" r:id="rId35"/>
          <w:pgSz w:w="11906" w:h="16838" w:code="9"/>
          <w:pgMar w:top="1134" w:right="567" w:bottom="1134" w:left="1701" w:header="709" w:footer="709" w:gutter="0"/>
          <w:pgNumType w:start="1"/>
          <w:cols w:space="708"/>
          <w:titlePg/>
          <w:docGrid w:linePitch="360"/>
        </w:sectPr>
      </w:pPr>
      <w:r w:rsidRPr="009048AC">
        <w:rPr>
          <w:b/>
          <w:bCs/>
        </w:rPr>
        <w:br w:type="page"/>
      </w:r>
    </w:p>
    <w:tbl>
      <w:tblPr>
        <w:tblW w:w="5000" w:type="pct"/>
        <w:tblLook w:val="04A0" w:firstRow="1" w:lastRow="0" w:firstColumn="1" w:lastColumn="0" w:noHBand="0" w:noVBand="1"/>
      </w:tblPr>
      <w:tblGrid>
        <w:gridCol w:w="4401"/>
        <w:gridCol w:w="5453"/>
      </w:tblGrid>
      <w:tr w:rsidR="005A0303" w:rsidRPr="00EC25AE" w:rsidTr="005A0303">
        <w:tc>
          <w:tcPr>
            <w:tcW w:w="2233" w:type="pct"/>
            <w:shd w:val="clear" w:color="auto" w:fill="auto"/>
          </w:tcPr>
          <w:p w:rsidR="005A0303" w:rsidRPr="00EC25AE" w:rsidRDefault="005A0303" w:rsidP="005A0303">
            <w:pPr>
              <w:jc w:val="center"/>
              <w:rPr>
                <w:b/>
                <w:bCs/>
              </w:rPr>
            </w:pPr>
            <w:r w:rsidRPr="00EC25AE">
              <w:rPr>
                <w:szCs w:val="28"/>
              </w:rPr>
              <w:lastRenderedPageBreak/>
              <w:br w:type="page"/>
            </w:r>
            <w:r w:rsidRPr="00EC25AE">
              <w:rPr>
                <w:b/>
                <w:bCs/>
              </w:rPr>
              <w:br w:type="page"/>
            </w:r>
            <w:r w:rsidRPr="00EC25AE">
              <w:rPr>
                <w:b/>
                <w:bCs/>
              </w:rPr>
              <w:br w:type="page"/>
            </w:r>
            <w:r w:rsidRPr="00EC25AE">
              <w:rPr>
                <w:b/>
                <w:bCs/>
              </w:rPr>
              <w:br w:type="page"/>
            </w:r>
          </w:p>
        </w:tc>
        <w:tc>
          <w:tcPr>
            <w:tcW w:w="2767" w:type="pct"/>
            <w:shd w:val="clear" w:color="auto" w:fill="auto"/>
          </w:tcPr>
          <w:p w:rsidR="005A0303" w:rsidRPr="009B0BC1" w:rsidRDefault="005A0303" w:rsidP="005A0303">
            <w:pPr>
              <w:spacing w:line="240" w:lineRule="exact"/>
              <w:jc w:val="center"/>
              <w:rPr>
                <w:rFonts w:eastAsia="Calibri"/>
                <w:sz w:val="28"/>
                <w:szCs w:val="28"/>
              </w:rPr>
            </w:pPr>
            <w:r w:rsidRPr="009B0BC1">
              <w:rPr>
                <w:rFonts w:eastAsia="Calibri"/>
                <w:sz w:val="28"/>
                <w:szCs w:val="28"/>
              </w:rPr>
              <w:t>Приложение 1</w:t>
            </w:r>
          </w:p>
          <w:p w:rsidR="005A0303" w:rsidRDefault="005A0303" w:rsidP="005A0303">
            <w:pPr>
              <w:adjustRightInd w:val="0"/>
              <w:spacing w:before="120" w:line="240" w:lineRule="exact"/>
              <w:rPr>
                <w:sz w:val="28"/>
                <w:szCs w:val="28"/>
              </w:rPr>
            </w:pPr>
            <w:r w:rsidRPr="009B0BC1">
              <w:rPr>
                <w:sz w:val="28"/>
                <w:szCs w:val="28"/>
              </w:rPr>
              <w:t xml:space="preserve">к Положению о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w:t>
            </w:r>
            <w:proofErr w:type="spellStart"/>
            <w:r w:rsidR="007666EA">
              <w:rPr>
                <w:sz w:val="28"/>
                <w:szCs w:val="28"/>
              </w:rPr>
              <w:t>Окуловского</w:t>
            </w:r>
            <w:proofErr w:type="spellEnd"/>
            <w:r w:rsidR="007666EA">
              <w:rPr>
                <w:sz w:val="28"/>
                <w:szCs w:val="28"/>
              </w:rPr>
              <w:t xml:space="preserve"> </w:t>
            </w:r>
            <w:r w:rsidR="007666EA" w:rsidRPr="00D612D5">
              <w:rPr>
                <w:sz w:val="28"/>
                <w:szCs w:val="28"/>
              </w:rPr>
              <w:t xml:space="preserve">муниципального </w:t>
            </w:r>
            <w:r w:rsidR="007666EA">
              <w:rPr>
                <w:sz w:val="28"/>
                <w:szCs w:val="28"/>
              </w:rPr>
              <w:t>округа</w:t>
            </w:r>
            <w:r w:rsidR="007666EA" w:rsidRPr="009B0BC1">
              <w:rPr>
                <w:sz w:val="28"/>
                <w:szCs w:val="28"/>
              </w:rPr>
              <w:t xml:space="preserve"> </w:t>
            </w:r>
            <w:r w:rsidRPr="009B0BC1">
              <w:rPr>
                <w:sz w:val="28"/>
                <w:szCs w:val="28"/>
              </w:rPr>
              <w:t>Новгородской области</w:t>
            </w:r>
          </w:p>
          <w:p w:rsidR="005A0303" w:rsidRPr="009B0BC1" w:rsidRDefault="005A0303" w:rsidP="005A0303">
            <w:pPr>
              <w:adjustRightInd w:val="0"/>
              <w:spacing w:before="120" w:line="240" w:lineRule="exact"/>
              <w:rPr>
                <w:sz w:val="28"/>
                <w:szCs w:val="28"/>
              </w:rPr>
            </w:pPr>
          </w:p>
          <w:tbl>
            <w:tblPr>
              <w:tblW w:w="0" w:type="auto"/>
              <w:tblLook w:val="04A0" w:firstRow="1" w:lastRow="0" w:firstColumn="1" w:lastColumn="0" w:noHBand="0" w:noVBand="1"/>
            </w:tblPr>
            <w:tblGrid>
              <w:gridCol w:w="916"/>
              <w:gridCol w:w="4321"/>
            </w:tblGrid>
            <w:tr w:rsidR="005A0303" w:rsidRPr="00EC25AE" w:rsidTr="005A0303">
              <w:tc>
                <w:tcPr>
                  <w:tcW w:w="4927" w:type="dxa"/>
                  <w:shd w:val="clear" w:color="auto" w:fill="auto"/>
                </w:tcPr>
                <w:p w:rsidR="005A0303" w:rsidRPr="00EC25AE" w:rsidRDefault="005A0303" w:rsidP="005A0303">
                  <w:pPr>
                    <w:adjustRightInd w:val="0"/>
                    <w:jc w:val="right"/>
                  </w:pPr>
                </w:p>
              </w:tc>
              <w:tc>
                <w:tcPr>
                  <w:tcW w:w="4927" w:type="dxa"/>
                  <w:shd w:val="clear" w:color="auto" w:fill="auto"/>
                </w:tcPr>
                <w:p w:rsidR="005A0303" w:rsidRPr="00EC25AE" w:rsidRDefault="005A0303" w:rsidP="005A0303">
                  <w:pPr>
                    <w:adjustRightInd w:val="0"/>
                  </w:pPr>
                  <w:r w:rsidRPr="00EC25AE">
                    <w:t>________________________________________</w:t>
                  </w:r>
                </w:p>
                <w:p w:rsidR="005A0303" w:rsidRPr="00EC25AE" w:rsidRDefault="005A0303" w:rsidP="005A0303">
                  <w:pPr>
                    <w:adjustRightInd w:val="0"/>
                    <w:jc w:val="center"/>
                  </w:pPr>
                  <w:r w:rsidRPr="00EC25AE">
                    <w:t xml:space="preserve">(наименование органа местного самоуправления </w:t>
                  </w:r>
                  <w:r w:rsidRPr="00EC25AE">
                    <w:br/>
                    <w:t>Новгородской области)</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pPr>
                  <w:r w:rsidRPr="00EC25AE">
                    <w:t>от _____________________________________</w:t>
                  </w:r>
                </w:p>
                <w:p w:rsidR="005A0303" w:rsidRPr="00EC25AE" w:rsidRDefault="005A0303" w:rsidP="005A0303">
                  <w:pPr>
                    <w:adjustRightInd w:val="0"/>
                    <w:jc w:val="center"/>
                  </w:pPr>
                  <w:r w:rsidRPr="00EC25AE">
                    <w:t>(фамилия, имя, отчество (при наличии) заявителя)</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pPr>
                </w:p>
                <w:p w:rsidR="005A0303" w:rsidRPr="00EC25AE" w:rsidRDefault="005A0303" w:rsidP="005A0303">
                  <w:pPr>
                    <w:adjustRightInd w:val="0"/>
                  </w:pPr>
                  <w:r w:rsidRPr="00EC25AE">
                    <w:t>Адрес ________________________________________</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jc w:val="center"/>
                  </w:pPr>
                  <w:r w:rsidRPr="00EC25AE">
                    <w:t>(указывается адрес регистрации</w:t>
                  </w:r>
                  <w:r>
                    <w:t xml:space="preserve"> по месту жительства (пребывания)</w:t>
                  </w:r>
                  <w:r w:rsidRPr="00EC25AE">
                    <w:t>)</w:t>
                  </w:r>
                </w:p>
                <w:p w:rsidR="005A0303" w:rsidRPr="00EC25AE" w:rsidRDefault="005A0303" w:rsidP="005A0303">
                  <w:pPr>
                    <w:adjustRightInd w:val="0"/>
                  </w:pPr>
                  <w:r>
                    <w:t>контактный телефон _____________________</w:t>
                  </w:r>
                </w:p>
                <w:p w:rsidR="005A0303" w:rsidRPr="00EC25AE" w:rsidRDefault="005A0303" w:rsidP="005A0303">
                  <w:pPr>
                    <w:adjustRightInd w:val="0"/>
                  </w:pPr>
                </w:p>
              </w:tc>
            </w:tr>
          </w:tbl>
          <w:p w:rsidR="005A0303" w:rsidRPr="00EC25AE" w:rsidRDefault="005A0303" w:rsidP="005A0303">
            <w:pPr>
              <w:spacing w:before="120" w:line="240" w:lineRule="exact"/>
              <w:rPr>
                <w:szCs w:val="28"/>
              </w:rPr>
            </w:pPr>
          </w:p>
        </w:tc>
      </w:tr>
      <w:tr w:rsidR="005A0303" w:rsidRPr="00EC25AE" w:rsidTr="005A0303">
        <w:tc>
          <w:tcPr>
            <w:tcW w:w="2233" w:type="pct"/>
            <w:shd w:val="clear" w:color="auto" w:fill="auto"/>
          </w:tcPr>
          <w:p w:rsidR="005A0303" w:rsidRPr="00EC25AE" w:rsidRDefault="005A0303" w:rsidP="005A0303">
            <w:pPr>
              <w:adjustRightInd w:val="0"/>
              <w:jc w:val="right"/>
            </w:pPr>
          </w:p>
        </w:tc>
        <w:tc>
          <w:tcPr>
            <w:tcW w:w="2767" w:type="pct"/>
            <w:shd w:val="clear" w:color="auto" w:fill="auto"/>
          </w:tcPr>
          <w:p w:rsidR="005A0303" w:rsidRPr="00EC25AE" w:rsidRDefault="005A0303" w:rsidP="005A0303">
            <w:pPr>
              <w:adjustRightInd w:val="0"/>
              <w:jc w:val="right"/>
            </w:pPr>
          </w:p>
        </w:tc>
      </w:tr>
    </w:tbl>
    <w:p w:rsidR="005A0303" w:rsidRDefault="005A0303" w:rsidP="005A0303">
      <w:pPr>
        <w:adjustRightInd w:val="0"/>
        <w:jc w:val="center"/>
      </w:pPr>
    </w:p>
    <w:p w:rsidR="005A0303" w:rsidRPr="00EC25AE" w:rsidRDefault="005A0303" w:rsidP="005A0303">
      <w:pPr>
        <w:adjustRightInd w:val="0"/>
        <w:jc w:val="center"/>
      </w:pPr>
      <w:r w:rsidRPr="00EC25AE">
        <w:t>ЗАЯВЛЕНИЕ</w:t>
      </w:r>
    </w:p>
    <w:p w:rsidR="005A0303" w:rsidRPr="00EC25AE" w:rsidRDefault="005A0303" w:rsidP="005A0303">
      <w:pPr>
        <w:adjustRightInd w:val="0"/>
      </w:pPr>
    </w:p>
    <w:p w:rsidR="005A0303" w:rsidRPr="0085075D" w:rsidRDefault="005A0303" w:rsidP="005A0303">
      <w:pPr>
        <w:ind w:firstLine="709"/>
        <w:jc w:val="both"/>
      </w:pPr>
      <w:r w:rsidRPr="0085075D">
        <w:t>В соответствии с Положением о пенсии за выслугу лет лицам, замещавшим должности</w:t>
      </w:r>
      <w:r>
        <w:t xml:space="preserve"> муниципальной службы (муниципальные должности муниципальной службы – до 1 июня 2007 года) в органах местного самоуправления </w:t>
      </w:r>
      <w:proofErr w:type="spellStart"/>
      <w:r w:rsidR="0044134D" w:rsidRPr="0044134D">
        <w:t>Окуловского</w:t>
      </w:r>
      <w:proofErr w:type="spellEnd"/>
      <w:r w:rsidR="0044134D" w:rsidRPr="0044134D">
        <w:t xml:space="preserve"> муниципального округа</w:t>
      </w:r>
      <w:r w:rsidR="0044134D" w:rsidRPr="0085075D">
        <w:t xml:space="preserve"> </w:t>
      </w:r>
      <w:r w:rsidRPr="0085075D">
        <w:t xml:space="preserve">Новгородской области, утвержденным решением Думы </w:t>
      </w:r>
      <w:proofErr w:type="spellStart"/>
      <w:r w:rsidR="0044134D">
        <w:t>Окуловского</w:t>
      </w:r>
      <w:proofErr w:type="spellEnd"/>
      <w:r w:rsidRPr="0085075D">
        <w:t xml:space="preserve"> муниципального </w:t>
      </w:r>
      <w:r>
        <w:t>округа</w:t>
      </w:r>
      <w:r w:rsidRPr="0085075D">
        <w:t xml:space="preserve"> </w:t>
      </w:r>
      <w:proofErr w:type="gramStart"/>
      <w:r w:rsidRPr="0085075D">
        <w:t>от</w:t>
      </w:r>
      <w:proofErr w:type="gramEnd"/>
      <w:r w:rsidRPr="0085075D">
        <w:t xml:space="preserve"> _____________ № _______ (далее – </w:t>
      </w:r>
      <w:proofErr w:type="gramStart"/>
      <w:r w:rsidRPr="0085075D">
        <w:t>Положение</w:t>
      </w:r>
      <w:proofErr w:type="gramEnd"/>
      <w:r w:rsidRPr="0085075D">
        <w:t>), прошу назначить мне пенсию за выслугу лет.</w:t>
      </w:r>
    </w:p>
    <w:p w:rsidR="005A0303" w:rsidRPr="00EC25AE" w:rsidRDefault="005A0303" w:rsidP="005A0303">
      <w:pPr>
        <w:adjustRightInd w:val="0"/>
        <w:jc w:val="both"/>
      </w:pPr>
    </w:p>
    <w:p w:rsidR="005A0303" w:rsidRPr="009048AC" w:rsidRDefault="005A0303" w:rsidP="005A0303">
      <w:pPr>
        <w:adjustRightInd w:val="0"/>
        <w:ind w:firstLine="709"/>
        <w:jc w:val="both"/>
      </w:pPr>
      <w:proofErr w:type="gramStart"/>
      <w:r w:rsidRPr="009048AC">
        <w:t xml:space="preserve">На основании Федерального </w:t>
      </w:r>
      <w:hyperlink r:id="rId36" w:history="1">
        <w:r w:rsidRPr="009048AC">
          <w:t>закона</w:t>
        </w:r>
      </w:hyperlink>
      <w:r w:rsidRPr="009048AC">
        <w:t xml:space="preserve"> от 28 декабря 2013 года № 400-ФЗ «О страховых пенсиях» (до 01.01.2015 - на основании Федерального </w:t>
      </w:r>
      <w:hyperlink r:id="rId37" w:history="1">
        <w:r w:rsidRPr="009048AC">
          <w:t>закона</w:t>
        </w:r>
      </w:hyperlink>
      <w:r w:rsidRPr="009048AC">
        <w:t xml:space="preserve"> от 17 декабря 2001 года </w:t>
      </w:r>
      <w:r>
        <w:br/>
      </w:r>
      <w:r w:rsidRPr="009048AC">
        <w:t>№ 173-ФЗ «О трудовых пенсиях»), Федерального закона от 12 декабря 2023 года № 565-ФЗ «О занятости населения в Российской Федерации» (до 01.01.2024 – на основании Закона Российской Федерации от 19 апреля 1991 года № 1032-1 «О занятости населения в Российской</w:t>
      </w:r>
      <w:proofErr w:type="gramEnd"/>
      <w:r w:rsidRPr="009048AC">
        <w:t xml:space="preserve"> </w:t>
      </w:r>
      <w:proofErr w:type="gramStart"/>
      <w:r w:rsidRPr="009048AC">
        <w:t>Федерации») (нужное подчеркнуть)</w:t>
      </w:r>
      <w:proofErr w:type="gramEnd"/>
    </w:p>
    <w:p w:rsidR="005A0303" w:rsidRPr="00EC25AE" w:rsidRDefault="005A0303" w:rsidP="005A0303">
      <w:pPr>
        <w:adjustRightInd w:val="0"/>
        <w:spacing w:line="240" w:lineRule="exact"/>
        <w:jc w:val="both"/>
      </w:pPr>
    </w:p>
    <w:p w:rsidR="005A0303" w:rsidRPr="00EC25AE" w:rsidRDefault="005A0303" w:rsidP="005A0303">
      <w:pPr>
        <w:adjustRightInd w:val="0"/>
        <w:jc w:val="both"/>
      </w:pPr>
      <w:r w:rsidRPr="00EC25AE">
        <w:t xml:space="preserve">с «_____» ________________20____ года мне </w:t>
      </w:r>
      <w:proofErr w:type="gramStart"/>
      <w:r w:rsidRPr="00EC25AE">
        <w:t>назначена</w:t>
      </w:r>
      <w:proofErr w:type="gramEnd"/>
      <w:r w:rsidRPr="00EC25AE">
        <w:t xml:space="preserve"> ______________________________, </w:t>
      </w:r>
    </w:p>
    <w:p w:rsidR="005A0303" w:rsidRPr="00EC25AE" w:rsidRDefault="005A0303" w:rsidP="005A0303">
      <w:pPr>
        <w:adjustRightInd w:val="0"/>
        <w:ind w:left="6372" w:firstLine="708"/>
        <w:jc w:val="both"/>
      </w:pPr>
      <w:r w:rsidRPr="00EC25AE">
        <w:t>(вид пенсии)</w:t>
      </w:r>
    </w:p>
    <w:p w:rsidR="005A0303" w:rsidRPr="00EC25AE" w:rsidRDefault="005A0303" w:rsidP="005A0303">
      <w:pPr>
        <w:adjustRightInd w:val="0"/>
        <w:jc w:val="both"/>
      </w:pPr>
      <w:r w:rsidRPr="00EC25AE">
        <w:t>которую получаю ________________________________________________________________</w:t>
      </w:r>
    </w:p>
    <w:p w:rsidR="005A0303" w:rsidRPr="00EC25AE" w:rsidRDefault="005A0303" w:rsidP="005A0303">
      <w:pPr>
        <w:adjustRightInd w:val="0"/>
        <w:jc w:val="both"/>
      </w:pPr>
      <w:r w:rsidRPr="00EC25AE">
        <w:t>________________________________________________________________________________</w:t>
      </w:r>
    </w:p>
    <w:p w:rsidR="005A0303" w:rsidRPr="00EC25AE" w:rsidRDefault="005A0303" w:rsidP="005A0303">
      <w:pPr>
        <w:adjustRightInd w:val="0"/>
        <w:jc w:val="center"/>
      </w:pPr>
      <w:proofErr w:type="gramStart"/>
      <w:r w:rsidRPr="00BC74B1">
        <w:t>(наименование территориального органа по Новгородской области</w:t>
      </w:r>
      <w:r>
        <w:t xml:space="preserve"> </w:t>
      </w:r>
      <w:r w:rsidRPr="00EC25AE">
        <w:t>________________________________________________________________________________</w:t>
      </w:r>
      <w:proofErr w:type="gramEnd"/>
    </w:p>
    <w:p w:rsidR="005A0303" w:rsidRPr="00BC74B1" w:rsidRDefault="005A0303" w:rsidP="005A0303">
      <w:pPr>
        <w:adjustRightInd w:val="0"/>
        <w:ind w:firstLine="708"/>
        <w:jc w:val="center"/>
      </w:pPr>
      <w:proofErr w:type="gramStart"/>
      <w:r w:rsidRPr="00BC74B1">
        <w:t>Фонда пенсионного и социального страхования Российской Федерации)</w:t>
      </w:r>
      <w:proofErr w:type="gramEnd"/>
    </w:p>
    <w:p w:rsidR="005A0303" w:rsidRDefault="005A0303" w:rsidP="005A0303">
      <w:pPr>
        <w:adjustRightInd w:val="0"/>
        <w:ind w:firstLine="708"/>
        <w:jc w:val="both"/>
      </w:pPr>
    </w:p>
    <w:p w:rsidR="005A0303" w:rsidRDefault="005A0303" w:rsidP="005A0303">
      <w:pPr>
        <w:adjustRightInd w:val="0"/>
        <w:ind w:firstLine="708"/>
        <w:jc w:val="both"/>
      </w:pPr>
      <w:r>
        <w:br/>
      </w:r>
    </w:p>
    <w:p w:rsidR="005A0303" w:rsidRPr="009048AC" w:rsidRDefault="005A0303" w:rsidP="005A0303">
      <w:pPr>
        <w:adjustRightInd w:val="0"/>
        <w:ind w:firstLine="708"/>
        <w:jc w:val="both"/>
      </w:pPr>
      <w:r w:rsidRPr="009048AC">
        <w:t>Прошу стаж муниципальной службы для назначения пенсии за выслугу лет рассчитывать соответственно на день _______________________</w:t>
      </w:r>
      <w:r>
        <w:t>________________________</w:t>
      </w:r>
    </w:p>
    <w:p w:rsidR="005A0303" w:rsidRPr="009048AC" w:rsidRDefault="005A0303" w:rsidP="005A0303">
      <w:pPr>
        <w:adjustRightInd w:val="0"/>
      </w:pPr>
      <w:r w:rsidRPr="009048AC">
        <w:t>________________________________________________________________________________</w:t>
      </w:r>
    </w:p>
    <w:p w:rsidR="005A0303" w:rsidRPr="009048AC" w:rsidRDefault="005A0303" w:rsidP="005A0303">
      <w:pPr>
        <w:adjustRightInd w:val="0"/>
        <w:jc w:val="center"/>
      </w:pPr>
      <w:r w:rsidRPr="009048AC">
        <w:t>(освобождения от замещаемой должности муниципальной службы и увольнения с муниципальной службы/на день достижения возраста, дающего право на страховую пенсию, пенсию на период до наступления возраста, дающего право на страховую пенсию по старости, в том числе назначаемую досрочно (с указанием должности))</w:t>
      </w:r>
    </w:p>
    <w:p w:rsidR="005A0303" w:rsidRDefault="005A0303" w:rsidP="005A0303">
      <w:pPr>
        <w:adjustRightInd w:val="0"/>
        <w:ind w:firstLine="708"/>
        <w:jc w:val="both"/>
      </w:pPr>
    </w:p>
    <w:p w:rsidR="005A0303" w:rsidRDefault="005A0303" w:rsidP="005A0303">
      <w:pPr>
        <w:adjustRightInd w:val="0"/>
        <w:ind w:firstLine="708"/>
        <w:jc w:val="both"/>
      </w:pPr>
      <w:proofErr w:type="gramStart"/>
      <w:r w:rsidRPr="00EC25AE">
        <w:lastRenderedPageBreak/>
        <w:t>При замещении государственной должности, должности государственной гражданской службы, муниципальной должности, должности муниципальной службы вновь или  назначении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w:t>
      </w:r>
      <w:r>
        <w:t>, бюджета федеральной территории «Сириус»</w:t>
      </w:r>
      <w:r w:rsidRPr="00EC25AE">
        <w:t xml:space="preserve"> в соответствии с федеральными законами, актами Президента Российской Федерации и Правительства Российской</w:t>
      </w:r>
      <w:proofErr w:type="gramEnd"/>
      <w:r w:rsidRPr="00EC25AE">
        <w:t xml:space="preserve"> </w:t>
      </w:r>
      <w:proofErr w:type="gramStart"/>
      <w:r w:rsidRPr="00EC25AE">
        <w:t>Федерации, пенсии за выслугу лет (ежемесячной доплаты к пенсии, иных выплат), устанавливаемых в соответствии с законодательством субъектов Российской Федерации или актами органов местного самоуправления, обязуюсь в течение 3 (трех) рабочих дней со дня замещения должности или назначения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w:t>
      </w:r>
      <w:proofErr w:type="gramEnd"/>
      <w:r w:rsidRPr="00EC25AE">
        <w:t xml:space="preserve"> </w:t>
      </w:r>
      <w:proofErr w:type="gramStart"/>
      <w:r w:rsidRPr="00EC25AE">
        <w:t>за счет средств федерального бюджета</w:t>
      </w:r>
      <w:r>
        <w:t>, бюджета федеральной территории «Сириус»</w:t>
      </w:r>
      <w:r w:rsidRPr="00EC25AE">
        <w:t xml:space="preserve"> в соответствии с федеральными законами, актами Президента Российской Федерации и Правительства Российской Федерации, пенсии за выслугу лет (ежемесячной доплаты к пенсии, иных выплат), устанавливаемых в соответствии с законодательством субъектов Российской Федерации или актами органов местного самоуправления, сообщить об этом в Администрацию </w:t>
      </w:r>
      <w:proofErr w:type="spellStart"/>
      <w:r w:rsidR="0044134D">
        <w:t>Окуловского</w:t>
      </w:r>
      <w:proofErr w:type="spellEnd"/>
      <w:r w:rsidR="0044134D">
        <w:t xml:space="preserve"> </w:t>
      </w:r>
      <w:r w:rsidRPr="00EC25AE">
        <w:t xml:space="preserve">муниципального </w:t>
      </w:r>
      <w:r>
        <w:t>округа</w:t>
      </w:r>
      <w:r w:rsidRPr="00EC25AE">
        <w:t>.</w:t>
      </w:r>
      <w:proofErr w:type="gramEnd"/>
    </w:p>
    <w:p w:rsidR="005A0303" w:rsidRDefault="005A0303" w:rsidP="005A0303">
      <w:pPr>
        <w:adjustRightInd w:val="0"/>
        <w:spacing w:line="240" w:lineRule="exact"/>
        <w:jc w:val="both"/>
      </w:pPr>
    </w:p>
    <w:p w:rsidR="005A0303" w:rsidRDefault="005A0303" w:rsidP="005A0303">
      <w:pPr>
        <w:adjustRightInd w:val="0"/>
        <w:ind w:firstLine="708"/>
        <w:jc w:val="both"/>
      </w:pPr>
      <w:r>
        <w:t>При изменении реквизитов счета в кредитной организации, по которым производится выплата пенсии за выслугу лет, обязуюсь в течение 3 (трех) рабочих дней со дня изменения реквизитов счета в кредитной организации, по которым производится выплата пенсии за выслугу лет, сообщить об этом</w:t>
      </w:r>
    </w:p>
    <w:p w:rsidR="005A0303" w:rsidRDefault="005A0303" w:rsidP="005A0303">
      <w:pPr>
        <w:adjustRightInd w:val="0"/>
        <w:jc w:val="both"/>
      </w:pPr>
      <w:r>
        <w:t>_______________________________________________________________________________</w:t>
      </w:r>
    </w:p>
    <w:p w:rsidR="005A0303" w:rsidRPr="0085075D" w:rsidRDefault="005A0303" w:rsidP="005A0303">
      <w:pPr>
        <w:adjustRightInd w:val="0"/>
        <w:jc w:val="center"/>
      </w:pPr>
      <w:r w:rsidRPr="0085075D">
        <w:t xml:space="preserve">(наименование отраслевого (функционального) органа Администрации </w:t>
      </w:r>
      <w:proofErr w:type="spellStart"/>
      <w:r w:rsidR="0044134D">
        <w:t>Окуловского</w:t>
      </w:r>
      <w:proofErr w:type="spellEnd"/>
      <w:r w:rsidRPr="0085075D">
        <w:t xml:space="preserve"> муниципального округа, уполномоченного на перечисление пенсии за выслугу лет на счет по вкладу или лицевой счет гражданина, открытый в кредитной организации)</w:t>
      </w:r>
    </w:p>
    <w:p w:rsidR="005A0303" w:rsidRPr="00EC25AE" w:rsidRDefault="005A0303" w:rsidP="005A0303">
      <w:pPr>
        <w:adjustRightInd w:val="0"/>
        <w:spacing w:line="240" w:lineRule="exact"/>
        <w:jc w:val="both"/>
      </w:pPr>
    </w:p>
    <w:p w:rsidR="005A0303" w:rsidRPr="00EC25AE" w:rsidRDefault="005A0303" w:rsidP="005A0303">
      <w:pPr>
        <w:shd w:val="clear" w:color="auto" w:fill="FFFFFF"/>
        <w:ind w:firstLine="708"/>
        <w:jc w:val="both"/>
      </w:pPr>
      <w:r w:rsidRPr="00EC25AE">
        <w:t>Информацию о принятых решениях, касающихся пенсии за выслугу лет, прошу направлять на мое имя по адресу:</w:t>
      </w:r>
    </w:p>
    <w:p w:rsidR="005A0303" w:rsidRPr="00EC25AE" w:rsidRDefault="005A0303" w:rsidP="005A0303">
      <w:pPr>
        <w:shd w:val="clear" w:color="auto" w:fill="FFFFFF"/>
        <w:jc w:val="both"/>
        <w:rPr>
          <w:szCs w:val="28"/>
        </w:rPr>
      </w:pPr>
      <w:r w:rsidRPr="00EC25AE">
        <w:rPr>
          <w:szCs w:val="28"/>
        </w:rPr>
        <w:t>_____________________________________________________________________________</w:t>
      </w:r>
    </w:p>
    <w:p w:rsidR="005A0303" w:rsidRPr="00EC25AE" w:rsidRDefault="005A0303" w:rsidP="005A0303">
      <w:pPr>
        <w:shd w:val="clear" w:color="auto" w:fill="FFFFFF"/>
        <w:jc w:val="center"/>
        <w:rPr>
          <w:szCs w:val="28"/>
        </w:rPr>
      </w:pPr>
      <w:r w:rsidRPr="00EC25AE">
        <w:rPr>
          <w:szCs w:val="28"/>
        </w:rPr>
        <w:t xml:space="preserve">(указывается адрес фактического проживания для направления документов по почте, </w:t>
      </w:r>
      <w:r w:rsidRPr="00EC25AE">
        <w:rPr>
          <w:szCs w:val="28"/>
        </w:rPr>
        <w:br/>
        <w:t xml:space="preserve">либо указывается любой другой способ направления документов, </w:t>
      </w:r>
      <w:r w:rsidRPr="00EC25AE">
        <w:rPr>
          <w:szCs w:val="28"/>
        </w:rPr>
        <w:br/>
        <w:t>а также необходимые реквизиты для такого способа направления документов)</w:t>
      </w:r>
    </w:p>
    <w:p w:rsidR="005A0303" w:rsidRPr="00EC25AE" w:rsidRDefault="005A0303" w:rsidP="005A0303">
      <w:pPr>
        <w:adjustRightInd w:val="0"/>
        <w:spacing w:line="240" w:lineRule="exact"/>
        <w:jc w:val="both"/>
      </w:pPr>
    </w:p>
    <w:p w:rsidR="005A0303" w:rsidRPr="00EC25AE" w:rsidRDefault="005A0303" w:rsidP="005A0303">
      <w:pPr>
        <w:adjustRightInd w:val="0"/>
        <w:jc w:val="both"/>
      </w:pPr>
    </w:p>
    <w:p w:rsidR="005A0303" w:rsidRPr="00EC25AE" w:rsidRDefault="005A0303" w:rsidP="005A0303">
      <w:pPr>
        <w:adjustRightInd w:val="0"/>
        <w:jc w:val="both"/>
      </w:pPr>
      <w:r w:rsidRPr="00EC25AE">
        <w:t>«____» ______________ 20___ г.                                   _____________________________</w:t>
      </w:r>
    </w:p>
    <w:p w:rsidR="005A0303" w:rsidRPr="00EC25AE" w:rsidRDefault="005A0303" w:rsidP="005A0303">
      <w:pPr>
        <w:adjustRightInd w:val="0"/>
        <w:jc w:val="both"/>
      </w:pPr>
      <w:r w:rsidRPr="00EC25AE">
        <w:t xml:space="preserve">                                                                                                                              (подпись заявителя)</w:t>
      </w:r>
    </w:p>
    <w:p w:rsidR="005A0303" w:rsidRDefault="005A0303" w:rsidP="005A0303">
      <w:pPr>
        <w:ind w:firstLine="709"/>
        <w:jc w:val="center"/>
      </w:pPr>
      <w:r w:rsidRPr="009048AC">
        <w:t>_________________________</w:t>
      </w:r>
    </w:p>
    <w:p w:rsidR="005A0303" w:rsidRPr="009048AC" w:rsidRDefault="005A0303" w:rsidP="005A0303">
      <w:pPr>
        <w:ind w:firstLine="709"/>
        <w:jc w:val="center"/>
        <w:rPr>
          <w:szCs w:val="28"/>
        </w:rPr>
        <w:sectPr w:rsidR="005A0303" w:rsidRPr="009048AC" w:rsidSect="005A0303">
          <w:pgSz w:w="11906" w:h="16838" w:code="9"/>
          <w:pgMar w:top="1134" w:right="567" w:bottom="1134" w:left="1701" w:header="709" w:footer="709" w:gutter="0"/>
          <w:pgNumType w:start="1"/>
          <w:cols w:space="708"/>
          <w:titlePg/>
          <w:docGrid w:linePitch="360"/>
        </w:sectPr>
      </w:pPr>
    </w:p>
    <w:tbl>
      <w:tblPr>
        <w:tblW w:w="5000" w:type="pct"/>
        <w:tblLook w:val="04A0" w:firstRow="1" w:lastRow="0" w:firstColumn="1" w:lastColumn="0" w:noHBand="0" w:noVBand="1"/>
      </w:tblPr>
      <w:tblGrid>
        <w:gridCol w:w="4927"/>
        <w:gridCol w:w="4927"/>
      </w:tblGrid>
      <w:tr w:rsidR="005A0303" w:rsidRPr="00EC25AE" w:rsidTr="005A0303">
        <w:tc>
          <w:tcPr>
            <w:tcW w:w="2500" w:type="pct"/>
            <w:shd w:val="clear" w:color="auto" w:fill="auto"/>
          </w:tcPr>
          <w:p w:rsidR="005A0303" w:rsidRPr="00EC25AE" w:rsidRDefault="005A0303" w:rsidP="005A0303">
            <w:pPr>
              <w:jc w:val="center"/>
              <w:rPr>
                <w:b/>
                <w:bCs/>
              </w:rPr>
            </w:pPr>
            <w:r w:rsidRPr="00EC25AE">
              <w:rPr>
                <w:szCs w:val="28"/>
              </w:rPr>
              <w:lastRenderedPageBreak/>
              <w:br w:type="page"/>
            </w:r>
            <w:r w:rsidRPr="00EC25AE">
              <w:rPr>
                <w:b/>
                <w:bCs/>
              </w:rPr>
              <w:br w:type="page"/>
            </w:r>
            <w:r w:rsidRPr="00EC25AE">
              <w:rPr>
                <w:b/>
                <w:bCs/>
              </w:rPr>
              <w:br w:type="page"/>
            </w:r>
            <w:r w:rsidRPr="00EC25AE">
              <w:rPr>
                <w:b/>
                <w:bCs/>
              </w:rPr>
              <w:br w:type="page"/>
            </w:r>
          </w:p>
        </w:tc>
        <w:tc>
          <w:tcPr>
            <w:tcW w:w="2500" w:type="pct"/>
            <w:shd w:val="clear" w:color="auto" w:fill="auto"/>
          </w:tcPr>
          <w:p w:rsidR="005A0303" w:rsidRPr="0085075D" w:rsidRDefault="005A0303" w:rsidP="005A0303">
            <w:pPr>
              <w:jc w:val="center"/>
              <w:rPr>
                <w:rFonts w:eastAsia="Calibri"/>
                <w:sz w:val="28"/>
                <w:szCs w:val="28"/>
              </w:rPr>
            </w:pPr>
            <w:r w:rsidRPr="0085075D">
              <w:rPr>
                <w:rFonts w:eastAsia="Calibri"/>
                <w:sz w:val="28"/>
                <w:szCs w:val="28"/>
              </w:rPr>
              <w:t xml:space="preserve">Приложение </w:t>
            </w:r>
            <w:r>
              <w:rPr>
                <w:rFonts w:eastAsia="Calibri"/>
                <w:sz w:val="28"/>
                <w:szCs w:val="28"/>
              </w:rPr>
              <w:t>2</w:t>
            </w:r>
          </w:p>
          <w:p w:rsidR="005A0303" w:rsidRPr="007F657B" w:rsidRDefault="005A0303" w:rsidP="0044134D">
            <w:pPr>
              <w:adjustRightInd w:val="0"/>
              <w:spacing w:before="120" w:line="240" w:lineRule="exact"/>
              <w:rPr>
                <w:sz w:val="28"/>
                <w:szCs w:val="28"/>
              </w:rPr>
            </w:pPr>
            <w:r w:rsidRPr="009B0BC1">
              <w:rPr>
                <w:sz w:val="28"/>
                <w:szCs w:val="28"/>
              </w:rPr>
              <w:t xml:space="preserve">к Положению о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w:t>
            </w:r>
            <w:proofErr w:type="spellStart"/>
            <w:r w:rsidR="0044134D">
              <w:rPr>
                <w:sz w:val="28"/>
                <w:szCs w:val="28"/>
              </w:rPr>
              <w:t>Окуловского</w:t>
            </w:r>
            <w:proofErr w:type="spellEnd"/>
            <w:r w:rsidRPr="009B0BC1">
              <w:rPr>
                <w:sz w:val="28"/>
                <w:szCs w:val="28"/>
              </w:rPr>
              <w:t xml:space="preserve"> муниципального округа Новгородской области</w:t>
            </w:r>
          </w:p>
        </w:tc>
      </w:tr>
    </w:tbl>
    <w:p w:rsidR="005A0303" w:rsidRPr="00EC25AE" w:rsidRDefault="005A0303" w:rsidP="005A0303">
      <w:pPr>
        <w:adjustRightInd w:val="0"/>
        <w:jc w:val="right"/>
      </w:pPr>
    </w:p>
    <w:tbl>
      <w:tblPr>
        <w:tblW w:w="0" w:type="auto"/>
        <w:tblLook w:val="04A0" w:firstRow="1" w:lastRow="0" w:firstColumn="1" w:lastColumn="0" w:noHBand="0" w:noVBand="1"/>
      </w:tblPr>
      <w:tblGrid>
        <w:gridCol w:w="4927"/>
        <w:gridCol w:w="4927"/>
      </w:tblGrid>
      <w:tr w:rsidR="005A0303" w:rsidRPr="00EC25AE" w:rsidTr="005A0303">
        <w:tc>
          <w:tcPr>
            <w:tcW w:w="4927" w:type="dxa"/>
            <w:shd w:val="clear" w:color="auto" w:fill="auto"/>
          </w:tcPr>
          <w:p w:rsidR="005A0303" w:rsidRPr="00EC25AE" w:rsidRDefault="005A0303" w:rsidP="005A0303">
            <w:pPr>
              <w:adjustRightInd w:val="0"/>
              <w:jc w:val="right"/>
            </w:pPr>
          </w:p>
        </w:tc>
        <w:tc>
          <w:tcPr>
            <w:tcW w:w="4927" w:type="dxa"/>
            <w:shd w:val="clear" w:color="auto" w:fill="auto"/>
          </w:tcPr>
          <w:p w:rsidR="005A0303" w:rsidRPr="00EC25AE" w:rsidRDefault="005A0303" w:rsidP="005A0303">
            <w:pPr>
              <w:adjustRightInd w:val="0"/>
            </w:pPr>
            <w:r w:rsidRPr="00EC25AE">
              <w:t>________________________________________</w:t>
            </w:r>
          </w:p>
          <w:p w:rsidR="005A0303" w:rsidRPr="00EC25AE" w:rsidRDefault="005A0303" w:rsidP="005A0303">
            <w:pPr>
              <w:adjustRightInd w:val="0"/>
              <w:jc w:val="center"/>
            </w:pPr>
            <w:r w:rsidRPr="00EC25AE">
              <w:t>(наименование органа местного самоуправления</w:t>
            </w:r>
            <w:r w:rsidRPr="00EC25AE">
              <w:br/>
              <w:t>Новгородской области)</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pPr>
            <w:r w:rsidRPr="00EC25AE">
              <w:t>от _____________________________________</w:t>
            </w:r>
          </w:p>
          <w:p w:rsidR="005A0303" w:rsidRPr="00EC25AE" w:rsidRDefault="005A0303" w:rsidP="005A0303">
            <w:pPr>
              <w:adjustRightInd w:val="0"/>
              <w:jc w:val="center"/>
            </w:pPr>
            <w:r w:rsidRPr="00EC25AE">
              <w:t>(фамилия, имя, отчество (при наличии) заявителя)</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pPr>
          </w:p>
          <w:p w:rsidR="005A0303" w:rsidRPr="00EC25AE" w:rsidRDefault="005A0303" w:rsidP="005A0303">
            <w:pPr>
              <w:adjustRightInd w:val="0"/>
            </w:pPr>
            <w:r w:rsidRPr="00EC25AE">
              <w:t>Адрес ________________________________________</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jc w:val="center"/>
            </w:pPr>
            <w:r w:rsidRPr="00EC25AE">
              <w:t>(указывается адрес регистрации</w:t>
            </w:r>
            <w:r>
              <w:t xml:space="preserve"> по месту жительства (пребывания)</w:t>
            </w:r>
            <w:r w:rsidRPr="00EC25AE">
              <w:t>)</w:t>
            </w:r>
          </w:p>
          <w:p w:rsidR="005A0303" w:rsidRPr="00EC25AE" w:rsidRDefault="005A0303" w:rsidP="005A0303">
            <w:pPr>
              <w:adjustRightInd w:val="0"/>
            </w:pPr>
            <w:r>
              <w:t>контактный телефон ____________________</w:t>
            </w:r>
            <w:r w:rsidRPr="00EC25AE">
              <w:t>_</w:t>
            </w:r>
          </w:p>
          <w:p w:rsidR="005A0303" w:rsidRPr="00EC25AE" w:rsidRDefault="005A0303" w:rsidP="005A0303">
            <w:pPr>
              <w:adjustRightInd w:val="0"/>
            </w:pPr>
          </w:p>
        </w:tc>
      </w:tr>
    </w:tbl>
    <w:p w:rsidR="005A0303" w:rsidRPr="00EC25AE" w:rsidRDefault="005A0303" w:rsidP="005A0303">
      <w:pPr>
        <w:adjustRightInd w:val="0"/>
        <w:jc w:val="center"/>
      </w:pPr>
      <w:r w:rsidRPr="00EC25AE">
        <w:t>ЗАЯВЛЕНИЕ</w:t>
      </w:r>
    </w:p>
    <w:p w:rsidR="005A0303" w:rsidRPr="00EC25AE" w:rsidRDefault="005A0303" w:rsidP="005A0303">
      <w:pPr>
        <w:adjustRightInd w:val="0"/>
      </w:pPr>
    </w:p>
    <w:p w:rsidR="005A0303" w:rsidRPr="00EC25AE" w:rsidRDefault="005A0303" w:rsidP="005A0303">
      <w:pPr>
        <w:ind w:firstLine="709"/>
        <w:jc w:val="both"/>
      </w:pPr>
      <w:r w:rsidRPr="0085075D">
        <w:t>В соответствии с Положением о пенсии за выслугу лет лицам, замещавшим должности</w:t>
      </w:r>
      <w:r>
        <w:t xml:space="preserve"> муниципальной службы (муниципальные должности муниципальной службы – до 1 июня 2007 года) в органах местного самоуправления </w:t>
      </w:r>
      <w:proofErr w:type="spellStart"/>
      <w:r w:rsidR="0044134D">
        <w:t>Окуловского</w:t>
      </w:r>
      <w:proofErr w:type="spellEnd"/>
      <w:r w:rsidRPr="0085075D">
        <w:t xml:space="preserve"> муниципально</w:t>
      </w:r>
      <w:r>
        <w:t>го</w:t>
      </w:r>
      <w:r w:rsidRPr="0085075D">
        <w:t xml:space="preserve"> округ</w:t>
      </w:r>
      <w:r>
        <w:t>а</w:t>
      </w:r>
      <w:r w:rsidRPr="0085075D">
        <w:t xml:space="preserve"> Новгородской области, утвержденным решением Думы </w:t>
      </w:r>
      <w:proofErr w:type="spellStart"/>
      <w:r w:rsidR="0044134D">
        <w:t>Окуловского</w:t>
      </w:r>
      <w:proofErr w:type="spellEnd"/>
      <w:r w:rsidRPr="0085075D">
        <w:t xml:space="preserve"> муниципального </w:t>
      </w:r>
      <w:r>
        <w:t xml:space="preserve">округа </w:t>
      </w:r>
      <w:proofErr w:type="gramStart"/>
      <w:r w:rsidRPr="0085075D">
        <w:t>от</w:t>
      </w:r>
      <w:proofErr w:type="gramEnd"/>
      <w:r w:rsidRPr="0085075D">
        <w:t xml:space="preserve"> _____________ № _______ (далее – Положение)</w:t>
      </w:r>
      <w:r w:rsidRPr="00EC25AE">
        <w:t xml:space="preserve">, прошу </w:t>
      </w:r>
    </w:p>
    <w:p w:rsidR="005A0303" w:rsidRPr="00EC25AE" w:rsidRDefault="005A0303" w:rsidP="005A0303">
      <w:pPr>
        <w:jc w:val="both"/>
      </w:pPr>
      <w:r w:rsidRPr="00EC25AE">
        <w:t>________________________________________________________________________________</w:t>
      </w:r>
    </w:p>
    <w:p w:rsidR="005A0303" w:rsidRPr="00EC25AE" w:rsidRDefault="005A0303" w:rsidP="005A0303">
      <w:pPr>
        <w:jc w:val="center"/>
      </w:pPr>
      <w:r w:rsidRPr="00EC25AE">
        <w:t>(приостановить или возобновить выплату пенсии за выслугу лет)</w:t>
      </w:r>
    </w:p>
    <w:p w:rsidR="005A0303" w:rsidRPr="00EC25AE" w:rsidRDefault="005A0303" w:rsidP="005A0303">
      <w:pPr>
        <w:jc w:val="both"/>
      </w:pPr>
      <w:r w:rsidRPr="00EC25AE">
        <w:t xml:space="preserve">в связи </w:t>
      </w:r>
      <w:proofErr w:type="gramStart"/>
      <w:r w:rsidRPr="00EC25AE">
        <w:t>с</w:t>
      </w:r>
      <w:proofErr w:type="gramEnd"/>
      <w:r w:rsidRPr="00EC25AE">
        <w:t xml:space="preserve"> ________________________________________________________________________</w:t>
      </w:r>
    </w:p>
    <w:p w:rsidR="005A0303" w:rsidRPr="00520C23" w:rsidRDefault="005A0303" w:rsidP="0044134D">
      <w:pPr>
        <w:ind w:left="708" w:firstLine="708"/>
        <w:jc w:val="both"/>
      </w:pPr>
      <w:proofErr w:type="gramStart"/>
      <w:r w:rsidRPr="00520C23">
        <w:t>(</w:t>
      </w:r>
      <w:r>
        <w:t xml:space="preserve">замещением </w:t>
      </w:r>
      <w:r w:rsidRPr="00520C23">
        <w:t>государственной должности Российской Федерации или увольнением с государственной должности Российской Федерации</w:t>
      </w:r>
      <w:r>
        <w:t xml:space="preserve">, замещением государственной должности субъекта Российской Федерации, замещаемой на профессиональной (постоянной) основе, или </w:t>
      </w:r>
      <w:r w:rsidRPr="00520C23">
        <w:t>увольнением (освобождением)</w:t>
      </w:r>
      <w:r>
        <w:t xml:space="preserve"> с государственной должности субъекта Российской Федерации, с замещением муниципальной должности, замещаемой на постоянной основе, или увольнением (освобождением) с муниципальной должности, замещаемой на постоянной основе, </w:t>
      </w:r>
      <w:r w:rsidRPr="00520C23">
        <w:t>замещением должности государственной или муниципальной службы или увольнением (освобождением) с</w:t>
      </w:r>
      <w:proofErr w:type="gramEnd"/>
      <w:r w:rsidRPr="00520C23">
        <w:t xml:space="preserve"> </w:t>
      </w:r>
      <w:proofErr w:type="gramStart"/>
      <w:r w:rsidRPr="00520C23">
        <w:t>должности государственной или муниципальной службы, либо работой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w:t>
      </w:r>
      <w:r>
        <w:t>, законодательством Российской Федерации</w:t>
      </w:r>
      <w:r w:rsidRPr="00520C23">
        <w:t xml:space="preserve">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w:t>
      </w:r>
      <w:r>
        <w:t xml:space="preserve">лиц, замещавших государственные должности Российской Федерации, </w:t>
      </w:r>
      <w:r w:rsidRPr="00520C23">
        <w:t>изменением реквизитов счета в</w:t>
      </w:r>
      <w:proofErr w:type="gramEnd"/>
      <w:r w:rsidRPr="00520C23">
        <w:t xml:space="preserve"> кредитной организации, по которым производится выплата пенсии за выслугу лет)</w:t>
      </w:r>
    </w:p>
    <w:p w:rsidR="005A0303" w:rsidRDefault="005A0303" w:rsidP="0044134D">
      <w:pPr>
        <w:ind w:left="708" w:firstLine="708"/>
        <w:jc w:val="both"/>
      </w:pPr>
    </w:p>
    <w:p w:rsidR="005A0303" w:rsidRPr="00EC25AE" w:rsidRDefault="005A0303" w:rsidP="005A0303">
      <w:pPr>
        <w:ind w:firstLine="708"/>
        <w:jc w:val="both"/>
      </w:pPr>
      <w:r w:rsidRPr="00EC25AE">
        <w:t>К заявлению прилагается:</w:t>
      </w:r>
    </w:p>
    <w:p w:rsidR="005A0303" w:rsidRPr="00EC25AE" w:rsidRDefault="005A0303" w:rsidP="005A0303">
      <w:pPr>
        <w:jc w:val="both"/>
      </w:pPr>
      <w:r w:rsidRPr="00EC25AE">
        <w:t>________________________________________________________________________________________________________________________________________________________________</w:t>
      </w:r>
    </w:p>
    <w:p w:rsidR="005A0303" w:rsidRDefault="005A0303" w:rsidP="0044134D">
      <w:pPr>
        <w:jc w:val="center"/>
      </w:pPr>
      <w:proofErr w:type="gramStart"/>
      <w:r w:rsidRPr="00C74D64">
        <w:t>(копия документа о назначении (избрании) или об увольнении (освобождении)</w:t>
      </w:r>
      <w:proofErr w:type="gramEnd"/>
    </w:p>
    <w:p w:rsidR="005A0303" w:rsidRDefault="005A0303" w:rsidP="0044134D">
      <w:pPr>
        <w:jc w:val="center"/>
      </w:pPr>
      <w:r w:rsidRPr="00C74D64">
        <w:t>с соответствующей должности, реквизиты счета в кредитной организации,</w:t>
      </w:r>
    </w:p>
    <w:p w:rsidR="005A0303" w:rsidRPr="00C74D64" w:rsidRDefault="005A0303" w:rsidP="0044134D">
      <w:pPr>
        <w:jc w:val="center"/>
      </w:pPr>
      <w:r w:rsidRPr="00C74D64">
        <w:t xml:space="preserve">по </w:t>
      </w:r>
      <w:proofErr w:type="gramStart"/>
      <w:r w:rsidRPr="00C74D64">
        <w:t>которым</w:t>
      </w:r>
      <w:proofErr w:type="gramEnd"/>
      <w:r w:rsidRPr="00C74D64">
        <w:t xml:space="preserve"> необходимо производить выплату пенсии за выслугу лет)</w:t>
      </w:r>
    </w:p>
    <w:p w:rsidR="005A0303" w:rsidRPr="00EC25AE" w:rsidRDefault="005A0303" w:rsidP="005A0303">
      <w:pPr>
        <w:shd w:val="clear" w:color="auto" w:fill="FFFFFF"/>
        <w:ind w:firstLine="708"/>
        <w:jc w:val="both"/>
      </w:pPr>
      <w:r w:rsidRPr="00EC25AE">
        <w:t>Информацию о принятых решениях, касающихся пенсии за выслугу лет, прошу направлять на мое имя по адресу:</w:t>
      </w:r>
    </w:p>
    <w:p w:rsidR="005A0303" w:rsidRPr="00EC25AE" w:rsidRDefault="005A0303" w:rsidP="005A0303">
      <w:pPr>
        <w:shd w:val="clear" w:color="auto" w:fill="FFFFFF"/>
        <w:jc w:val="both"/>
        <w:rPr>
          <w:szCs w:val="28"/>
        </w:rPr>
      </w:pPr>
      <w:r w:rsidRPr="00EC25AE">
        <w:rPr>
          <w:szCs w:val="28"/>
        </w:rPr>
        <w:t>_____________________________________________________________________________</w:t>
      </w:r>
    </w:p>
    <w:p w:rsidR="005A0303" w:rsidRPr="00EC25AE" w:rsidRDefault="005A0303" w:rsidP="005A0303">
      <w:pPr>
        <w:shd w:val="clear" w:color="auto" w:fill="FFFFFF"/>
        <w:jc w:val="center"/>
        <w:rPr>
          <w:szCs w:val="28"/>
        </w:rPr>
      </w:pPr>
      <w:r w:rsidRPr="00EC25AE">
        <w:rPr>
          <w:szCs w:val="28"/>
        </w:rPr>
        <w:t xml:space="preserve">(указывается адрес фактического проживания для направления документов по почте, </w:t>
      </w:r>
      <w:r w:rsidRPr="00EC25AE">
        <w:rPr>
          <w:szCs w:val="28"/>
        </w:rPr>
        <w:br/>
        <w:t xml:space="preserve">либо указывается любой другой способ направления документов, </w:t>
      </w:r>
      <w:r w:rsidRPr="00EC25AE">
        <w:rPr>
          <w:szCs w:val="28"/>
        </w:rPr>
        <w:br/>
        <w:t>а также необходимые реквизиты для такого способа направления документов)</w:t>
      </w:r>
    </w:p>
    <w:p w:rsidR="005A0303" w:rsidRPr="00EC25AE" w:rsidRDefault="005A0303" w:rsidP="005A0303">
      <w:pPr>
        <w:ind w:firstLine="709"/>
        <w:jc w:val="both"/>
      </w:pPr>
    </w:p>
    <w:p w:rsidR="005A0303" w:rsidRPr="00EC25AE" w:rsidRDefault="005A0303" w:rsidP="005A0303">
      <w:pPr>
        <w:ind w:firstLine="709"/>
      </w:pPr>
    </w:p>
    <w:p w:rsidR="005A0303" w:rsidRPr="00EC25AE" w:rsidRDefault="005A0303" w:rsidP="005A0303">
      <w:pPr>
        <w:adjustRightInd w:val="0"/>
      </w:pPr>
      <w:r w:rsidRPr="00EC25AE">
        <w:t>«____» ______________ 20___ г.                                   _____________________________</w:t>
      </w:r>
    </w:p>
    <w:p w:rsidR="005A0303" w:rsidRPr="00EC25AE" w:rsidRDefault="005A0303" w:rsidP="005A0303">
      <w:pPr>
        <w:adjustRightInd w:val="0"/>
      </w:pPr>
      <w:r w:rsidRPr="00EC25AE">
        <w:t xml:space="preserve">                                                                                                                              (подпись заявителя)</w:t>
      </w:r>
    </w:p>
    <w:p w:rsidR="005A0303" w:rsidRDefault="005A0303" w:rsidP="005A0303">
      <w:pPr>
        <w:adjustRightInd w:val="0"/>
        <w:jc w:val="center"/>
      </w:pPr>
    </w:p>
    <w:p w:rsidR="005A0303" w:rsidRPr="009048AC" w:rsidRDefault="005A0303" w:rsidP="005A0303">
      <w:pPr>
        <w:ind w:firstLine="709"/>
        <w:jc w:val="center"/>
      </w:pPr>
      <w:r w:rsidRPr="009048AC">
        <w:t>___________________________</w:t>
      </w:r>
    </w:p>
    <w:p w:rsidR="005A0303" w:rsidRPr="009048AC" w:rsidRDefault="005A0303" w:rsidP="005A0303">
      <w:pPr>
        <w:jc w:val="center"/>
        <w:rPr>
          <w:szCs w:val="28"/>
        </w:rPr>
        <w:sectPr w:rsidR="005A0303" w:rsidRPr="009048AC" w:rsidSect="005A0303">
          <w:pgSz w:w="11906" w:h="16838" w:code="9"/>
          <w:pgMar w:top="1134" w:right="567" w:bottom="1134" w:left="1701" w:header="709" w:footer="709" w:gutter="0"/>
          <w:pgNumType w:start="1"/>
          <w:cols w:space="708"/>
          <w:titlePg/>
          <w:docGrid w:linePitch="360"/>
        </w:sectPr>
      </w:pPr>
    </w:p>
    <w:tbl>
      <w:tblPr>
        <w:tblW w:w="5000" w:type="pct"/>
        <w:tblLook w:val="04A0" w:firstRow="1" w:lastRow="0" w:firstColumn="1" w:lastColumn="0" w:noHBand="0" w:noVBand="1"/>
      </w:tblPr>
      <w:tblGrid>
        <w:gridCol w:w="4838"/>
        <w:gridCol w:w="89"/>
        <w:gridCol w:w="4927"/>
      </w:tblGrid>
      <w:tr w:rsidR="005A0303" w:rsidRPr="00EC25AE" w:rsidTr="005A0303">
        <w:tc>
          <w:tcPr>
            <w:tcW w:w="2500" w:type="pct"/>
            <w:gridSpan w:val="2"/>
            <w:shd w:val="clear" w:color="auto" w:fill="auto"/>
          </w:tcPr>
          <w:p w:rsidR="005A0303" w:rsidRPr="00EC25AE" w:rsidRDefault="005A0303" w:rsidP="005A0303">
            <w:pPr>
              <w:jc w:val="center"/>
              <w:rPr>
                <w:b/>
                <w:bCs/>
              </w:rPr>
            </w:pPr>
            <w:r w:rsidRPr="00EC25AE">
              <w:rPr>
                <w:szCs w:val="28"/>
              </w:rPr>
              <w:lastRenderedPageBreak/>
              <w:br w:type="page"/>
            </w:r>
            <w:r w:rsidRPr="00EC25AE">
              <w:rPr>
                <w:b/>
                <w:bCs/>
              </w:rPr>
              <w:br w:type="page"/>
            </w:r>
            <w:r w:rsidRPr="00EC25AE">
              <w:rPr>
                <w:b/>
                <w:bCs/>
              </w:rPr>
              <w:br w:type="page"/>
            </w:r>
            <w:r w:rsidRPr="00EC25AE">
              <w:rPr>
                <w:b/>
                <w:bCs/>
              </w:rPr>
              <w:br w:type="page"/>
            </w:r>
          </w:p>
        </w:tc>
        <w:tc>
          <w:tcPr>
            <w:tcW w:w="2500" w:type="pct"/>
            <w:shd w:val="clear" w:color="auto" w:fill="auto"/>
          </w:tcPr>
          <w:p w:rsidR="005A0303" w:rsidRPr="0085075D" w:rsidRDefault="005A0303" w:rsidP="005A0303">
            <w:pPr>
              <w:jc w:val="center"/>
              <w:rPr>
                <w:rFonts w:eastAsia="Calibri"/>
                <w:sz w:val="28"/>
                <w:szCs w:val="28"/>
              </w:rPr>
            </w:pPr>
            <w:r w:rsidRPr="0085075D">
              <w:rPr>
                <w:rFonts w:eastAsia="Calibri"/>
                <w:sz w:val="28"/>
                <w:szCs w:val="28"/>
              </w:rPr>
              <w:t xml:space="preserve">Приложение </w:t>
            </w:r>
            <w:r>
              <w:rPr>
                <w:rFonts w:eastAsia="Calibri"/>
                <w:sz w:val="28"/>
                <w:szCs w:val="28"/>
              </w:rPr>
              <w:t>3</w:t>
            </w:r>
          </w:p>
          <w:p w:rsidR="005A0303" w:rsidRPr="0085075D" w:rsidRDefault="005A0303" w:rsidP="0044134D">
            <w:pPr>
              <w:spacing w:before="120" w:line="240" w:lineRule="exact"/>
              <w:rPr>
                <w:sz w:val="28"/>
                <w:szCs w:val="28"/>
              </w:rPr>
            </w:pPr>
            <w:r w:rsidRPr="009B0BC1">
              <w:rPr>
                <w:sz w:val="28"/>
                <w:szCs w:val="28"/>
              </w:rPr>
              <w:t xml:space="preserve">к Положению о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w:t>
            </w:r>
            <w:proofErr w:type="spellStart"/>
            <w:r w:rsidR="0044134D">
              <w:rPr>
                <w:sz w:val="28"/>
                <w:szCs w:val="28"/>
              </w:rPr>
              <w:t>Окуловского</w:t>
            </w:r>
            <w:proofErr w:type="spellEnd"/>
            <w:r w:rsidRPr="009B0BC1">
              <w:rPr>
                <w:sz w:val="28"/>
                <w:szCs w:val="28"/>
              </w:rPr>
              <w:t xml:space="preserve"> муниципального округа Новгородской области</w:t>
            </w:r>
          </w:p>
        </w:tc>
      </w:tr>
      <w:tr w:rsidR="005A0303" w:rsidRPr="00EC25AE" w:rsidTr="005A0303">
        <w:tc>
          <w:tcPr>
            <w:tcW w:w="2455" w:type="pct"/>
            <w:shd w:val="clear" w:color="auto" w:fill="auto"/>
          </w:tcPr>
          <w:p w:rsidR="005A0303" w:rsidRPr="00EC25AE" w:rsidRDefault="005A0303" w:rsidP="005A0303">
            <w:pPr>
              <w:adjustRightInd w:val="0"/>
              <w:jc w:val="right"/>
            </w:pPr>
          </w:p>
        </w:tc>
        <w:tc>
          <w:tcPr>
            <w:tcW w:w="2545" w:type="pct"/>
            <w:gridSpan w:val="2"/>
            <w:shd w:val="clear" w:color="auto" w:fill="auto"/>
          </w:tcPr>
          <w:p w:rsidR="005A0303" w:rsidRPr="00EC25AE" w:rsidRDefault="005A0303" w:rsidP="005A0303">
            <w:pPr>
              <w:adjustRightInd w:val="0"/>
              <w:jc w:val="right"/>
            </w:pPr>
          </w:p>
        </w:tc>
      </w:tr>
    </w:tbl>
    <w:p w:rsidR="005A0303" w:rsidRPr="00EC25AE" w:rsidRDefault="005A0303" w:rsidP="005A0303">
      <w:pPr>
        <w:adjustRightInd w:val="0"/>
        <w:jc w:val="right"/>
      </w:pPr>
    </w:p>
    <w:tbl>
      <w:tblPr>
        <w:tblW w:w="0" w:type="auto"/>
        <w:tblLook w:val="04A0" w:firstRow="1" w:lastRow="0" w:firstColumn="1" w:lastColumn="0" w:noHBand="0" w:noVBand="1"/>
      </w:tblPr>
      <w:tblGrid>
        <w:gridCol w:w="4927"/>
        <w:gridCol w:w="4927"/>
      </w:tblGrid>
      <w:tr w:rsidR="005A0303" w:rsidRPr="00EC25AE" w:rsidTr="005A0303">
        <w:tc>
          <w:tcPr>
            <w:tcW w:w="4927" w:type="dxa"/>
            <w:shd w:val="clear" w:color="auto" w:fill="auto"/>
          </w:tcPr>
          <w:p w:rsidR="005A0303" w:rsidRPr="00EC25AE" w:rsidRDefault="005A0303" w:rsidP="005A0303">
            <w:pPr>
              <w:adjustRightInd w:val="0"/>
              <w:jc w:val="right"/>
            </w:pPr>
          </w:p>
        </w:tc>
        <w:tc>
          <w:tcPr>
            <w:tcW w:w="4927" w:type="dxa"/>
            <w:shd w:val="clear" w:color="auto" w:fill="auto"/>
          </w:tcPr>
          <w:p w:rsidR="005A0303" w:rsidRPr="00EC25AE" w:rsidRDefault="005A0303" w:rsidP="005A0303">
            <w:pPr>
              <w:adjustRightInd w:val="0"/>
            </w:pPr>
            <w:r w:rsidRPr="00EC25AE">
              <w:t>________________________________________</w:t>
            </w:r>
          </w:p>
          <w:p w:rsidR="005A0303" w:rsidRPr="00EC25AE" w:rsidRDefault="005A0303" w:rsidP="005A0303">
            <w:pPr>
              <w:adjustRightInd w:val="0"/>
              <w:jc w:val="center"/>
            </w:pPr>
            <w:r w:rsidRPr="00EC25AE">
              <w:t>(наименование органа местного самоуправления</w:t>
            </w:r>
            <w:r w:rsidRPr="00EC25AE">
              <w:br/>
              <w:t>Новгородской области)</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pPr>
            <w:r w:rsidRPr="00EC25AE">
              <w:t>от _____________________________________</w:t>
            </w:r>
          </w:p>
          <w:p w:rsidR="005A0303" w:rsidRPr="00EC25AE" w:rsidRDefault="005A0303" w:rsidP="005A0303">
            <w:pPr>
              <w:adjustRightInd w:val="0"/>
              <w:jc w:val="center"/>
            </w:pPr>
            <w:r w:rsidRPr="00EC25AE">
              <w:t>(фамилия, имя, отчество (при наличии) заявителя)</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pPr>
          </w:p>
          <w:p w:rsidR="005A0303" w:rsidRPr="00EC25AE" w:rsidRDefault="005A0303" w:rsidP="005A0303">
            <w:pPr>
              <w:adjustRightInd w:val="0"/>
            </w:pPr>
            <w:r w:rsidRPr="00EC25AE">
              <w:t>Адрес ________________________________________</w:t>
            </w:r>
          </w:p>
          <w:p w:rsidR="005A0303" w:rsidRPr="00EC25AE" w:rsidRDefault="005A0303" w:rsidP="005A0303">
            <w:pPr>
              <w:adjustRightInd w:val="0"/>
            </w:pPr>
            <w:r w:rsidRPr="00EC25AE">
              <w:t>________________________________________</w:t>
            </w:r>
          </w:p>
          <w:p w:rsidR="005A0303" w:rsidRPr="00EC25AE" w:rsidRDefault="005A0303" w:rsidP="005A0303">
            <w:pPr>
              <w:adjustRightInd w:val="0"/>
              <w:jc w:val="center"/>
            </w:pPr>
            <w:r w:rsidRPr="00EC25AE">
              <w:t>(указывается адрес регистрации</w:t>
            </w:r>
            <w:r>
              <w:t xml:space="preserve"> по месту жительства (пребывания)</w:t>
            </w:r>
            <w:r w:rsidRPr="00EC25AE">
              <w:t>)</w:t>
            </w:r>
          </w:p>
          <w:p w:rsidR="005A0303" w:rsidRPr="00EC25AE" w:rsidRDefault="005A0303" w:rsidP="005A0303">
            <w:pPr>
              <w:adjustRightInd w:val="0"/>
            </w:pPr>
            <w:r>
              <w:t>контактный телефон ___________</w:t>
            </w:r>
            <w:r w:rsidRPr="00EC25AE">
              <w:t>__________</w:t>
            </w:r>
          </w:p>
          <w:p w:rsidR="005A0303" w:rsidRPr="00EC25AE" w:rsidRDefault="005A0303" w:rsidP="005A0303">
            <w:pPr>
              <w:adjustRightInd w:val="0"/>
            </w:pPr>
          </w:p>
        </w:tc>
      </w:tr>
    </w:tbl>
    <w:p w:rsidR="005A0303" w:rsidRPr="00EC25AE" w:rsidRDefault="005A0303" w:rsidP="005A0303">
      <w:pPr>
        <w:adjustRightInd w:val="0"/>
        <w:jc w:val="center"/>
      </w:pPr>
    </w:p>
    <w:p w:rsidR="005A0303" w:rsidRPr="00EC25AE" w:rsidRDefault="005A0303" w:rsidP="005A0303">
      <w:pPr>
        <w:adjustRightInd w:val="0"/>
        <w:jc w:val="center"/>
      </w:pPr>
      <w:r w:rsidRPr="00EC25AE">
        <w:t>ЗАЯВЛЕНИЕ</w:t>
      </w:r>
    </w:p>
    <w:p w:rsidR="005A0303" w:rsidRPr="00EC25AE" w:rsidRDefault="005A0303" w:rsidP="005A0303">
      <w:pPr>
        <w:adjustRightInd w:val="0"/>
      </w:pPr>
    </w:p>
    <w:p w:rsidR="005A0303" w:rsidRPr="00EC25AE" w:rsidRDefault="005A0303" w:rsidP="005A0303">
      <w:pPr>
        <w:ind w:firstLine="708"/>
        <w:jc w:val="both"/>
      </w:pPr>
      <w:r w:rsidRPr="00EC25AE">
        <w:rPr>
          <w:szCs w:val="28"/>
        </w:rPr>
        <w:t xml:space="preserve">Прошу выплату причитающейся мне пенсии за выслугу лет производить </w:t>
      </w:r>
      <w:proofErr w:type="gramStart"/>
      <w:r w:rsidRPr="00EC25AE">
        <w:rPr>
          <w:szCs w:val="28"/>
        </w:rPr>
        <w:t>через</w:t>
      </w:r>
      <w:proofErr w:type="gramEnd"/>
      <w:r w:rsidRPr="00EC25AE">
        <w:rPr>
          <w:szCs w:val="28"/>
        </w:rPr>
        <w:t xml:space="preserve"> </w:t>
      </w:r>
      <w:r w:rsidRPr="00EC25AE">
        <w:t>__________________________________________________________________________</w:t>
      </w:r>
      <w:r>
        <w:t>______</w:t>
      </w:r>
    </w:p>
    <w:p w:rsidR="005A0303" w:rsidRPr="00EC25AE" w:rsidRDefault="005A0303" w:rsidP="005A0303">
      <w:pPr>
        <w:jc w:val="both"/>
      </w:pPr>
      <w:r w:rsidRPr="00EC25AE">
        <w:t>________________________________________________________________________________</w:t>
      </w:r>
    </w:p>
    <w:p w:rsidR="005A0303" w:rsidRPr="00EC25AE" w:rsidRDefault="005A0303" w:rsidP="005A0303">
      <w:pPr>
        <w:jc w:val="center"/>
      </w:pPr>
      <w:r w:rsidRPr="00EC25AE">
        <w:t>(указывается наименование кредитной организации)</w:t>
      </w:r>
    </w:p>
    <w:p w:rsidR="005A0303" w:rsidRPr="00EC25AE" w:rsidRDefault="005A0303" w:rsidP="005A0303">
      <w:pPr>
        <w:jc w:val="both"/>
      </w:pPr>
    </w:p>
    <w:p w:rsidR="005A0303" w:rsidRPr="00EC25AE" w:rsidRDefault="005A0303" w:rsidP="005A0303">
      <w:pPr>
        <w:adjustRightInd w:val="0"/>
        <w:jc w:val="both"/>
        <w:rPr>
          <w:szCs w:val="28"/>
        </w:rPr>
      </w:pPr>
      <w:r w:rsidRPr="00EC25AE">
        <w:rPr>
          <w:szCs w:val="28"/>
        </w:rPr>
        <w:t>на мой счет по вкладу/лицевой счет, открытый в кредитной организации</w:t>
      </w:r>
    </w:p>
    <w:p w:rsidR="005A0303" w:rsidRPr="00EC25AE" w:rsidRDefault="005A0303" w:rsidP="005A0303">
      <w:pPr>
        <w:adjustRightInd w:val="0"/>
        <w:jc w:val="both"/>
        <w:rPr>
          <w:szCs w:val="28"/>
        </w:rPr>
      </w:pPr>
      <w:r w:rsidRPr="00EC25AE">
        <w:rPr>
          <w:szCs w:val="28"/>
        </w:rPr>
        <w:t>___________________________________________________________________</w:t>
      </w:r>
      <w:r>
        <w:rPr>
          <w:szCs w:val="28"/>
        </w:rPr>
        <w:t>____________</w:t>
      </w:r>
      <w:r w:rsidRPr="00EC25AE">
        <w:rPr>
          <w:szCs w:val="28"/>
        </w:rPr>
        <w:t>_</w:t>
      </w:r>
    </w:p>
    <w:p w:rsidR="005A0303" w:rsidRPr="00EC25AE" w:rsidRDefault="005A0303" w:rsidP="005A0303">
      <w:pPr>
        <w:adjustRightInd w:val="0"/>
        <w:jc w:val="center"/>
      </w:pPr>
      <w:r w:rsidRPr="00EC25AE">
        <w:t>(указывается номер счета, реквизиты кредитной организации)</w:t>
      </w:r>
    </w:p>
    <w:p w:rsidR="005A0303" w:rsidRDefault="005A0303" w:rsidP="005A0303">
      <w:pPr>
        <w:adjustRightInd w:val="0"/>
        <w:jc w:val="both"/>
        <w:rPr>
          <w:szCs w:val="28"/>
        </w:rPr>
      </w:pPr>
    </w:p>
    <w:p w:rsidR="005A0303" w:rsidRPr="00EC25AE" w:rsidRDefault="005A0303" w:rsidP="005A0303">
      <w:pPr>
        <w:adjustRightInd w:val="0"/>
        <w:jc w:val="both"/>
      </w:pPr>
    </w:p>
    <w:p w:rsidR="005A0303" w:rsidRPr="00EC25AE" w:rsidRDefault="005A0303" w:rsidP="005A0303">
      <w:pPr>
        <w:adjustRightInd w:val="0"/>
        <w:jc w:val="both"/>
      </w:pPr>
      <w:r w:rsidRPr="00EC25AE">
        <w:t>«____» ______________ 20___ г.                                   _____________________________</w:t>
      </w:r>
    </w:p>
    <w:p w:rsidR="005A0303" w:rsidRPr="00EC25AE" w:rsidRDefault="005A0303" w:rsidP="005A0303">
      <w:pPr>
        <w:adjustRightInd w:val="0"/>
        <w:jc w:val="both"/>
      </w:pPr>
      <w:r w:rsidRPr="00EC25AE">
        <w:t xml:space="preserve">                                                                                                                              (подпись заявителя)</w:t>
      </w:r>
    </w:p>
    <w:p w:rsidR="005A0303" w:rsidRPr="009048AC" w:rsidRDefault="005A0303" w:rsidP="005A0303">
      <w:pPr>
        <w:jc w:val="center"/>
      </w:pPr>
      <w:r w:rsidRPr="009048AC">
        <w:t>___________________________</w:t>
      </w:r>
    </w:p>
    <w:p w:rsidR="005A0303" w:rsidRDefault="005A0303" w:rsidP="005A0303">
      <w:pPr>
        <w:adjustRightInd w:val="0"/>
        <w:jc w:val="center"/>
      </w:pPr>
    </w:p>
    <w:p w:rsidR="005A0303" w:rsidRDefault="005A0303" w:rsidP="005A0303">
      <w:pPr>
        <w:adjustRightInd w:val="0"/>
        <w:jc w:val="center"/>
      </w:pPr>
    </w:p>
    <w:p w:rsidR="005A0303" w:rsidRDefault="005A0303" w:rsidP="005A0303">
      <w:pPr>
        <w:spacing w:line="240" w:lineRule="exact"/>
        <w:rPr>
          <w:szCs w:val="28"/>
        </w:rPr>
        <w:sectPr w:rsidR="005A0303" w:rsidSect="005A0303">
          <w:pgSz w:w="11906" w:h="16838"/>
          <w:pgMar w:top="1134" w:right="567" w:bottom="1134" w:left="1701" w:header="709" w:footer="709" w:gutter="0"/>
          <w:pgNumType w:start="1"/>
          <w:cols w:space="708"/>
          <w:titlePg/>
          <w:docGrid w:linePitch="360"/>
        </w:sectPr>
      </w:pPr>
      <w:r w:rsidRPr="009048AC">
        <w:rPr>
          <w:szCs w:val="28"/>
        </w:rPr>
        <w:br w:type="page"/>
      </w:r>
    </w:p>
    <w:tbl>
      <w:tblPr>
        <w:tblW w:w="5000" w:type="pct"/>
        <w:tblLook w:val="04A0" w:firstRow="1" w:lastRow="0" w:firstColumn="1" w:lastColumn="0" w:noHBand="0" w:noVBand="1"/>
      </w:tblPr>
      <w:tblGrid>
        <w:gridCol w:w="4838"/>
        <w:gridCol w:w="89"/>
        <w:gridCol w:w="4927"/>
      </w:tblGrid>
      <w:tr w:rsidR="005A0303" w:rsidRPr="009048AC" w:rsidTr="005A0303">
        <w:tc>
          <w:tcPr>
            <w:tcW w:w="2500" w:type="pct"/>
            <w:gridSpan w:val="2"/>
            <w:shd w:val="clear" w:color="auto" w:fill="auto"/>
          </w:tcPr>
          <w:p w:rsidR="005A0303" w:rsidRPr="009048AC" w:rsidRDefault="005A0303" w:rsidP="005A0303">
            <w:pPr>
              <w:jc w:val="center"/>
              <w:rPr>
                <w:b/>
                <w:bCs/>
              </w:rPr>
            </w:pPr>
          </w:p>
        </w:tc>
        <w:tc>
          <w:tcPr>
            <w:tcW w:w="2500" w:type="pct"/>
            <w:shd w:val="clear" w:color="auto" w:fill="auto"/>
          </w:tcPr>
          <w:p w:rsidR="005A0303" w:rsidRPr="009048AC" w:rsidRDefault="005A0303" w:rsidP="005A0303">
            <w:pPr>
              <w:spacing w:before="120" w:line="240" w:lineRule="exact"/>
              <w:rPr>
                <w:szCs w:val="28"/>
              </w:rPr>
            </w:pPr>
          </w:p>
        </w:tc>
      </w:tr>
      <w:tr w:rsidR="005A0303" w:rsidRPr="00EC25AE" w:rsidTr="005A0303">
        <w:tc>
          <w:tcPr>
            <w:tcW w:w="2500" w:type="pct"/>
            <w:gridSpan w:val="2"/>
            <w:shd w:val="clear" w:color="auto" w:fill="auto"/>
          </w:tcPr>
          <w:p w:rsidR="005A0303" w:rsidRPr="00EC25AE" w:rsidRDefault="005A0303" w:rsidP="005A0303">
            <w:pPr>
              <w:jc w:val="center"/>
              <w:rPr>
                <w:b/>
                <w:bCs/>
              </w:rPr>
            </w:pPr>
            <w:r w:rsidRPr="00EC25AE">
              <w:rPr>
                <w:szCs w:val="28"/>
              </w:rPr>
              <w:br w:type="page"/>
            </w:r>
            <w:r w:rsidRPr="00EC25AE">
              <w:rPr>
                <w:b/>
                <w:bCs/>
              </w:rPr>
              <w:br w:type="page"/>
            </w:r>
            <w:r w:rsidRPr="00EC25AE">
              <w:rPr>
                <w:b/>
                <w:bCs/>
              </w:rPr>
              <w:br w:type="page"/>
            </w:r>
            <w:r w:rsidRPr="00EC25AE">
              <w:rPr>
                <w:b/>
                <w:bCs/>
              </w:rPr>
              <w:br w:type="page"/>
            </w:r>
          </w:p>
        </w:tc>
        <w:tc>
          <w:tcPr>
            <w:tcW w:w="2500" w:type="pct"/>
            <w:shd w:val="clear" w:color="auto" w:fill="auto"/>
          </w:tcPr>
          <w:p w:rsidR="005A0303" w:rsidRPr="0085075D" w:rsidRDefault="005A0303" w:rsidP="005A0303">
            <w:pPr>
              <w:jc w:val="center"/>
              <w:rPr>
                <w:rFonts w:eastAsia="Calibri"/>
                <w:sz w:val="28"/>
                <w:szCs w:val="28"/>
              </w:rPr>
            </w:pPr>
            <w:r w:rsidRPr="0085075D">
              <w:rPr>
                <w:rFonts w:eastAsia="Calibri"/>
                <w:sz w:val="28"/>
                <w:szCs w:val="28"/>
              </w:rPr>
              <w:t xml:space="preserve">Приложение </w:t>
            </w:r>
            <w:r>
              <w:rPr>
                <w:rFonts w:eastAsia="Calibri"/>
                <w:sz w:val="28"/>
                <w:szCs w:val="28"/>
              </w:rPr>
              <w:t>4</w:t>
            </w:r>
          </w:p>
          <w:p w:rsidR="005A0303" w:rsidRPr="00EC25AE" w:rsidRDefault="005A0303" w:rsidP="0044134D">
            <w:pPr>
              <w:spacing w:before="120" w:line="240" w:lineRule="exact"/>
              <w:rPr>
                <w:szCs w:val="28"/>
              </w:rPr>
            </w:pPr>
            <w:r w:rsidRPr="009B0BC1">
              <w:rPr>
                <w:sz w:val="28"/>
                <w:szCs w:val="28"/>
              </w:rPr>
              <w:t xml:space="preserve">к Положению о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w:t>
            </w:r>
            <w:proofErr w:type="spellStart"/>
            <w:r w:rsidR="0044134D">
              <w:rPr>
                <w:sz w:val="28"/>
                <w:szCs w:val="28"/>
              </w:rPr>
              <w:t>Окуловского</w:t>
            </w:r>
            <w:proofErr w:type="spellEnd"/>
            <w:r w:rsidRPr="009B0BC1">
              <w:rPr>
                <w:sz w:val="28"/>
                <w:szCs w:val="28"/>
              </w:rPr>
              <w:t xml:space="preserve"> муниципального округа Новгородской области</w:t>
            </w:r>
          </w:p>
        </w:tc>
      </w:tr>
      <w:tr w:rsidR="005A0303" w:rsidRPr="00EC25AE" w:rsidTr="005A0303">
        <w:tc>
          <w:tcPr>
            <w:tcW w:w="2455" w:type="pct"/>
            <w:shd w:val="clear" w:color="auto" w:fill="auto"/>
          </w:tcPr>
          <w:p w:rsidR="005A0303" w:rsidRPr="00EC25AE" w:rsidRDefault="005A0303" w:rsidP="005A0303">
            <w:pPr>
              <w:adjustRightInd w:val="0"/>
              <w:jc w:val="right"/>
            </w:pPr>
          </w:p>
        </w:tc>
        <w:tc>
          <w:tcPr>
            <w:tcW w:w="2545" w:type="pct"/>
            <w:gridSpan w:val="2"/>
            <w:shd w:val="clear" w:color="auto" w:fill="auto"/>
          </w:tcPr>
          <w:p w:rsidR="005A0303" w:rsidRPr="00EC25AE" w:rsidRDefault="005A0303" w:rsidP="005A0303">
            <w:pPr>
              <w:adjustRightInd w:val="0"/>
              <w:jc w:val="right"/>
            </w:pPr>
          </w:p>
        </w:tc>
      </w:tr>
    </w:tbl>
    <w:p w:rsidR="005A0303" w:rsidRPr="00EC25AE" w:rsidRDefault="005A0303" w:rsidP="005A0303">
      <w:pPr>
        <w:jc w:val="center"/>
        <w:rPr>
          <w:b/>
          <w:szCs w:val="28"/>
        </w:rPr>
      </w:pPr>
      <w:r w:rsidRPr="00EC25AE">
        <w:rPr>
          <w:b/>
          <w:szCs w:val="28"/>
        </w:rPr>
        <w:t>СОГЛАСИЕ</w:t>
      </w:r>
    </w:p>
    <w:p w:rsidR="005A0303" w:rsidRPr="00EC25AE" w:rsidRDefault="005A0303" w:rsidP="005A0303">
      <w:pPr>
        <w:jc w:val="center"/>
        <w:rPr>
          <w:szCs w:val="28"/>
        </w:rPr>
      </w:pPr>
      <w:r w:rsidRPr="00EC25AE">
        <w:rPr>
          <w:szCs w:val="28"/>
        </w:rPr>
        <w:t>на обработку персональных данных</w:t>
      </w:r>
    </w:p>
    <w:p w:rsidR="005A0303" w:rsidRPr="00EC25AE" w:rsidRDefault="005A0303" w:rsidP="005A0303">
      <w:pPr>
        <w:jc w:val="center"/>
        <w:rPr>
          <w:szCs w:val="28"/>
        </w:rPr>
      </w:pPr>
    </w:p>
    <w:p w:rsidR="005A0303" w:rsidRPr="00C058C1" w:rsidRDefault="005A0303" w:rsidP="005A0303">
      <w:pPr>
        <w:ind w:firstLine="708"/>
        <w:jc w:val="both"/>
        <w:rPr>
          <w:szCs w:val="28"/>
        </w:rPr>
      </w:pPr>
      <w:r w:rsidRPr="00C058C1">
        <w:rPr>
          <w:szCs w:val="28"/>
        </w:rPr>
        <w:t>Я, _______________________________________________________________________,</w:t>
      </w:r>
    </w:p>
    <w:p w:rsidR="005A0303" w:rsidRPr="00C058C1" w:rsidRDefault="005A0303" w:rsidP="005A0303">
      <w:pPr>
        <w:jc w:val="center"/>
      </w:pPr>
      <w:r w:rsidRPr="00C058C1">
        <w:t>(Ф.И.О.)</w:t>
      </w:r>
    </w:p>
    <w:p w:rsidR="005A0303" w:rsidRPr="00C058C1" w:rsidRDefault="005A0303" w:rsidP="005A0303">
      <w:pPr>
        <w:jc w:val="both"/>
        <w:rPr>
          <w:szCs w:val="28"/>
        </w:rPr>
      </w:pPr>
      <w:proofErr w:type="gramStart"/>
      <w:r w:rsidRPr="00C058C1">
        <w:rPr>
          <w:szCs w:val="28"/>
        </w:rPr>
        <w:t>проживающий</w:t>
      </w:r>
      <w:proofErr w:type="gramEnd"/>
      <w:r w:rsidRPr="00C058C1">
        <w:rPr>
          <w:szCs w:val="28"/>
        </w:rPr>
        <w:t xml:space="preserve"> (</w:t>
      </w:r>
      <w:proofErr w:type="spellStart"/>
      <w:r w:rsidRPr="00C058C1">
        <w:rPr>
          <w:szCs w:val="28"/>
        </w:rPr>
        <w:t>ая</w:t>
      </w:r>
      <w:proofErr w:type="spellEnd"/>
      <w:r w:rsidRPr="00C058C1">
        <w:rPr>
          <w:szCs w:val="28"/>
        </w:rPr>
        <w:t>) по адресу:______________________________________________________</w:t>
      </w:r>
    </w:p>
    <w:p w:rsidR="005A0303" w:rsidRPr="00C058C1" w:rsidRDefault="005A0303" w:rsidP="005A0303">
      <w:pPr>
        <w:jc w:val="both"/>
        <w:rPr>
          <w:szCs w:val="28"/>
        </w:rPr>
      </w:pPr>
      <w:r w:rsidRPr="00C058C1">
        <w:rPr>
          <w:szCs w:val="28"/>
        </w:rPr>
        <w:t>_______________________________________________________________________________,</w:t>
      </w:r>
    </w:p>
    <w:p w:rsidR="005A0303" w:rsidRPr="00C058C1" w:rsidRDefault="005A0303" w:rsidP="005A0303">
      <w:pPr>
        <w:jc w:val="both"/>
        <w:rPr>
          <w:iCs/>
          <w:szCs w:val="28"/>
        </w:rPr>
      </w:pPr>
      <w:r w:rsidRPr="00C058C1">
        <w:rPr>
          <w:iCs/>
          <w:szCs w:val="28"/>
        </w:rPr>
        <w:t>наименование основного документа, удостоверяющего личность, _______________________</w:t>
      </w:r>
    </w:p>
    <w:p w:rsidR="005A0303" w:rsidRPr="00C058C1" w:rsidRDefault="005A0303" w:rsidP="005A0303">
      <w:pPr>
        <w:jc w:val="both"/>
        <w:rPr>
          <w:iCs/>
          <w:szCs w:val="28"/>
        </w:rPr>
      </w:pPr>
      <w:r w:rsidRPr="00C058C1">
        <w:rPr>
          <w:iCs/>
          <w:szCs w:val="28"/>
        </w:rPr>
        <w:t>серия _________ номер ____________дата выдачи ___________________________________</w:t>
      </w:r>
    </w:p>
    <w:p w:rsidR="005A0303" w:rsidRPr="00C058C1" w:rsidRDefault="005A0303" w:rsidP="005A0303">
      <w:pPr>
        <w:jc w:val="both"/>
        <w:rPr>
          <w:iCs/>
          <w:szCs w:val="28"/>
        </w:rPr>
      </w:pPr>
      <w:r w:rsidRPr="00C058C1">
        <w:rPr>
          <w:iCs/>
          <w:szCs w:val="28"/>
        </w:rPr>
        <w:t>наименование органа, выдавшего документ, _________________________________________</w:t>
      </w:r>
    </w:p>
    <w:p w:rsidR="005A0303" w:rsidRPr="00C058C1" w:rsidRDefault="005A0303" w:rsidP="005A0303">
      <w:pPr>
        <w:jc w:val="both"/>
        <w:rPr>
          <w:szCs w:val="28"/>
        </w:rPr>
      </w:pPr>
      <w:r w:rsidRPr="00C058C1">
        <w:rPr>
          <w:szCs w:val="28"/>
        </w:rPr>
        <w:t>_______________________________________________________________________________,</w:t>
      </w:r>
    </w:p>
    <w:p w:rsidR="005A0303" w:rsidRPr="00C058C1" w:rsidRDefault="005A0303" w:rsidP="005A0303">
      <w:pPr>
        <w:adjustRightInd w:val="0"/>
        <w:jc w:val="both"/>
      </w:pPr>
      <w:r w:rsidRPr="00C058C1">
        <w:t xml:space="preserve">даю свое согласие Администрации </w:t>
      </w:r>
      <w:proofErr w:type="spellStart"/>
      <w:r w:rsidR="0044134D">
        <w:t>Окуловского</w:t>
      </w:r>
      <w:proofErr w:type="spellEnd"/>
      <w:r w:rsidRPr="00C058C1">
        <w:t xml:space="preserve"> муниципального округа (далее - Администрация), находящейся по адресу: 174</w:t>
      </w:r>
      <w:r w:rsidR="0044134D">
        <w:t>35</w:t>
      </w:r>
      <w:r w:rsidRPr="00C058C1">
        <w:t xml:space="preserve">0, Новгородская область, </w:t>
      </w:r>
      <w:proofErr w:type="spellStart"/>
      <w:r w:rsidRPr="00C058C1">
        <w:t>г</w:t>
      </w:r>
      <w:proofErr w:type="gramStart"/>
      <w:r w:rsidRPr="00C058C1">
        <w:t>.</w:t>
      </w:r>
      <w:r w:rsidR="0044134D">
        <w:t>О</w:t>
      </w:r>
      <w:proofErr w:type="gramEnd"/>
      <w:r w:rsidR="0044134D">
        <w:t>куловка</w:t>
      </w:r>
      <w:proofErr w:type="spellEnd"/>
      <w:r w:rsidRPr="00C058C1">
        <w:t xml:space="preserve">, </w:t>
      </w:r>
      <w:proofErr w:type="spellStart"/>
      <w:r w:rsidRPr="00C058C1">
        <w:t>ул.</w:t>
      </w:r>
      <w:r w:rsidR="0044134D">
        <w:t>Кирова</w:t>
      </w:r>
      <w:proofErr w:type="spellEnd"/>
      <w:r w:rsidR="0044134D">
        <w:t>, д.6</w:t>
      </w:r>
      <w:r w:rsidRPr="00C058C1">
        <w:t xml:space="preserve">, на обработку своих персональных данных (ФИО, дата рождения, адрес места жительства, дата назначения пенсии с указанием ее вида, данные о трудовой деятельности, реквизиты СНИЛС, реквизиты счета по вкладу или лицевого счета гражданина, открытого в кредитной организации, информация о денежном </w:t>
      </w:r>
      <w:proofErr w:type="gramStart"/>
      <w:r w:rsidRPr="00C058C1">
        <w:t>содержании, размере пенсии за выслугу лет-в случае установления и иные, сообщенные мною, (далее – персональные данные), то есть на совершение с ними любых действий (операций) или совокупности действий (операций) с использованием средств автоматизации или без использования таких средств (обработка персональных данных: смешанная),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r w:rsidRPr="00C058C1">
        <w:t>, с целью обработки – назначение, перерасчет, приостановление, возобновление и выплата пенсии за выслугу лет.</w:t>
      </w:r>
    </w:p>
    <w:p w:rsidR="005A0303" w:rsidRPr="00C058C1" w:rsidRDefault="005A0303" w:rsidP="005A0303">
      <w:pPr>
        <w:adjustRightInd w:val="0"/>
        <w:ind w:firstLine="708"/>
        <w:jc w:val="both"/>
      </w:pPr>
      <w:r w:rsidRPr="00C058C1">
        <w:t>Я ознакомле</w:t>
      </w:r>
      <w:proofErr w:type="gramStart"/>
      <w:r w:rsidRPr="00C058C1">
        <w:t>н(</w:t>
      </w:r>
      <w:proofErr w:type="gramEnd"/>
      <w:r w:rsidRPr="00C058C1">
        <w:t>а), что:</w:t>
      </w:r>
    </w:p>
    <w:p w:rsidR="005A0303" w:rsidRPr="00C058C1" w:rsidRDefault="005A0303" w:rsidP="005A0303">
      <w:pPr>
        <w:ind w:firstLine="709"/>
        <w:jc w:val="both"/>
      </w:pPr>
      <w:r w:rsidRPr="00C058C1">
        <w:t xml:space="preserve">1) согласие на обработку персональных данных действует </w:t>
      </w:r>
      <w:proofErr w:type="gramStart"/>
      <w:r w:rsidRPr="00C058C1">
        <w:t>с даты подписания</w:t>
      </w:r>
      <w:proofErr w:type="gramEnd"/>
      <w:r w:rsidRPr="00C058C1">
        <w:t xml:space="preserve"> настоящего согласия до достижения целей обработки персональных данных;</w:t>
      </w:r>
    </w:p>
    <w:p w:rsidR="005A0303" w:rsidRPr="00C058C1" w:rsidRDefault="005A0303" w:rsidP="005A0303">
      <w:pPr>
        <w:ind w:firstLine="709"/>
        <w:jc w:val="both"/>
      </w:pPr>
      <w:r w:rsidRPr="00C058C1">
        <w:t>2) согласие на обработку персональных данных может быть отозвано на основании письменного заявления в произвольной форме;</w:t>
      </w:r>
    </w:p>
    <w:p w:rsidR="005A0303" w:rsidRPr="00C058C1" w:rsidRDefault="005A0303" w:rsidP="005A0303">
      <w:pPr>
        <w:ind w:firstLine="709"/>
        <w:jc w:val="both"/>
      </w:pPr>
      <w:r w:rsidRPr="00C058C1">
        <w:t>3) в случае отзыва согласия на обработку персональных данных Администрация вправе продолжить обработку персональных данных без согласия в случаях, предусмотренных Федеральным законом от 27 июля 2006 года № 152-ФЗ «О персональных данных».</w:t>
      </w:r>
    </w:p>
    <w:p w:rsidR="005A0303" w:rsidRPr="00EC25AE" w:rsidRDefault="005A0303" w:rsidP="005A0303">
      <w:pPr>
        <w:ind w:firstLine="709"/>
        <w:jc w:val="both"/>
      </w:pPr>
    </w:p>
    <w:p w:rsidR="005A0303" w:rsidRDefault="005A0303" w:rsidP="005A0303">
      <w:pPr>
        <w:ind w:firstLine="709"/>
        <w:jc w:val="both"/>
      </w:pPr>
      <w:r w:rsidRPr="00EC25AE">
        <w:t>Согласие подписано мною собственноручно:</w:t>
      </w:r>
    </w:p>
    <w:p w:rsidR="005A0303" w:rsidRPr="00EC25AE" w:rsidRDefault="005A0303" w:rsidP="005A0303">
      <w:pPr>
        <w:ind w:firstLine="709"/>
        <w:jc w:val="both"/>
      </w:pPr>
    </w:p>
    <w:tbl>
      <w:tblPr>
        <w:tblW w:w="0" w:type="auto"/>
        <w:tblLayout w:type="fixed"/>
        <w:tblLook w:val="04A0" w:firstRow="1" w:lastRow="0" w:firstColumn="1" w:lastColumn="0" w:noHBand="0" w:noVBand="1"/>
      </w:tblPr>
      <w:tblGrid>
        <w:gridCol w:w="3652"/>
        <w:gridCol w:w="2835"/>
        <w:gridCol w:w="3084"/>
      </w:tblGrid>
      <w:tr w:rsidR="005A0303" w:rsidRPr="00EC25AE" w:rsidTr="005A0303">
        <w:tc>
          <w:tcPr>
            <w:tcW w:w="3652" w:type="dxa"/>
            <w:shd w:val="clear" w:color="auto" w:fill="auto"/>
            <w:hideMark/>
          </w:tcPr>
          <w:p w:rsidR="005A0303" w:rsidRPr="00EC25AE" w:rsidRDefault="005A0303" w:rsidP="005A0303">
            <w:pPr>
              <w:jc w:val="both"/>
              <w:rPr>
                <w:szCs w:val="28"/>
                <w:lang w:val="en-US"/>
              </w:rPr>
            </w:pPr>
            <w:r w:rsidRPr="00EC25AE">
              <w:rPr>
                <w:szCs w:val="28"/>
              </w:rPr>
              <w:t>«___» ___</w:t>
            </w:r>
            <w:r w:rsidRPr="00EC25AE">
              <w:rPr>
                <w:szCs w:val="28"/>
                <w:lang w:val="en-US"/>
              </w:rPr>
              <w:t>_</w:t>
            </w:r>
            <w:r w:rsidRPr="00EC25AE">
              <w:rPr>
                <w:szCs w:val="28"/>
              </w:rPr>
              <w:t>_____ 20__ года</w:t>
            </w:r>
          </w:p>
        </w:tc>
        <w:tc>
          <w:tcPr>
            <w:tcW w:w="2835" w:type="dxa"/>
            <w:shd w:val="clear" w:color="auto" w:fill="auto"/>
            <w:hideMark/>
          </w:tcPr>
          <w:p w:rsidR="005A0303" w:rsidRPr="00EC25AE" w:rsidRDefault="005A0303" w:rsidP="005A0303">
            <w:pPr>
              <w:jc w:val="both"/>
              <w:rPr>
                <w:szCs w:val="28"/>
                <w:lang w:val="en-US"/>
              </w:rPr>
            </w:pPr>
            <w:r w:rsidRPr="00EC25AE">
              <w:rPr>
                <w:szCs w:val="28"/>
                <w:lang w:val="en-US"/>
              </w:rPr>
              <w:t>__________________/</w:t>
            </w:r>
          </w:p>
        </w:tc>
        <w:tc>
          <w:tcPr>
            <w:tcW w:w="3084" w:type="dxa"/>
            <w:shd w:val="clear" w:color="auto" w:fill="auto"/>
            <w:hideMark/>
          </w:tcPr>
          <w:p w:rsidR="005A0303" w:rsidRPr="00EC25AE" w:rsidRDefault="005A0303" w:rsidP="005A0303">
            <w:pPr>
              <w:jc w:val="both"/>
              <w:rPr>
                <w:szCs w:val="28"/>
                <w:lang w:val="en-US"/>
              </w:rPr>
            </w:pPr>
            <w:r w:rsidRPr="00EC25AE">
              <w:rPr>
                <w:szCs w:val="28"/>
                <w:lang w:val="en-US"/>
              </w:rPr>
              <w:t>___________________/</w:t>
            </w:r>
          </w:p>
        </w:tc>
      </w:tr>
      <w:tr w:rsidR="005A0303" w:rsidRPr="00EC25AE" w:rsidTr="005A0303">
        <w:tc>
          <w:tcPr>
            <w:tcW w:w="3652" w:type="dxa"/>
            <w:shd w:val="clear" w:color="auto" w:fill="auto"/>
          </w:tcPr>
          <w:p w:rsidR="005A0303" w:rsidRPr="00EC25AE" w:rsidRDefault="005A0303" w:rsidP="005A0303">
            <w:pPr>
              <w:jc w:val="center"/>
              <w:rPr>
                <w:lang w:val="en-US"/>
              </w:rPr>
            </w:pPr>
          </w:p>
        </w:tc>
        <w:tc>
          <w:tcPr>
            <w:tcW w:w="2835" w:type="dxa"/>
            <w:shd w:val="clear" w:color="auto" w:fill="auto"/>
            <w:hideMark/>
          </w:tcPr>
          <w:p w:rsidR="005A0303" w:rsidRPr="00EC25AE" w:rsidRDefault="005A0303" w:rsidP="005A0303">
            <w:pPr>
              <w:jc w:val="center"/>
              <w:rPr>
                <w:lang w:val="en-US"/>
              </w:rPr>
            </w:pPr>
            <w:r w:rsidRPr="00EC25AE">
              <w:t>(подпись)</w:t>
            </w:r>
          </w:p>
        </w:tc>
        <w:tc>
          <w:tcPr>
            <w:tcW w:w="3084" w:type="dxa"/>
            <w:shd w:val="clear" w:color="auto" w:fill="auto"/>
            <w:hideMark/>
          </w:tcPr>
          <w:p w:rsidR="005A0303" w:rsidRPr="00EC25AE" w:rsidRDefault="005A0303" w:rsidP="005A0303">
            <w:pPr>
              <w:jc w:val="center"/>
              <w:rPr>
                <w:lang w:val="en-US"/>
              </w:rPr>
            </w:pPr>
            <w:r w:rsidRPr="00EC25AE">
              <w:t>(ФИО)</w:t>
            </w:r>
          </w:p>
        </w:tc>
      </w:tr>
    </w:tbl>
    <w:p w:rsidR="005A0303" w:rsidRDefault="005A0303" w:rsidP="005A0303">
      <w:pPr>
        <w:jc w:val="center"/>
        <w:rPr>
          <w:b/>
          <w:szCs w:val="28"/>
        </w:rPr>
      </w:pPr>
    </w:p>
    <w:p w:rsidR="005A0303" w:rsidRPr="009048AC" w:rsidRDefault="005A0303" w:rsidP="005A0303">
      <w:pPr>
        <w:ind w:firstLine="709"/>
        <w:jc w:val="center"/>
      </w:pPr>
      <w:r w:rsidRPr="009048AC">
        <w:t>___________________________</w:t>
      </w:r>
    </w:p>
    <w:p w:rsidR="005A0303" w:rsidRDefault="005A0303" w:rsidP="005A0303">
      <w:pPr>
        <w:ind w:firstLine="709"/>
        <w:rPr>
          <w:b/>
          <w:bCs/>
          <w:szCs w:val="28"/>
        </w:rPr>
      </w:pPr>
    </w:p>
    <w:p w:rsidR="005A0303" w:rsidRDefault="005A0303" w:rsidP="005A0303">
      <w:pPr>
        <w:widowControl w:val="0"/>
        <w:adjustRightInd w:val="0"/>
        <w:spacing w:before="120" w:line="360" w:lineRule="atLeast"/>
        <w:jc w:val="center"/>
        <w:rPr>
          <w:rFonts w:eastAsia="Calibri"/>
          <w:iCs/>
          <w:sz w:val="28"/>
          <w:szCs w:val="28"/>
        </w:rPr>
        <w:sectPr w:rsidR="005A0303" w:rsidSect="005A0303">
          <w:headerReference w:type="default" r:id="rId38"/>
          <w:pgSz w:w="11906" w:h="16838"/>
          <w:pgMar w:top="1134" w:right="567" w:bottom="1134" w:left="1701" w:header="709" w:footer="709" w:gutter="0"/>
          <w:pgNumType w:start="1"/>
          <w:cols w:space="708"/>
          <w:titlePg/>
          <w:docGrid w:linePitch="360"/>
        </w:sectPr>
      </w:pPr>
    </w:p>
    <w:p w:rsidR="005A0303" w:rsidRPr="004D4E81" w:rsidRDefault="005A0303" w:rsidP="005A0303">
      <w:pPr>
        <w:jc w:val="center"/>
        <w:rPr>
          <w:b/>
          <w:sz w:val="28"/>
          <w:szCs w:val="28"/>
        </w:rPr>
      </w:pPr>
      <w:r w:rsidRPr="004D4E81">
        <w:rPr>
          <w:b/>
          <w:sz w:val="28"/>
          <w:szCs w:val="28"/>
        </w:rPr>
        <w:lastRenderedPageBreak/>
        <w:t>ПОЯСНИТЕЛЬНАЯ ЗАПИСКА</w:t>
      </w:r>
    </w:p>
    <w:p w:rsidR="005A0303" w:rsidRDefault="005A0303" w:rsidP="005A0303">
      <w:pPr>
        <w:jc w:val="center"/>
        <w:rPr>
          <w:sz w:val="28"/>
          <w:szCs w:val="28"/>
        </w:rPr>
      </w:pPr>
      <w:r>
        <w:rPr>
          <w:sz w:val="28"/>
          <w:szCs w:val="28"/>
        </w:rPr>
        <w:t xml:space="preserve">к проекту решения Думы </w:t>
      </w:r>
      <w:proofErr w:type="spellStart"/>
      <w:r w:rsidR="0044134D">
        <w:rPr>
          <w:sz w:val="28"/>
          <w:szCs w:val="28"/>
        </w:rPr>
        <w:t>Окуловского</w:t>
      </w:r>
      <w:proofErr w:type="spellEnd"/>
      <w:r>
        <w:rPr>
          <w:sz w:val="28"/>
          <w:szCs w:val="28"/>
        </w:rPr>
        <w:t xml:space="preserve"> муниципального округа</w:t>
      </w:r>
    </w:p>
    <w:p w:rsidR="005A0303" w:rsidRPr="00AC6AE8" w:rsidRDefault="005A0303" w:rsidP="005A0303">
      <w:pPr>
        <w:spacing w:line="240" w:lineRule="exact"/>
        <w:jc w:val="center"/>
        <w:rPr>
          <w:b/>
          <w:sz w:val="28"/>
          <w:szCs w:val="28"/>
        </w:rPr>
      </w:pPr>
      <w:r w:rsidRPr="009E63F1">
        <w:rPr>
          <w:b/>
          <w:bCs/>
          <w:sz w:val="28"/>
          <w:szCs w:val="28"/>
        </w:rPr>
        <w:t xml:space="preserve"> «</w:t>
      </w:r>
      <w:r w:rsidRPr="00AC6AE8">
        <w:rPr>
          <w:b/>
          <w:sz w:val="28"/>
          <w:szCs w:val="28"/>
        </w:rPr>
        <w:t>Об утверждении Положения</w:t>
      </w:r>
      <w:r>
        <w:rPr>
          <w:b/>
          <w:sz w:val="28"/>
          <w:szCs w:val="28"/>
        </w:rPr>
        <w:t xml:space="preserve"> </w:t>
      </w:r>
      <w:r w:rsidRPr="00AC6AE8">
        <w:rPr>
          <w:b/>
          <w:sz w:val="28"/>
          <w:szCs w:val="28"/>
        </w:rPr>
        <w:t>о пенсии за выслугу лет лицам,</w:t>
      </w:r>
    </w:p>
    <w:p w:rsidR="005A0303" w:rsidRPr="00AC6AE8" w:rsidRDefault="005A0303" w:rsidP="005A0303">
      <w:pPr>
        <w:spacing w:line="240" w:lineRule="exact"/>
        <w:jc w:val="center"/>
        <w:rPr>
          <w:b/>
          <w:sz w:val="28"/>
          <w:szCs w:val="28"/>
        </w:rPr>
      </w:pPr>
      <w:proofErr w:type="gramStart"/>
      <w:r w:rsidRPr="00AC6AE8">
        <w:rPr>
          <w:b/>
          <w:sz w:val="28"/>
          <w:szCs w:val="28"/>
        </w:rPr>
        <w:t>замещавшим</w:t>
      </w:r>
      <w:proofErr w:type="gramEnd"/>
      <w:r w:rsidRPr="00AC6AE8">
        <w:rPr>
          <w:b/>
          <w:sz w:val="28"/>
          <w:szCs w:val="28"/>
        </w:rPr>
        <w:t xml:space="preserve"> должности</w:t>
      </w:r>
      <w:r>
        <w:rPr>
          <w:b/>
          <w:sz w:val="28"/>
          <w:szCs w:val="28"/>
        </w:rPr>
        <w:t xml:space="preserve"> </w:t>
      </w:r>
      <w:r w:rsidRPr="00AC6AE8">
        <w:rPr>
          <w:b/>
          <w:sz w:val="28"/>
          <w:szCs w:val="28"/>
        </w:rPr>
        <w:t>муниципальной службы</w:t>
      </w:r>
    </w:p>
    <w:p w:rsidR="005A0303" w:rsidRPr="00AC6AE8" w:rsidRDefault="005A0303" w:rsidP="005A0303">
      <w:pPr>
        <w:spacing w:line="240" w:lineRule="exact"/>
        <w:jc w:val="center"/>
        <w:rPr>
          <w:b/>
          <w:sz w:val="28"/>
          <w:szCs w:val="28"/>
        </w:rPr>
      </w:pPr>
      <w:proofErr w:type="gramStart"/>
      <w:r w:rsidRPr="00AC6AE8">
        <w:rPr>
          <w:b/>
          <w:sz w:val="28"/>
          <w:szCs w:val="28"/>
        </w:rPr>
        <w:t>(муниципальные должности</w:t>
      </w:r>
      <w:r>
        <w:rPr>
          <w:b/>
          <w:sz w:val="28"/>
          <w:szCs w:val="28"/>
        </w:rPr>
        <w:t xml:space="preserve"> </w:t>
      </w:r>
      <w:r w:rsidRPr="00AC6AE8">
        <w:rPr>
          <w:b/>
          <w:sz w:val="28"/>
          <w:szCs w:val="28"/>
        </w:rPr>
        <w:t>муниципальной службы – до</w:t>
      </w:r>
      <w:proofErr w:type="gramEnd"/>
    </w:p>
    <w:p w:rsidR="005A0303" w:rsidRPr="00AC6AE8" w:rsidRDefault="005A0303" w:rsidP="005A0303">
      <w:pPr>
        <w:spacing w:line="240" w:lineRule="exact"/>
        <w:jc w:val="center"/>
        <w:rPr>
          <w:b/>
          <w:sz w:val="28"/>
          <w:szCs w:val="28"/>
        </w:rPr>
      </w:pPr>
      <w:proofErr w:type="gramStart"/>
      <w:r w:rsidRPr="00AC6AE8">
        <w:rPr>
          <w:b/>
          <w:sz w:val="28"/>
          <w:szCs w:val="28"/>
        </w:rPr>
        <w:t>1 июня 2007 года) в</w:t>
      </w:r>
      <w:r>
        <w:rPr>
          <w:b/>
          <w:sz w:val="28"/>
          <w:szCs w:val="28"/>
        </w:rPr>
        <w:t xml:space="preserve"> </w:t>
      </w:r>
      <w:r w:rsidRPr="00AC6AE8">
        <w:rPr>
          <w:b/>
          <w:sz w:val="28"/>
          <w:szCs w:val="28"/>
        </w:rPr>
        <w:t>органах местного</w:t>
      </w:r>
      <w:r>
        <w:rPr>
          <w:b/>
          <w:sz w:val="28"/>
          <w:szCs w:val="28"/>
        </w:rPr>
        <w:t xml:space="preserve"> </w:t>
      </w:r>
      <w:r w:rsidRPr="00AC6AE8">
        <w:rPr>
          <w:b/>
          <w:sz w:val="28"/>
          <w:szCs w:val="28"/>
        </w:rPr>
        <w:t xml:space="preserve">самоуправления </w:t>
      </w:r>
      <w:proofErr w:type="spellStart"/>
      <w:r w:rsidR="0044134D">
        <w:rPr>
          <w:b/>
          <w:sz w:val="28"/>
          <w:szCs w:val="28"/>
        </w:rPr>
        <w:t>Окуловского</w:t>
      </w:r>
      <w:proofErr w:type="spellEnd"/>
      <w:proofErr w:type="gramEnd"/>
    </w:p>
    <w:p w:rsidR="005A0303" w:rsidRPr="009E63F1" w:rsidRDefault="005A0303" w:rsidP="005A0303">
      <w:pPr>
        <w:spacing w:line="240" w:lineRule="exact"/>
        <w:jc w:val="center"/>
        <w:rPr>
          <w:b/>
          <w:bCs/>
          <w:sz w:val="28"/>
          <w:szCs w:val="28"/>
        </w:rPr>
      </w:pPr>
      <w:r w:rsidRPr="00AC6AE8">
        <w:rPr>
          <w:b/>
          <w:sz w:val="28"/>
          <w:szCs w:val="28"/>
        </w:rPr>
        <w:t xml:space="preserve">муниципального </w:t>
      </w:r>
      <w:r>
        <w:rPr>
          <w:b/>
          <w:sz w:val="28"/>
          <w:szCs w:val="28"/>
        </w:rPr>
        <w:t>округа Новгородской области</w:t>
      </w:r>
      <w:r w:rsidRPr="009E63F1">
        <w:rPr>
          <w:b/>
          <w:sz w:val="28"/>
          <w:szCs w:val="28"/>
        </w:rPr>
        <w:t>»</w:t>
      </w:r>
    </w:p>
    <w:p w:rsidR="005A0303" w:rsidRPr="000C30EA" w:rsidRDefault="005A0303" w:rsidP="005A0303">
      <w:pPr>
        <w:jc w:val="center"/>
        <w:rPr>
          <w:bCs/>
          <w:sz w:val="28"/>
          <w:szCs w:val="28"/>
        </w:rPr>
      </w:pPr>
    </w:p>
    <w:p w:rsidR="005A0303" w:rsidRPr="002844F6" w:rsidRDefault="005A0303" w:rsidP="005A0303">
      <w:pPr>
        <w:spacing w:line="240" w:lineRule="exact"/>
        <w:jc w:val="both"/>
        <w:rPr>
          <w:b/>
          <w:sz w:val="28"/>
          <w:szCs w:val="28"/>
        </w:rPr>
      </w:pPr>
    </w:p>
    <w:p w:rsidR="005A0303" w:rsidRPr="002146E5" w:rsidRDefault="005A0303" w:rsidP="005A0303">
      <w:pPr>
        <w:adjustRightInd w:val="0"/>
        <w:ind w:firstLine="709"/>
        <w:jc w:val="both"/>
        <w:rPr>
          <w:sz w:val="28"/>
          <w:szCs w:val="28"/>
        </w:rPr>
      </w:pPr>
      <w:proofErr w:type="gramStart"/>
      <w:r w:rsidRPr="00BE7BE8">
        <w:rPr>
          <w:sz w:val="28"/>
          <w:szCs w:val="28"/>
        </w:rPr>
        <w:t xml:space="preserve">Проект решения Думы </w:t>
      </w:r>
      <w:proofErr w:type="spellStart"/>
      <w:r w:rsidR="0044134D">
        <w:rPr>
          <w:sz w:val="28"/>
          <w:szCs w:val="28"/>
        </w:rPr>
        <w:t>Окуловского</w:t>
      </w:r>
      <w:proofErr w:type="spellEnd"/>
      <w:r w:rsidRPr="00BE7BE8">
        <w:rPr>
          <w:sz w:val="28"/>
          <w:szCs w:val="28"/>
        </w:rPr>
        <w:t xml:space="preserve"> муниципального </w:t>
      </w:r>
      <w:r>
        <w:rPr>
          <w:sz w:val="28"/>
          <w:szCs w:val="28"/>
        </w:rPr>
        <w:t>округа разработан в</w:t>
      </w:r>
      <w:r w:rsidRPr="00D43DBD">
        <w:rPr>
          <w:bCs/>
          <w:sz w:val="28"/>
          <w:szCs w:val="28"/>
        </w:rPr>
        <w:t xml:space="preserve"> соответствии</w:t>
      </w:r>
      <w:r>
        <w:rPr>
          <w:bCs/>
          <w:sz w:val="28"/>
          <w:szCs w:val="28"/>
        </w:rPr>
        <w:t xml:space="preserve"> с </w:t>
      </w:r>
      <w:r w:rsidRPr="00AC6AE8">
        <w:rPr>
          <w:sz w:val="28"/>
          <w:szCs w:val="28"/>
        </w:rPr>
        <w:t>частью 4 статьи 7 Федерального закона от 15 декабря 2001 года № 166-ФЗ «О государственном пенсионном обеспечении в Российской Федерации», пунктом 6 статьи 5, статьей 24 Федерального закона от 2 марта 2007 года № 25-ФЗ «О муниципальной службе в Российской Федерации», областным законом от 31 августа 2015 года № 828-ОЗ «О пенсионном обеспечении</w:t>
      </w:r>
      <w:proofErr w:type="gramEnd"/>
      <w:r w:rsidRPr="00AC6AE8">
        <w:rPr>
          <w:sz w:val="28"/>
          <w:szCs w:val="28"/>
        </w:rPr>
        <w:t xml:space="preserve"> государственных гражданских служащих, а также лиц, замещавших государственные должности в Новгородской области»</w:t>
      </w:r>
      <w:r>
        <w:rPr>
          <w:sz w:val="28"/>
          <w:szCs w:val="28"/>
        </w:rPr>
        <w:t xml:space="preserve">, </w:t>
      </w:r>
      <w:r w:rsidRPr="005E33C3">
        <w:rPr>
          <w:sz w:val="28"/>
          <w:szCs w:val="28"/>
        </w:rPr>
        <w:t xml:space="preserve">решением Думы </w:t>
      </w:r>
      <w:proofErr w:type="spellStart"/>
      <w:r w:rsidR="0044134D">
        <w:rPr>
          <w:sz w:val="28"/>
          <w:szCs w:val="28"/>
        </w:rPr>
        <w:t>Окуловского</w:t>
      </w:r>
      <w:proofErr w:type="spellEnd"/>
      <w:r w:rsidRPr="005E33C3">
        <w:rPr>
          <w:sz w:val="28"/>
          <w:szCs w:val="28"/>
        </w:rPr>
        <w:t xml:space="preserve"> муниципального округа от </w:t>
      </w:r>
      <w:r w:rsidR="0044134D">
        <w:rPr>
          <w:sz w:val="28"/>
          <w:szCs w:val="28"/>
        </w:rPr>
        <w:t>29</w:t>
      </w:r>
      <w:r w:rsidRPr="005E33C3">
        <w:rPr>
          <w:sz w:val="28"/>
          <w:szCs w:val="28"/>
        </w:rPr>
        <w:t>.09.2025 № 9</w:t>
      </w:r>
      <w:r w:rsidR="0044134D">
        <w:rPr>
          <w:sz w:val="28"/>
          <w:szCs w:val="28"/>
        </w:rPr>
        <w:t>7</w:t>
      </w:r>
      <w:r w:rsidRPr="005E33C3">
        <w:rPr>
          <w:sz w:val="28"/>
          <w:szCs w:val="28"/>
        </w:rPr>
        <w:t xml:space="preserve"> «О правопреемстве органов местного самоуправления </w:t>
      </w:r>
      <w:proofErr w:type="spellStart"/>
      <w:r w:rsidR="0044134D">
        <w:rPr>
          <w:sz w:val="28"/>
          <w:szCs w:val="28"/>
        </w:rPr>
        <w:t>Окуловского</w:t>
      </w:r>
      <w:proofErr w:type="spellEnd"/>
      <w:r w:rsidRPr="005E33C3">
        <w:rPr>
          <w:sz w:val="28"/>
          <w:szCs w:val="28"/>
        </w:rPr>
        <w:t xml:space="preserve"> муниципального округа Новгородской </w:t>
      </w:r>
      <w:r w:rsidRPr="002146E5">
        <w:rPr>
          <w:sz w:val="28"/>
          <w:szCs w:val="28"/>
        </w:rPr>
        <w:t>области».</w:t>
      </w:r>
    </w:p>
    <w:p w:rsidR="005A0303" w:rsidRDefault="005A0303" w:rsidP="005A0303">
      <w:pPr>
        <w:pStyle w:val="21"/>
        <w:shd w:val="clear" w:color="auto" w:fill="auto"/>
        <w:spacing w:before="0" w:after="0" w:line="240" w:lineRule="auto"/>
        <w:ind w:firstLine="709"/>
        <w:jc w:val="both"/>
        <w:rPr>
          <w:sz w:val="28"/>
          <w:szCs w:val="28"/>
        </w:rPr>
      </w:pPr>
      <w:r>
        <w:rPr>
          <w:sz w:val="28"/>
          <w:szCs w:val="28"/>
        </w:rPr>
        <w:t>В соответствии с частью 4 статьи 7 Федерального закона от 15 декабря 2001 года № 166-ФЗ «О государственном пенсионном обеспечении в Российской Федерации» условия предоставления права на пенсию муниципальным служащим за счет средств местных бюджетов определяются актами органов местного самоуправления. В соответствии с пунктом 5 части 1 статьи 23 Федерального закона от 2 марта 2007 года № 25-ФЗ «О муниципальной службе в Российской Федерации» пенсионное обеспечение лиц, проходивших муниципальную службу, относится к основным гарантиям муниципальных служащих.</w:t>
      </w:r>
    </w:p>
    <w:p w:rsidR="005A0303" w:rsidRPr="00FE38C8" w:rsidRDefault="005A0303" w:rsidP="005A0303">
      <w:pPr>
        <w:pStyle w:val="ConsPlusNormal"/>
        <w:ind w:firstLine="709"/>
        <w:jc w:val="both"/>
        <w:outlineLvl w:val="1"/>
        <w:rPr>
          <w:rFonts w:ascii="Times New Roman" w:hAnsi="Times New Roman" w:cs="Times New Roman"/>
          <w:sz w:val="28"/>
          <w:szCs w:val="28"/>
        </w:rPr>
      </w:pPr>
      <w:proofErr w:type="gramStart"/>
      <w:r w:rsidRPr="00FE38C8">
        <w:rPr>
          <w:rFonts w:ascii="Times New Roman" w:hAnsi="Times New Roman" w:cs="Times New Roman"/>
          <w:sz w:val="28"/>
          <w:szCs w:val="28"/>
        </w:rPr>
        <w:t>В соответствии с настоящим проектом пенсия за выслугу лет устанавливается и выплачивается при условии назначения страховой пенсии по старости (инвалидности) независимо от ее размера в соответствии с Федеральным законом от 28 декабря 2013 года № 400-ФЗ «О страховых пенсиях» (далее - Федеральный закон «О страховых пенсиях») либо пенсии на период до наступления возраста, дающего право на страховую пенсию по старости, в том</w:t>
      </w:r>
      <w:proofErr w:type="gramEnd"/>
      <w:r w:rsidRPr="00FE38C8">
        <w:rPr>
          <w:rFonts w:ascii="Times New Roman" w:hAnsi="Times New Roman" w:cs="Times New Roman"/>
          <w:sz w:val="28"/>
          <w:szCs w:val="28"/>
        </w:rPr>
        <w:t xml:space="preserve"> </w:t>
      </w:r>
      <w:proofErr w:type="gramStart"/>
      <w:r w:rsidRPr="00FE38C8">
        <w:rPr>
          <w:rFonts w:ascii="Times New Roman" w:hAnsi="Times New Roman" w:cs="Times New Roman"/>
          <w:sz w:val="28"/>
          <w:szCs w:val="28"/>
        </w:rPr>
        <w:t xml:space="preserve">числе назначаемую досрочно, независимо от ее размера в соответствии с Федеральным законом от 12 декабря 2023 года № 565-ФЗ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39">
        <w:r w:rsidRPr="00FE38C8">
          <w:rPr>
            <w:rStyle w:val="ad"/>
            <w:rFonts w:ascii="Times New Roman" w:hAnsi="Times New Roman"/>
          </w:rPr>
          <w:t>приложению</w:t>
        </w:r>
      </w:hyperlink>
      <w:r w:rsidRPr="00FE38C8">
        <w:rPr>
          <w:rFonts w:ascii="Times New Roman" w:hAnsi="Times New Roman" w:cs="Times New Roman"/>
          <w:sz w:val="28"/>
          <w:szCs w:val="28"/>
        </w:rPr>
        <w:t xml:space="preserve"> 2 к Федеральному закону от 15 декабря 2001 года № 166-ФЗ «О государственном пенсионном обеспечении в Российской Федерации</w:t>
      </w:r>
      <w:proofErr w:type="gramEnd"/>
      <w:r w:rsidRPr="00FE38C8">
        <w:rPr>
          <w:rFonts w:ascii="Times New Roman" w:hAnsi="Times New Roman" w:cs="Times New Roman"/>
          <w:sz w:val="28"/>
          <w:szCs w:val="28"/>
        </w:rPr>
        <w:t xml:space="preserve">», при замещении муниципальных должностей и (или) должностей муниципальной службы не </w:t>
      </w:r>
      <w:r w:rsidRPr="00FE38C8">
        <w:rPr>
          <w:rFonts w:ascii="Times New Roman" w:hAnsi="Times New Roman" w:cs="Times New Roman"/>
          <w:sz w:val="28"/>
          <w:szCs w:val="28"/>
        </w:rPr>
        <w:lastRenderedPageBreak/>
        <w:t xml:space="preserve">менее </w:t>
      </w:r>
      <w:r>
        <w:rPr>
          <w:rFonts w:ascii="Times New Roman" w:hAnsi="Times New Roman" w:cs="Times New Roman"/>
          <w:sz w:val="28"/>
          <w:szCs w:val="28"/>
        </w:rPr>
        <w:t>10</w:t>
      </w:r>
      <w:r w:rsidRPr="00FE38C8">
        <w:rPr>
          <w:rFonts w:ascii="Times New Roman" w:hAnsi="Times New Roman" w:cs="Times New Roman"/>
          <w:sz w:val="28"/>
          <w:szCs w:val="28"/>
        </w:rPr>
        <w:t xml:space="preserve"> лет в органах местного самоуправления Новгородской области и уволенных по основаниям, указанным в настоящем Положении.</w:t>
      </w:r>
    </w:p>
    <w:p w:rsidR="005A0303" w:rsidRDefault="005A0303" w:rsidP="005A0303">
      <w:pPr>
        <w:shd w:val="clear" w:color="auto" w:fill="FFFFFF"/>
        <w:ind w:firstLine="709"/>
        <w:jc w:val="both"/>
        <w:rPr>
          <w:sz w:val="28"/>
          <w:szCs w:val="28"/>
        </w:rPr>
      </w:pPr>
      <w:r>
        <w:rPr>
          <w:sz w:val="28"/>
          <w:szCs w:val="28"/>
        </w:rPr>
        <w:t xml:space="preserve">На размер пенсии за выслугу лет влияет: стаж муниципальной службы и денежное содержание по замещаемой должности муниципальной службы. </w:t>
      </w:r>
    </w:p>
    <w:p w:rsidR="005A0303" w:rsidRDefault="005A0303" w:rsidP="005A0303">
      <w:pPr>
        <w:ind w:firstLine="709"/>
        <w:jc w:val="both"/>
        <w:rPr>
          <w:sz w:val="28"/>
          <w:szCs w:val="28"/>
        </w:rPr>
      </w:pPr>
      <w:r w:rsidRPr="001311D0">
        <w:rPr>
          <w:sz w:val="28"/>
          <w:szCs w:val="28"/>
        </w:rPr>
        <w:t xml:space="preserve">Перерасчет назначенной пенсии за выслугу лет </w:t>
      </w:r>
      <w:r>
        <w:rPr>
          <w:sz w:val="28"/>
          <w:szCs w:val="28"/>
        </w:rPr>
        <w:t xml:space="preserve">будет </w:t>
      </w:r>
      <w:r w:rsidRPr="001311D0">
        <w:rPr>
          <w:sz w:val="28"/>
          <w:szCs w:val="28"/>
        </w:rPr>
        <w:t>производит</w:t>
      </w:r>
      <w:r>
        <w:rPr>
          <w:sz w:val="28"/>
          <w:szCs w:val="28"/>
        </w:rPr>
        <w:t>ь</w:t>
      </w:r>
      <w:r w:rsidRPr="001311D0">
        <w:rPr>
          <w:sz w:val="28"/>
          <w:szCs w:val="28"/>
        </w:rPr>
        <w:t xml:space="preserve">ся Администрацией </w:t>
      </w:r>
      <w:proofErr w:type="spellStart"/>
      <w:r w:rsidR="0044134D">
        <w:rPr>
          <w:sz w:val="28"/>
          <w:szCs w:val="28"/>
        </w:rPr>
        <w:t>Окуловского</w:t>
      </w:r>
      <w:proofErr w:type="spellEnd"/>
      <w:r w:rsidRPr="001311D0">
        <w:rPr>
          <w:sz w:val="28"/>
          <w:szCs w:val="28"/>
        </w:rPr>
        <w:t xml:space="preserve"> муниципального </w:t>
      </w:r>
      <w:r>
        <w:rPr>
          <w:sz w:val="28"/>
          <w:szCs w:val="28"/>
        </w:rPr>
        <w:t>округа</w:t>
      </w:r>
      <w:r w:rsidRPr="001311D0">
        <w:rPr>
          <w:sz w:val="28"/>
          <w:szCs w:val="28"/>
        </w:rPr>
        <w:t xml:space="preserve"> в случаях</w:t>
      </w:r>
      <w:r>
        <w:rPr>
          <w:sz w:val="28"/>
          <w:szCs w:val="28"/>
        </w:rPr>
        <w:t>, установленных представленным проектом.</w:t>
      </w:r>
    </w:p>
    <w:p w:rsidR="005A0303" w:rsidRDefault="005A0303" w:rsidP="005A0303">
      <w:pPr>
        <w:ind w:firstLine="709"/>
        <w:jc w:val="both"/>
        <w:rPr>
          <w:sz w:val="28"/>
          <w:szCs w:val="28"/>
        </w:rPr>
      </w:pPr>
      <w:proofErr w:type="gramStart"/>
      <w:r>
        <w:rPr>
          <w:sz w:val="28"/>
          <w:szCs w:val="28"/>
        </w:rPr>
        <w:t xml:space="preserve">Также настоящим проектом урегулирован вопрос назначения пенсии за выслугу лет гражданам, ранее замещавшим должность муниципальной службы </w:t>
      </w:r>
      <w:r w:rsidR="0044134D">
        <w:rPr>
          <w:sz w:val="28"/>
          <w:szCs w:val="28"/>
        </w:rPr>
        <w:t>в Администрациях</w:t>
      </w:r>
      <w:r>
        <w:rPr>
          <w:sz w:val="28"/>
          <w:szCs w:val="28"/>
        </w:rPr>
        <w:t xml:space="preserve"> </w:t>
      </w:r>
      <w:r w:rsidR="0044134D">
        <w:rPr>
          <w:sz w:val="28"/>
          <w:szCs w:val="28"/>
        </w:rPr>
        <w:t xml:space="preserve">городских и сельских </w:t>
      </w:r>
      <w:proofErr w:type="spellStart"/>
      <w:r w:rsidR="0044134D">
        <w:rPr>
          <w:sz w:val="28"/>
          <w:szCs w:val="28"/>
        </w:rPr>
        <w:t>поселениий</w:t>
      </w:r>
      <w:proofErr w:type="spellEnd"/>
      <w:r>
        <w:rPr>
          <w:sz w:val="28"/>
          <w:szCs w:val="28"/>
        </w:rPr>
        <w:t xml:space="preserve"> и имеющим право на пенсию за выслугу лет, вопрос индексации пенсии за выслугу лет</w:t>
      </w:r>
      <w:r w:rsidRPr="00EF5118">
        <w:rPr>
          <w:sz w:val="28"/>
          <w:szCs w:val="28"/>
        </w:rPr>
        <w:t xml:space="preserve"> муниципальным служащим, которым пенсия за выслугу лет назначена до вступления в силу настоящего решения Думы </w:t>
      </w:r>
      <w:proofErr w:type="spellStart"/>
      <w:r w:rsidR="0044134D">
        <w:rPr>
          <w:sz w:val="28"/>
          <w:szCs w:val="28"/>
        </w:rPr>
        <w:t>Окуловского</w:t>
      </w:r>
      <w:proofErr w:type="spellEnd"/>
      <w:r w:rsidRPr="00EF5118">
        <w:rPr>
          <w:sz w:val="28"/>
          <w:szCs w:val="28"/>
        </w:rPr>
        <w:t xml:space="preserve"> муниципального округа</w:t>
      </w:r>
      <w:r>
        <w:rPr>
          <w:sz w:val="28"/>
          <w:szCs w:val="28"/>
        </w:rPr>
        <w:t>.</w:t>
      </w:r>
      <w:proofErr w:type="gramEnd"/>
    </w:p>
    <w:p w:rsidR="005A0303" w:rsidRDefault="005A0303" w:rsidP="005A0303">
      <w:pPr>
        <w:pStyle w:val="ConsPlusNormal"/>
        <w:ind w:firstLine="851"/>
        <w:jc w:val="both"/>
        <w:outlineLvl w:val="1"/>
        <w:rPr>
          <w:rFonts w:ascii="Times New Roman" w:hAnsi="Times New Roman" w:cs="Times New Roman"/>
          <w:sz w:val="28"/>
          <w:szCs w:val="28"/>
        </w:rPr>
      </w:pPr>
    </w:p>
    <w:p w:rsidR="005A0303" w:rsidRPr="002210A3" w:rsidRDefault="005A0303" w:rsidP="005A0303">
      <w:pPr>
        <w:pStyle w:val="ConsPlusNormal"/>
        <w:ind w:firstLine="851"/>
        <w:jc w:val="both"/>
        <w:outlineLvl w:val="1"/>
        <w:rPr>
          <w:rFonts w:ascii="Times New Roman" w:hAnsi="Times New Roman" w:cs="Times New Roman"/>
          <w:sz w:val="28"/>
          <w:szCs w:val="28"/>
        </w:rPr>
      </w:pPr>
      <w:r w:rsidRPr="002210A3">
        <w:rPr>
          <w:rFonts w:ascii="Times New Roman" w:hAnsi="Times New Roman" w:cs="Times New Roman"/>
          <w:sz w:val="28"/>
          <w:szCs w:val="28"/>
        </w:rPr>
        <w:t xml:space="preserve">По результатам антикоррупционной экспертизы, проведенной при разработке проекта </w:t>
      </w:r>
      <w:r>
        <w:rPr>
          <w:rFonts w:ascii="Times New Roman" w:hAnsi="Times New Roman" w:cs="Times New Roman"/>
          <w:sz w:val="28"/>
          <w:szCs w:val="28"/>
        </w:rPr>
        <w:t>решения Думы</w:t>
      </w:r>
      <w:r w:rsidRPr="002210A3">
        <w:rPr>
          <w:rFonts w:ascii="Times New Roman" w:hAnsi="Times New Roman" w:cs="Times New Roman"/>
          <w:sz w:val="28"/>
          <w:szCs w:val="28"/>
        </w:rPr>
        <w:t xml:space="preserve">, </w:t>
      </w:r>
      <w:proofErr w:type="spellStart"/>
      <w:r w:rsidRPr="002210A3">
        <w:rPr>
          <w:rFonts w:ascii="Times New Roman" w:hAnsi="Times New Roman" w:cs="Times New Roman"/>
          <w:sz w:val="28"/>
          <w:szCs w:val="28"/>
        </w:rPr>
        <w:t>коррупциогенных</w:t>
      </w:r>
      <w:proofErr w:type="spellEnd"/>
      <w:r w:rsidRPr="002210A3">
        <w:rPr>
          <w:rFonts w:ascii="Times New Roman" w:hAnsi="Times New Roman" w:cs="Times New Roman"/>
          <w:sz w:val="28"/>
          <w:szCs w:val="28"/>
        </w:rPr>
        <w:t xml:space="preserve"> факторов не выявлено.</w:t>
      </w:r>
    </w:p>
    <w:p w:rsidR="005A0303" w:rsidRDefault="005A0303" w:rsidP="005A0303">
      <w:pPr>
        <w:spacing w:line="240" w:lineRule="exact"/>
        <w:jc w:val="both"/>
        <w:rPr>
          <w:b/>
          <w:sz w:val="28"/>
          <w:szCs w:val="28"/>
        </w:rPr>
      </w:pPr>
    </w:p>
    <w:p w:rsidR="005A0303" w:rsidRDefault="005A0303" w:rsidP="005A0303">
      <w:pPr>
        <w:spacing w:line="240" w:lineRule="exact"/>
        <w:jc w:val="both"/>
        <w:rPr>
          <w:b/>
          <w:sz w:val="28"/>
          <w:szCs w:val="28"/>
        </w:rPr>
      </w:pPr>
    </w:p>
    <w:p w:rsidR="005A0303" w:rsidRDefault="005A0303" w:rsidP="005A0303">
      <w:pPr>
        <w:spacing w:line="240" w:lineRule="exact"/>
        <w:jc w:val="both"/>
        <w:rPr>
          <w:b/>
          <w:sz w:val="28"/>
          <w:szCs w:val="28"/>
        </w:rPr>
      </w:pPr>
    </w:p>
    <w:p w:rsidR="005A0303" w:rsidRPr="000D5409" w:rsidRDefault="0044134D" w:rsidP="005A0303">
      <w:pPr>
        <w:spacing w:line="240" w:lineRule="exact"/>
        <w:jc w:val="both"/>
        <w:rPr>
          <w:b/>
          <w:sz w:val="28"/>
          <w:szCs w:val="28"/>
        </w:rPr>
      </w:pPr>
      <w:r>
        <w:rPr>
          <w:b/>
          <w:sz w:val="28"/>
          <w:szCs w:val="28"/>
        </w:rPr>
        <w:t>Председатель комитета                                                 Н.А. Исаева</w:t>
      </w:r>
    </w:p>
    <w:p w:rsidR="005A0303" w:rsidRDefault="005A0303" w:rsidP="005A0303">
      <w:pPr>
        <w:widowControl w:val="0"/>
        <w:adjustRightInd w:val="0"/>
        <w:spacing w:before="120" w:line="360" w:lineRule="atLeast"/>
        <w:jc w:val="center"/>
        <w:rPr>
          <w:rFonts w:eastAsia="Calibri"/>
          <w:iCs/>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335370" w:rsidRDefault="00335370" w:rsidP="00B74EC2">
      <w:pPr>
        <w:tabs>
          <w:tab w:val="left" w:pos="1500"/>
        </w:tabs>
        <w:jc w:val="center"/>
        <w:rPr>
          <w:sz w:val="28"/>
          <w:szCs w:val="28"/>
        </w:rPr>
      </w:pPr>
    </w:p>
    <w:p w:rsidR="006D3F88" w:rsidRDefault="00335370" w:rsidP="005A0303">
      <w:pPr>
        <w:tabs>
          <w:tab w:val="left" w:pos="1500"/>
        </w:tabs>
        <w:jc w:val="center"/>
        <w:rPr>
          <w:sz w:val="28"/>
          <w:szCs w:val="28"/>
        </w:rPr>
      </w:pPr>
      <w:r>
        <w:rPr>
          <w:sz w:val="28"/>
          <w:szCs w:val="28"/>
        </w:rPr>
        <w:t xml:space="preserve">                                                                                                  </w:t>
      </w:r>
    </w:p>
    <w:sectPr w:rsidR="006D3F88" w:rsidSect="00A54EB3">
      <w:headerReference w:type="default" r:id="rId40"/>
      <w:pgSz w:w="12240" w:h="15840"/>
      <w:pgMar w:top="1134" w:right="567" w:bottom="1134" w:left="1985" w:header="709" w:footer="709" w:gutter="0"/>
      <w:cols w:space="709"/>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1E" w:rsidRDefault="00DA4E1E">
      <w:r>
        <w:separator/>
      </w:r>
    </w:p>
  </w:endnote>
  <w:endnote w:type="continuationSeparator" w:id="0">
    <w:p w:rsidR="00DA4E1E" w:rsidRDefault="00DA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TimesNewRomanPSMT">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1E" w:rsidRDefault="00DA4E1E">
      <w:r>
        <w:separator/>
      </w:r>
    </w:p>
  </w:footnote>
  <w:footnote w:type="continuationSeparator" w:id="0">
    <w:p w:rsidR="00DA4E1E" w:rsidRDefault="00DA4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03" w:rsidRDefault="005A0303" w:rsidP="005A030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A0303" w:rsidRDefault="005A030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873749"/>
      <w:docPartObj>
        <w:docPartGallery w:val="Page Numbers (Top of Page)"/>
        <w:docPartUnique/>
      </w:docPartObj>
    </w:sdtPr>
    <w:sdtEndPr/>
    <w:sdtContent>
      <w:p w:rsidR="005A0303" w:rsidRDefault="005A0303">
        <w:pPr>
          <w:pStyle w:val="a4"/>
          <w:jc w:val="center"/>
        </w:pPr>
        <w:r>
          <w:fldChar w:fldCharType="begin"/>
        </w:r>
        <w:r>
          <w:instrText>PAGE   \* MERGEFORMAT</w:instrText>
        </w:r>
        <w:r>
          <w:fldChar w:fldCharType="separate"/>
        </w:r>
        <w:r w:rsidR="00B4783D">
          <w:rPr>
            <w:noProof/>
          </w:rPr>
          <w:t>8</w:t>
        </w:r>
        <w:r>
          <w:fldChar w:fldCharType="end"/>
        </w:r>
      </w:p>
    </w:sdtContent>
  </w:sdt>
  <w:p w:rsidR="005A0303" w:rsidRDefault="005A030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758232"/>
      <w:docPartObj>
        <w:docPartGallery w:val="Page Numbers (Top of Page)"/>
        <w:docPartUnique/>
      </w:docPartObj>
    </w:sdtPr>
    <w:sdtEndPr/>
    <w:sdtContent>
      <w:p w:rsidR="005A0303" w:rsidRDefault="005A0303">
        <w:pPr>
          <w:pStyle w:val="a4"/>
          <w:jc w:val="center"/>
        </w:pPr>
        <w:r>
          <w:fldChar w:fldCharType="begin"/>
        </w:r>
        <w:r>
          <w:instrText>PAGE   \* MERGEFORMAT</w:instrText>
        </w:r>
        <w:r>
          <w:fldChar w:fldCharType="separate"/>
        </w:r>
        <w:r>
          <w:rPr>
            <w:noProof/>
          </w:rPr>
          <w:t>2</w:t>
        </w:r>
        <w:r>
          <w:fldChar w:fldCharType="end"/>
        </w:r>
      </w:p>
    </w:sdtContent>
  </w:sdt>
  <w:p w:rsidR="005A0303" w:rsidRPr="00122F46" w:rsidRDefault="005A0303" w:rsidP="005A030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03" w:rsidRDefault="005A030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4783D">
      <w:rPr>
        <w:rStyle w:val="a6"/>
        <w:noProof/>
      </w:rPr>
      <w:t>3</w:t>
    </w:r>
    <w:r>
      <w:rPr>
        <w:rStyle w:val="a6"/>
      </w:rPr>
      <w:fldChar w:fldCharType="end"/>
    </w:r>
  </w:p>
  <w:p w:rsidR="005A0303" w:rsidRDefault="005A0303" w:rsidP="003B35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59C"/>
    <w:multiLevelType w:val="hybridMultilevel"/>
    <w:tmpl w:val="7054E1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112DC0"/>
    <w:multiLevelType w:val="hybridMultilevel"/>
    <w:tmpl w:val="95E01E82"/>
    <w:lvl w:ilvl="0" w:tplc="59F6B88E">
      <w:start w:val="1"/>
      <w:numFmt w:val="decimal"/>
      <w:lvlText w:val="%1."/>
      <w:lvlJc w:val="left"/>
      <w:pPr>
        <w:tabs>
          <w:tab w:val="num" w:pos="357"/>
        </w:tabs>
        <w:ind w:left="510" w:hanging="510"/>
      </w:pPr>
      <w:rPr>
        <w:rFonts w:hint="default"/>
      </w:rPr>
    </w:lvl>
    <w:lvl w:ilvl="1" w:tplc="8C62FCA4">
      <w:start w:val="1"/>
      <w:numFmt w:val="decimal"/>
      <w:lvlText w:val="%2."/>
      <w:lvlJc w:val="left"/>
      <w:pPr>
        <w:tabs>
          <w:tab w:val="num" w:pos="1420"/>
        </w:tabs>
        <w:ind w:left="1590" w:hanging="5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E25F0B"/>
    <w:multiLevelType w:val="multilevel"/>
    <w:tmpl w:val="AA3061CA"/>
    <w:lvl w:ilvl="0">
      <w:start w:val="1"/>
      <w:numFmt w:val="decimal"/>
      <w:lvlText w:val="%1."/>
      <w:lvlJc w:val="left"/>
      <w:pPr>
        <w:tabs>
          <w:tab w:val="num" w:pos="357"/>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2A3650"/>
    <w:multiLevelType w:val="hybridMultilevel"/>
    <w:tmpl w:val="EB967AF2"/>
    <w:lvl w:ilvl="0" w:tplc="CD8056A2">
      <w:start w:val="8"/>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371B55"/>
    <w:multiLevelType w:val="singleLevel"/>
    <w:tmpl w:val="8E747EC4"/>
    <w:lvl w:ilvl="0">
      <w:start w:val="1"/>
      <w:numFmt w:val="decimal"/>
      <w:lvlText w:val="%1."/>
      <w:legacy w:legacy="1" w:legacySpace="0" w:legacyIndent="287"/>
      <w:lvlJc w:val="left"/>
      <w:rPr>
        <w:rFonts w:ascii="Times New Roman" w:hAnsi="Times New Roman" w:cs="Times New Roman" w:hint="default"/>
      </w:rPr>
    </w:lvl>
  </w:abstractNum>
  <w:abstractNum w:abstractNumId="5">
    <w:nsid w:val="15D41B07"/>
    <w:multiLevelType w:val="hybridMultilevel"/>
    <w:tmpl w:val="BB5C4C38"/>
    <w:lvl w:ilvl="0" w:tplc="9FA0318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FD79B6"/>
    <w:multiLevelType w:val="hybridMultilevel"/>
    <w:tmpl w:val="12D27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7400E8"/>
    <w:multiLevelType w:val="hybridMultilevel"/>
    <w:tmpl w:val="E8988C0A"/>
    <w:lvl w:ilvl="0" w:tplc="9C68E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5775D4"/>
    <w:multiLevelType w:val="hybridMultilevel"/>
    <w:tmpl w:val="2444C18C"/>
    <w:lvl w:ilvl="0" w:tplc="8690E3C2">
      <w:start w:val="1"/>
      <w:numFmt w:val="decimal"/>
      <w:lvlText w:val="%1."/>
      <w:lvlJc w:val="left"/>
      <w:pPr>
        <w:ind w:left="966" w:hanging="360"/>
      </w:pPr>
      <w:rPr>
        <w:rFonts w:hint="default"/>
      </w:rPr>
    </w:lvl>
    <w:lvl w:ilvl="1" w:tplc="04190019" w:tentative="1">
      <w:start w:val="1"/>
      <w:numFmt w:val="lowerLetter"/>
      <w:lvlText w:val="%2."/>
      <w:lvlJc w:val="left"/>
      <w:pPr>
        <w:ind w:left="1686" w:hanging="360"/>
      </w:pPr>
    </w:lvl>
    <w:lvl w:ilvl="2" w:tplc="0419001B" w:tentative="1">
      <w:start w:val="1"/>
      <w:numFmt w:val="lowerRoman"/>
      <w:lvlText w:val="%3."/>
      <w:lvlJc w:val="right"/>
      <w:pPr>
        <w:ind w:left="2406" w:hanging="180"/>
      </w:pPr>
    </w:lvl>
    <w:lvl w:ilvl="3" w:tplc="0419000F" w:tentative="1">
      <w:start w:val="1"/>
      <w:numFmt w:val="decimal"/>
      <w:lvlText w:val="%4."/>
      <w:lvlJc w:val="left"/>
      <w:pPr>
        <w:ind w:left="3126" w:hanging="360"/>
      </w:pPr>
    </w:lvl>
    <w:lvl w:ilvl="4" w:tplc="04190019" w:tentative="1">
      <w:start w:val="1"/>
      <w:numFmt w:val="lowerLetter"/>
      <w:lvlText w:val="%5."/>
      <w:lvlJc w:val="left"/>
      <w:pPr>
        <w:ind w:left="3846" w:hanging="360"/>
      </w:pPr>
    </w:lvl>
    <w:lvl w:ilvl="5" w:tplc="0419001B" w:tentative="1">
      <w:start w:val="1"/>
      <w:numFmt w:val="lowerRoman"/>
      <w:lvlText w:val="%6."/>
      <w:lvlJc w:val="right"/>
      <w:pPr>
        <w:ind w:left="4566" w:hanging="180"/>
      </w:pPr>
    </w:lvl>
    <w:lvl w:ilvl="6" w:tplc="0419000F" w:tentative="1">
      <w:start w:val="1"/>
      <w:numFmt w:val="decimal"/>
      <w:lvlText w:val="%7."/>
      <w:lvlJc w:val="left"/>
      <w:pPr>
        <w:ind w:left="5286" w:hanging="360"/>
      </w:pPr>
    </w:lvl>
    <w:lvl w:ilvl="7" w:tplc="04190019" w:tentative="1">
      <w:start w:val="1"/>
      <w:numFmt w:val="lowerLetter"/>
      <w:lvlText w:val="%8."/>
      <w:lvlJc w:val="left"/>
      <w:pPr>
        <w:ind w:left="6006" w:hanging="360"/>
      </w:pPr>
    </w:lvl>
    <w:lvl w:ilvl="8" w:tplc="0419001B" w:tentative="1">
      <w:start w:val="1"/>
      <w:numFmt w:val="lowerRoman"/>
      <w:lvlText w:val="%9."/>
      <w:lvlJc w:val="right"/>
      <w:pPr>
        <w:ind w:left="6726" w:hanging="180"/>
      </w:pPr>
    </w:lvl>
  </w:abstractNum>
  <w:abstractNum w:abstractNumId="9">
    <w:nsid w:val="21AE3A0A"/>
    <w:multiLevelType w:val="multilevel"/>
    <w:tmpl w:val="ABAC941A"/>
    <w:lvl w:ilvl="0">
      <w:start w:val="1"/>
      <w:numFmt w:val="decimal"/>
      <w:lvlText w:val="%1."/>
      <w:lvlJc w:val="left"/>
      <w:pPr>
        <w:ind w:left="1727" w:hanging="450"/>
      </w:pPr>
      <w:rPr>
        <w:sz w:val="28"/>
      </w:rPr>
    </w:lvl>
    <w:lvl w:ilvl="1">
      <w:start w:val="1"/>
      <w:numFmt w:val="decimal"/>
      <w:lvlText w:val="%1.%2."/>
      <w:lvlJc w:val="left"/>
      <w:pPr>
        <w:ind w:left="2151" w:hanging="450"/>
      </w:pPr>
      <w:rPr>
        <w:sz w:val="28"/>
      </w:rPr>
    </w:lvl>
    <w:lvl w:ilvl="2">
      <w:start w:val="1"/>
      <w:numFmt w:val="decimal"/>
      <w:lvlText w:val="%1.%2.%3."/>
      <w:lvlJc w:val="left"/>
      <w:pPr>
        <w:ind w:left="720" w:hanging="720"/>
      </w:pPr>
      <w:rPr>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0">
    <w:nsid w:val="228C0F31"/>
    <w:multiLevelType w:val="multilevel"/>
    <w:tmpl w:val="861A3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D11440"/>
    <w:multiLevelType w:val="hybridMultilevel"/>
    <w:tmpl w:val="1D6E7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4E0CE3"/>
    <w:multiLevelType w:val="hybridMultilevel"/>
    <w:tmpl w:val="245A08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DF4E11"/>
    <w:multiLevelType w:val="hybridMultilevel"/>
    <w:tmpl w:val="65BC41D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0A0684"/>
    <w:multiLevelType w:val="hybridMultilevel"/>
    <w:tmpl w:val="D10098C6"/>
    <w:lvl w:ilvl="0" w:tplc="8C62FCA4">
      <w:start w:val="1"/>
      <w:numFmt w:val="decimal"/>
      <w:lvlText w:val="%1."/>
      <w:lvlJc w:val="left"/>
      <w:pPr>
        <w:tabs>
          <w:tab w:val="num" w:pos="1420"/>
        </w:tabs>
        <w:ind w:left="1590" w:hanging="510"/>
      </w:pPr>
      <w:rPr>
        <w:rFonts w:hint="default"/>
      </w:rPr>
    </w:lvl>
    <w:lvl w:ilvl="1" w:tplc="90662620">
      <w:start w:val="1"/>
      <w:numFmt w:val="decimal"/>
      <w:lvlText w:val="%2."/>
      <w:lvlJc w:val="left"/>
      <w:pPr>
        <w:tabs>
          <w:tab w:val="num" w:pos="2520"/>
        </w:tabs>
        <w:ind w:left="2520" w:hanging="360"/>
      </w:pPr>
      <w:rPr>
        <w:rFonts w:ascii="Times New Roman" w:eastAsia="Times New Roman" w:hAnsi="Times New Roman" w:cs="Times New Roman"/>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5">
    <w:nsid w:val="2EB515AB"/>
    <w:multiLevelType w:val="hybridMultilevel"/>
    <w:tmpl w:val="F57C5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6412AE"/>
    <w:multiLevelType w:val="hybridMultilevel"/>
    <w:tmpl w:val="9B7447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594D29"/>
    <w:multiLevelType w:val="multilevel"/>
    <w:tmpl w:val="95E01E82"/>
    <w:lvl w:ilvl="0">
      <w:start w:val="1"/>
      <w:numFmt w:val="decimal"/>
      <w:lvlText w:val="%1."/>
      <w:lvlJc w:val="left"/>
      <w:pPr>
        <w:tabs>
          <w:tab w:val="num" w:pos="357"/>
        </w:tabs>
        <w:ind w:left="510" w:hanging="510"/>
      </w:pPr>
      <w:rPr>
        <w:rFonts w:hint="default"/>
      </w:rPr>
    </w:lvl>
    <w:lvl w:ilvl="1">
      <w:start w:val="1"/>
      <w:numFmt w:val="decimal"/>
      <w:lvlText w:val="%2."/>
      <w:lvlJc w:val="left"/>
      <w:pPr>
        <w:tabs>
          <w:tab w:val="num" w:pos="1420"/>
        </w:tabs>
        <w:ind w:left="1590" w:hanging="51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1244228"/>
    <w:multiLevelType w:val="hybridMultilevel"/>
    <w:tmpl w:val="FFC84DDC"/>
    <w:lvl w:ilvl="0" w:tplc="8C62FCA4">
      <w:start w:val="1"/>
      <w:numFmt w:val="decimal"/>
      <w:lvlText w:val="%1."/>
      <w:lvlJc w:val="left"/>
      <w:pPr>
        <w:tabs>
          <w:tab w:val="num" w:pos="34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E66949"/>
    <w:multiLevelType w:val="hybridMultilevel"/>
    <w:tmpl w:val="8FF65E4A"/>
    <w:lvl w:ilvl="0" w:tplc="E88624A8">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46D1081B"/>
    <w:multiLevelType w:val="hybridMultilevel"/>
    <w:tmpl w:val="F38CFC08"/>
    <w:lvl w:ilvl="0" w:tplc="6048313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47A55832"/>
    <w:multiLevelType w:val="hybridMultilevel"/>
    <w:tmpl w:val="861A3C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A072AB"/>
    <w:multiLevelType w:val="multilevel"/>
    <w:tmpl w:val="2D462F7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3">
    <w:nsid w:val="4BC20F6B"/>
    <w:multiLevelType w:val="hybridMultilevel"/>
    <w:tmpl w:val="ABA4226C"/>
    <w:lvl w:ilvl="0" w:tplc="D2A8F598">
      <w:start w:val="1"/>
      <w:numFmt w:val="decimal"/>
      <w:lvlText w:val="%1."/>
      <w:lvlJc w:val="righ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BF96475"/>
    <w:multiLevelType w:val="hybridMultilevel"/>
    <w:tmpl w:val="C832DF2A"/>
    <w:lvl w:ilvl="0" w:tplc="3D14A5EC">
      <w:start w:val="1"/>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25">
    <w:nsid w:val="4F1948F4"/>
    <w:multiLevelType w:val="multilevel"/>
    <w:tmpl w:val="403CCCD6"/>
    <w:lvl w:ilvl="0">
      <w:start w:val="1"/>
      <w:numFmt w:val="decimal"/>
      <w:lvlText w:val="%1."/>
      <w:lvlJc w:val="left"/>
      <w:pPr>
        <w:tabs>
          <w:tab w:val="num" w:pos="1420"/>
        </w:tabs>
        <w:ind w:left="1590" w:hanging="51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nsid w:val="4F786D08"/>
    <w:multiLevelType w:val="hybridMultilevel"/>
    <w:tmpl w:val="420EA5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02E2B26"/>
    <w:multiLevelType w:val="hybridMultilevel"/>
    <w:tmpl w:val="1E040B40"/>
    <w:lvl w:ilvl="0" w:tplc="C946029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4477135"/>
    <w:multiLevelType w:val="multilevel"/>
    <w:tmpl w:val="C7106004"/>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56856D6F"/>
    <w:multiLevelType w:val="hybridMultilevel"/>
    <w:tmpl w:val="DC60D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D1540A"/>
    <w:multiLevelType w:val="hybridMultilevel"/>
    <w:tmpl w:val="89B43F4E"/>
    <w:lvl w:ilvl="0" w:tplc="8C62FCA4">
      <w:start w:val="1"/>
      <w:numFmt w:val="decimal"/>
      <w:lvlText w:val="%1."/>
      <w:lvlJc w:val="left"/>
      <w:pPr>
        <w:tabs>
          <w:tab w:val="num" w:pos="1420"/>
        </w:tabs>
        <w:ind w:left="1590" w:hanging="51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1">
    <w:nsid w:val="5AD44BF4"/>
    <w:multiLevelType w:val="hybridMultilevel"/>
    <w:tmpl w:val="3BE89912"/>
    <w:lvl w:ilvl="0" w:tplc="79B8F51E">
      <w:start w:val="1"/>
      <w:numFmt w:val="decimal"/>
      <w:lvlText w:val="%1."/>
      <w:lvlJc w:val="left"/>
      <w:pPr>
        <w:tabs>
          <w:tab w:val="num" w:pos="2130"/>
        </w:tabs>
        <w:ind w:left="2130" w:hanging="105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B66151F"/>
    <w:multiLevelType w:val="hybridMultilevel"/>
    <w:tmpl w:val="9350D7F6"/>
    <w:lvl w:ilvl="0" w:tplc="E62850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F243F10"/>
    <w:multiLevelType w:val="hybridMultilevel"/>
    <w:tmpl w:val="30988E1E"/>
    <w:lvl w:ilvl="0" w:tplc="EDC0A7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FE46F24"/>
    <w:multiLevelType w:val="hybridMultilevel"/>
    <w:tmpl w:val="1BB2C15C"/>
    <w:lvl w:ilvl="0" w:tplc="0419000F">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6552363B"/>
    <w:multiLevelType w:val="hybridMultilevel"/>
    <w:tmpl w:val="0F1030AA"/>
    <w:lvl w:ilvl="0" w:tplc="27B6D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73703FC"/>
    <w:multiLevelType w:val="hybridMultilevel"/>
    <w:tmpl w:val="992CCE0E"/>
    <w:lvl w:ilvl="0" w:tplc="7F7C4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A660F5B"/>
    <w:multiLevelType w:val="multilevel"/>
    <w:tmpl w:val="B352E784"/>
    <w:lvl w:ilvl="0">
      <w:start w:val="1"/>
      <w:numFmt w:val="decimal"/>
      <w:lvlText w:val="%1."/>
      <w:lvlJc w:val="left"/>
      <w:pPr>
        <w:tabs>
          <w:tab w:val="num" w:pos="357"/>
        </w:tabs>
        <w:ind w:left="510" w:hanging="1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A801156"/>
    <w:multiLevelType w:val="hybridMultilevel"/>
    <w:tmpl w:val="0BBEF7A6"/>
    <w:lvl w:ilvl="0" w:tplc="8C62FCA4">
      <w:start w:val="1"/>
      <w:numFmt w:val="decimal"/>
      <w:lvlText w:val="%1."/>
      <w:lvlJc w:val="left"/>
      <w:pPr>
        <w:tabs>
          <w:tab w:val="num" w:pos="1960"/>
        </w:tabs>
        <w:ind w:left="2130" w:hanging="510"/>
      </w:pPr>
      <w:rPr>
        <w:rFonts w:hint="default"/>
      </w:rPr>
    </w:lvl>
    <w:lvl w:ilvl="1" w:tplc="0419000F">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9">
    <w:nsid w:val="6BD05D62"/>
    <w:multiLevelType w:val="hybridMultilevel"/>
    <w:tmpl w:val="86DC49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F206B46"/>
    <w:multiLevelType w:val="multilevel"/>
    <w:tmpl w:val="89B43F4E"/>
    <w:lvl w:ilvl="0">
      <w:start w:val="1"/>
      <w:numFmt w:val="decimal"/>
      <w:lvlText w:val="%1."/>
      <w:lvlJc w:val="left"/>
      <w:pPr>
        <w:tabs>
          <w:tab w:val="num" w:pos="1420"/>
        </w:tabs>
        <w:ind w:left="1590" w:hanging="51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1">
    <w:nsid w:val="722833B4"/>
    <w:multiLevelType w:val="hybridMultilevel"/>
    <w:tmpl w:val="2BDC115C"/>
    <w:lvl w:ilvl="0" w:tplc="D18A3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F30E5A"/>
    <w:multiLevelType w:val="hybridMultilevel"/>
    <w:tmpl w:val="A3FCA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913D51"/>
    <w:multiLevelType w:val="multilevel"/>
    <w:tmpl w:val="82E4F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761162D"/>
    <w:multiLevelType w:val="hybridMultilevel"/>
    <w:tmpl w:val="7EB0AB2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813A44"/>
    <w:multiLevelType w:val="multilevel"/>
    <w:tmpl w:val="AA3061CA"/>
    <w:lvl w:ilvl="0">
      <w:start w:val="1"/>
      <w:numFmt w:val="decimal"/>
      <w:lvlText w:val="%1."/>
      <w:lvlJc w:val="left"/>
      <w:pPr>
        <w:tabs>
          <w:tab w:val="num" w:pos="357"/>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19"/>
  </w:num>
  <w:num w:numId="3">
    <w:abstractNumId w:val="28"/>
  </w:num>
  <w:num w:numId="4">
    <w:abstractNumId w:val="22"/>
  </w:num>
  <w:num w:numId="5">
    <w:abstractNumId w:val="4"/>
  </w:num>
  <w:num w:numId="6">
    <w:abstractNumId w:val="18"/>
  </w:num>
  <w:num w:numId="7">
    <w:abstractNumId w:val="21"/>
  </w:num>
  <w:num w:numId="8">
    <w:abstractNumId w:val="10"/>
  </w:num>
  <w:num w:numId="9">
    <w:abstractNumId w:val="1"/>
  </w:num>
  <w:num w:numId="10">
    <w:abstractNumId w:val="37"/>
  </w:num>
  <w:num w:numId="11">
    <w:abstractNumId w:val="2"/>
  </w:num>
  <w:num w:numId="12">
    <w:abstractNumId w:val="45"/>
  </w:num>
  <w:num w:numId="13">
    <w:abstractNumId w:val="43"/>
  </w:num>
  <w:num w:numId="14">
    <w:abstractNumId w:val="17"/>
  </w:num>
  <w:num w:numId="15">
    <w:abstractNumId w:val="30"/>
  </w:num>
  <w:num w:numId="16">
    <w:abstractNumId w:val="40"/>
  </w:num>
  <w:num w:numId="17">
    <w:abstractNumId w:val="14"/>
  </w:num>
  <w:num w:numId="18">
    <w:abstractNumId w:val="25"/>
  </w:num>
  <w:num w:numId="19">
    <w:abstractNumId w:val="38"/>
  </w:num>
  <w:num w:numId="20">
    <w:abstractNumId w:val="12"/>
  </w:num>
  <w:num w:numId="21">
    <w:abstractNumId w:val="15"/>
  </w:num>
  <w:num w:numId="22">
    <w:abstractNumId w:val="6"/>
  </w:num>
  <w:num w:numId="23">
    <w:abstractNumId w:val="26"/>
  </w:num>
  <w:num w:numId="24">
    <w:abstractNumId w:val="34"/>
  </w:num>
  <w:num w:numId="25">
    <w:abstractNumId w:val="39"/>
  </w:num>
  <w:num w:numId="26">
    <w:abstractNumId w:val="13"/>
  </w:num>
  <w:num w:numId="27">
    <w:abstractNumId w:val="0"/>
  </w:num>
  <w:num w:numId="28">
    <w:abstractNumId w:val="44"/>
  </w:num>
  <w:num w:numId="29">
    <w:abstractNumId w:val="16"/>
  </w:num>
  <w:num w:numId="30">
    <w:abstractNumId w:val="42"/>
  </w:num>
  <w:num w:numId="31">
    <w:abstractNumId w:val="33"/>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6"/>
  </w:num>
  <w:num w:numId="36">
    <w:abstractNumId w:val="11"/>
  </w:num>
  <w:num w:numId="37">
    <w:abstractNumId w:val="8"/>
  </w:num>
  <w:num w:numId="38">
    <w:abstractNumId w:val="31"/>
  </w:num>
  <w:num w:numId="39">
    <w:abstractNumId w:val="3"/>
  </w:num>
  <w:num w:numId="40">
    <w:abstractNumId w:val="20"/>
  </w:num>
  <w:num w:numId="41">
    <w:abstractNumId w:val="32"/>
  </w:num>
  <w:num w:numId="42">
    <w:abstractNumId w:val="41"/>
  </w:num>
  <w:num w:numId="43">
    <w:abstractNumId w:val="7"/>
  </w:num>
  <w:num w:numId="44">
    <w:abstractNumId w:val="29"/>
  </w:num>
  <w:num w:numId="45">
    <w:abstractNumId w:val="27"/>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34"/>
    <w:rsid w:val="000128FE"/>
    <w:rsid w:val="00035300"/>
    <w:rsid w:val="00082DDE"/>
    <w:rsid w:val="001111D9"/>
    <w:rsid w:val="00135266"/>
    <w:rsid w:val="00162C97"/>
    <w:rsid w:val="001A7697"/>
    <w:rsid w:val="001B1465"/>
    <w:rsid w:val="001D1834"/>
    <w:rsid w:val="00202258"/>
    <w:rsid w:val="002208AF"/>
    <w:rsid w:val="0023776E"/>
    <w:rsid w:val="0026201D"/>
    <w:rsid w:val="00281199"/>
    <w:rsid w:val="002F090F"/>
    <w:rsid w:val="0030721E"/>
    <w:rsid w:val="00335370"/>
    <w:rsid w:val="0036663E"/>
    <w:rsid w:val="003B3578"/>
    <w:rsid w:val="003E4841"/>
    <w:rsid w:val="003F1399"/>
    <w:rsid w:val="0040202D"/>
    <w:rsid w:val="00426103"/>
    <w:rsid w:val="0044134D"/>
    <w:rsid w:val="00442262"/>
    <w:rsid w:val="004823ED"/>
    <w:rsid w:val="004A2056"/>
    <w:rsid w:val="004F5453"/>
    <w:rsid w:val="00542A76"/>
    <w:rsid w:val="00547640"/>
    <w:rsid w:val="00557232"/>
    <w:rsid w:val="00564D0A"/>
    <w:rsid w:val="0056549D"/>
    <w:rsid w:val="00577393"/>
    <w:rsid w:val="005A0303"/>
    <w:rsid w:val="005A1B8B"/>
    <w:rsid w:val="005C5115"/>
    <w:rsid w:val="005D7DEC"/>
    <w:rsid w:val="005F13BA"/>
    <w:rsid w:val="006249B3"/>
    <w:rsid w:val="006325B4"/>
    <w:rsid w:val="00634800"/>
    <w:rsid w:val="00673913"/>
    <w:rsid w:val="006A24C9"/>
    <w:rsid w:val="006B3AE4"/>
    <w:rsid w:val="006C4B02"/>
    <w:rsid w:val="006C4E97"/>
    <w:rsid w:val="006D3F88"/>
    <w:rsid w:val="00703694"/>
    <w:rsid w:val="00736142"/>
    <w:rsid w:val="007666EA"/>
    <w:rsid w:val="00776BA6"/>
    <w:rsid w:val="007942BC"/>
    <w:rsid w:val="007C660E"/>
    <w:rsid w:val="007E6B7E"/>
    <w:rsid w:val="00811481"/>
    <w:rsid w:val="00812BF9"/>
    <w:rsid w:val="008266D3"/>
    <w:rsid w:val="008333CA"/>
    <w:rsid w:val="00861120"/>
    <w:rsid w:val="00891E0E"/>
    <w:rsid w:val="008B18F1"/>
    <w:rsid w:val="008E5FCB"/>
    <w:rsid w:val="00911D73"/>
    <w:rsid w:val="0093527E"/>
    <w:rsid w:val="00985DF6"/>
    <w:rsid w:val="00993A9E"/>
    <w:rsid w:val="00A12175"/>
    <w:rsid w:val="00A519FA"/>
    <w:rsid w:val="00A54EB3"/>
    <w:rsid w:val="00A64C98"/>
    <w:rsid w:val="00AA6FE9"/>
    <w:rsid w:val="00B034A3"/>
    <w:rsid w:val="00B17767"/>
    <w:rsid w:val="00B4783D"/>
    <w:rsid w:val="00B74EC2"/>
    <w:rsid w:val="00BC4B12"/>
    <w:rsid w:val="00C02F5A"/>
    <w:rsid w:val="00C1282F"/>
    <w:rsid w:val="00C23215"/>
    <w:rsid w:val="00C37731"/>
    <w:rsid w:val="00C568DE"/>
    <w:rsid w:val="00C65779"/>
    <w:rsid w:val="00C743F6"/>
    <w:rsid w:val="00CF6F05"/>
    <w:rsid w:val="00D42573"/>
    <w:rsid w:val="00DA4E1E"/>
    <w:rsid w:val="00DD06E6"/>
    <w:rsid w:val="00E50472"/>
    <w:rsid w:val="00E64853"/>
    <w:rsid w:val="00E94CA4"/>
    <w:rsid w:val="00EA2EB5"/>
    <w:rsid w:val="00EB19C6"/>
    <w:rsid w:val="00F107DF"/>
    <w:rsid w:val="00F91EFA"/>
    <w:rsid w:val="00FD39AC"/>
    <w:rsid w:val="00FF2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endnote reference" w:qFormat="1"/>
    <w:lsdException w:name="endnote text"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2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A0303"/>
    <w:pPr>
      <w:keepNext/>
      <w:tabs>
        <w:tab w:val="left" w:pos="490"/>
        <w:tab w:val="left" w:pos="3060"/>
      </w:tabs>
      <w:autoSpaceDE/>
      <w:autoSpaceDN/>
      <w:spacing w:before="120" w:line="240" w:lineRule="exact"/>
      <w:jc w:val="right"/>
      <w:outlineLvl w:val="0"/>
    </w:pPr>
    <w:rPr>
      <w:sz w:val="24"/>
      <w:lang w:val="x-none" w:eastAsia="x-none"/>
    </w:rPr>
  </w:style>
  <w:style w:type="paragraph" w:styleId="2">
    <w:name w:val="heading 2"/>
    <w:basedOn w:val="a"/>
    <w:next w:val="a"/>
    <w:link w:val="20"/>
    <w:uiPriority w:val="9"/>
    <w:qFormat/>
    <w:rsid w:val="005A0303"/>
    <w:pPr>
      <w:widowControl w:val="0"/>
      <w:adjustRightInd w:val="0"/>
      <w:spacing w:beforeAutospacing="1" w:afterAutospacing="1"/>
      <w:outlineLvl w:val="1"/>
    </w:pPr>
    <w:rPr>
      <w:rFonts w:ascii="SimSun" w:eastAsia="SimSun" w:hAnsi="SimSun" w:hint="eastAsia"/>
      <w:b/>
      <w:bCs/>
      <w:i/>
      <w:iCs/>
      <w:sz w:val="36"/>
      <w:szCs w:val="36"/>
      <w:lang w:val="en-US" w:eastAsia="zh-CN"/>
    </w:rPr>
  </w:style>
  <w:style w:type="paragraph" w:styleId="3">
    <w:name w:val="heading 3"/>
    <w:basedOn w:val="a"/>
    <w:next w:val="a"/>
    <w:link w:val="30"/>
    <w:qFormat/>
    <w:rsid w:val="005A0303"/>
    <w:pPr>
      <w:keepNext/>
      <w:autoSpaceDE/>
      <w:autoSpaceDN/>
      <w:spacing w:before="240" w:after="60"/>
      <w:outlineLvl w:val="2"/>
    </w:pPr>
    <w:rPr>
      <w:rFonts w:ascii="Arial" w:hAnsi="Arial" w:cs="Arial"/>
      <w:b/>
      <w:bCs/>
      <w:sz w:val="26"/>
      <w:szCs w:val="26"/>
    </w:rPr>
  </w:style>
  <w:style w:type="paragraph" w:styleId="4">
    <w:name w:val="heading 4"/>
    <w:basedOn w:val="a"/>
    <w:next w:val="a"/>
    <w:link w:val="40"/>
    <w:unhideWhenUsed/>
    <w:qFormat/>
    <w:rsid w:val="005A0303"/>
    <w:pPr>
      <w:keepNext/>
      <w:autoSpaceDE/>
      <w:autoSpaceDN/>
      <w:spacing w:before="240" w:after="60"/>
      <w:outlineLvl w:val="3"/>
    </w:pPr>
    <w:rPr>
      <w:rFonts w:ascii="Calibri" w:hAnsi="Calibri"/>
      <w:b/>
      <w:bCs/>
      <w:sz w:val="28"/>
      <w:szCs w:val="28"/>
    </w:rPr>
  </w:style>
  <w:style w:type="paragraph" w:styleId="5">
    <w:name w:val="heading 5"/>
    <w:next w:val="a"/>
    <w:link w:val="50"/>
    <w:uiPriority w:val="9"/>
    <w:qFormat/>
    <w:rsid w:val="005A0303"/>
    <w:pPr>
      <w:spacing w:beforeAutospacing="1" w:after="0" w:afterAutospacing="1" w:line="240" w:lineRule="auto"/>
      <w:outlineLvl w:val="4"/>
    </w:pPr>
    <w:rPr>
      <w:rFonts w:ascii="SimSun" w:eastAsia="SimSun" w:hAnsi="SimSun" w:cs="Times New Roman" w:hint="eastAsia"/>
      <w:b/>
      <w:bCs/>
      <w:i/>
      <w:iCs/>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пись к объекту"/>
    <w:basedOn w:val="a"/>
    <w:next w:val="a"/>
    <w:rsid w:val="00861120"/>
    <w:pPr>
      <w:tabs>
        <w:tab w:val="left" w:pos="3060"/>
      </w:tabs>
      <w:autoSpaceDE/>
      <w:autoSpaceDN/>
      <w:spacing w:line="240" w:lineRule="atLeast"/>
      <w:jc w:val="center"/>
    </w:pPr>
    <w:rPr>
      <w:b/>
      <w:bCs/>
      <w:caps/>
      <w:sz w:val="28"/>
      <w:szCs w:val="28"/>
    </w:rPr>
  </w:style>
  <w:style w:type="paragraph" w:styleId="a4">
    <w:name w:val="header"/>
    <w:basedOn w:val="a"/>
    <w:link w:val="a5"/>
    <w:uiPriority w:val="99"/>
    <w:qFormat/>
    <w:rsid w:val="00861120"/>
    <w:pPr>
      <w:tabs>
        <w:tab w:val="center" w:pos="4677"/>
        <w:tab w:val="right" w:pos="9355"/>
      </w:tabs>
    </w:pPr>
  </w:style>
  <w:style w:type="character" w:customStyle="1" w:styleId="a5">
    <w:name w:val="Верхний колонтитул Знак"/>
    <w:basedOn w:val="a0"/>
    <w:link w:val="a4"/>
    <w:uiPriority w:val="99"/>
    <w:rsid w:val="00861120"/>
    <w:rPr>
      <w:rFonts w:ascii="Times New Roman" w:eastAsia="Times New Roman" w:hAnsi="Times New Roman" w:cs="Times New Roman"/>
      <w:sz w:val="20"/>
      <w:szCs w:val="20"/>
      <w:lang w:eastAsia="ru-RU"/>
    </w:rPr>
  </w:style>
  <w:style w:type="character" w:styleId="a6">
    <w:name w:val="page number"/>
    <w:qFormat/>
    <w:rsid w:val="00861120"/>
    <w:rPr>
      <w:rFonts w:cs="Times New Roman"/>
    </w:rPr>
  </w:style>
  <w:style w:type="paragraph" w:styleId="a7">
    <w:name w:val="List Paragraph"/>
    <w:basedOn w:val="a"/>
    <w:link w:val="a8"/>
    <w:qFormat/>
    <w:rsid w:val="00A519FA"/>
    <w:pPr>
      <w:ind w:left="720"/>
      <w:contextualSpacing/>
    </w:pPr>
  </w:style>
  <w:style w:type="paragraph" w:styleId="a9">
    <w:name w:val="Body Text"/>
    <w:basedOn w:val="a"/>
    <w:link w:val="aa"/>
    <w:qFormat/>
    <w:rsid w:val="00035300"/>
    <w:pPr>
      <w:widowControl w:val="0"/>
      <w:spacing w:line="360" w:lineRule="auto"/>
      <w:jc w:val="both"/>
    </w:pPr>
    <w:rPr>
      <w:sz w:val="28"/>
      <w:szCs w:val="28"/>
    </w:rPr>
  </w:style>
  <w:style w:type="character" w:customStyle="1" w:styleId="aa">
    <w:name w:val="Основной текст Знак"/>
    <w:basedOn w:val="a0"/>
    <w:link w:val="a9"/>
    <w:rsid w:val="00035300"/>
    <w:rPr>
      <w:rFonts w:ascii="Times New Roman" w:eastAsia="Times New Roman" w:hAnsi="Times New Roman" w:cs="Times New Roman"/>
      <w:sz w:val="28"/>
      <w:szCs w:val="28"/>
      <w:lang w:eastAsia="ru-RU"/>
    </w:rPr>
  </w:style>
  <w:style w:type="paragraph" w:customStyle="1" w:styleId="podpis">
    <w:name w:val="podpis"/>
    <w:basedOn w:val="a"/>
    <w:rsid w:val="001A7697"/>
    <w:pPr>
      <w:autoSpaceDE/>
      <w:autoSpaceDN/>
      <w:spacing w:before="75" w:after="75"/>
      <w:ind w:firstLine="150"/>
      <w:jc w:val="right"/>
    </w:pPr>
    <w:rPr>
      <w:rFonts w:ascii="Arial" w:hAnsi="Arial" w:cs="Arial"/>
      <w:b/>
      <w:bCs/>
      <w:sz w:val="18"/>
      <w:szCs w:val="18"/>
    </w:rPr>
  </w:style>
  <w:style w:type="paragraph" w:styleId="ab">
    <w:name w:val="Balloon Text"/>
    <w:basedOn w:val="a"/>
    <w:link w:val="ac"/>
    <w:semiHidden/>
    <w:unhideWhenUsed/>
    <w:rsid w:val="00FF215E"/>
    <w:rPr>
      <w:rFonts w:ascii="Tahoma" w:hAnsi="Tahoma" w:cs="Tahoma"/>
      <w:sz w:val="16"/>
      <w:szCs w:val="16"/>
    </w:rPr>
  </w:style>
  <w:style w:type="character" w:customStyle="1" w:styleId="ac">
    <w:name w:val="Текст выноски Знак"/>
    <w:basedOn w:val="a0"/>
    <w:link w:val="ab"/>
    <w:semiHidden/>
    <w:rsid w:val="00FF215E"/>
    <w:rPr>
      <w:rFonts w:ascii="Tahoma" w:eastAsia="Times New Roman" w:hAnsi="Tahoma" w:cs="Tahoma"/>
      <w:sz w:val="16"/>
      <w:szCs w:val="16"/>
      <w:lang w:eastAsia="ru-RU"/>
    </w:rPr>
  </w:style>
  <w:style w:type="paragraph" w:customStyle="1" w:styleId="ConsPlusNormal">
    <w:name w:val="ConsPlusNormal"/>
    <w:link w:val="ConsPlusNormal0"/>
    <w:qFormat/>
    <w:rsid w:val="008E5FCB"/>
    <w:pPr>
      <w:widowControl w:val="0"/>
      <w:autoSpaceDE w:val="0"/>
      <w:autoSpaceDN w:val="0"/>
      <w:spacing w:after="0" w:line="240" w:lineRule="auto"/>
    </w:pPr>
    <w:rPr>
      <w:rFonts w:ascii="Calibri" w:eastAsiaTheme="minorEastAsia" w:hAnsi="Calibri" w:cs="Calibri"/>
      <w:kern w:val="2"/>
      <w:lang w:eastAsia="zh-CN"/>
      <w14:ligatures w14:val="standardContextual"/>
    </w:rPr>
  </w:style>
  <w:style w:type="paragraph" w:customStyle="1" w:styleId="ConsPlusTitle">
    <w:name w:val="ConsPlusTitle"/>
    <w:rsid w:val="008E5FCB"/>
    <w:pPr>
      <w:widowControl w:val="0"/>
      <w:autoSpaceDE w:val="0"/>
      <w:autoSpaceDN w:val="0"/>
      <w:spacing w:after="0" w:line="240" w:lineRule="auto"/>
    </w:pPr>
    <w:rPr>
      <w:rFonts w:ascii="Calibri" w:eastAsiaTheme="minorEastAsia" w:hAnsi="Calibri" w:cs="Calibri"/>
      <w:b/>
      <w:kern w:val="2"/>
      <w:lang w:eastAsia="zh-CN"/>
      <w14:ligatures w14:val="standardContextual"/>
    </w:rPr>
  </w:style>
  <w:style w:type="character" w:styleId="ad">
    <w:name w:val="Hyperlink"/>
    <w:basedOn w:val="a0"/>
    <w:uiPriority w:val="99"/>
    <w:unhideWhenUsed/>
    <w:qFormat/>
    <w:rsid w:val="006325B4"/>
    <w:rPr>
      <w:color w:val="0000FF" w:themeColor="hyperlink"/>
      <w:u w:val="single"/>
    </w:rPr>
  </w:style>
  <w:style w:type="table" w:styleId="ae">
    <w:name w:val="Table Grid"/>
    <w:basedOn w:val="a1"/>
    <w:qFormat/>
    <w:rsid w:val="006325B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A54EB3"/>
    <w:rPr>
      <w:rFonts w:ascii="Times New Roman" w:hAnsi="Times New Roman" w:cs="Times New Roman"/>
      <w:b/>
      <w:bCs/>
    </w:rPr>
  </w:style>
  <w:style w:type="paragraph" w:styleId="af0">
    <w:name w:val="footer"/>
    <w:basedOn w:val="a"/>
    <w:link w:val="af1"/>
    <w:unhideWhenUsed/>
    <w:qFormat/>
    <w:rsid w:val="003B3578"/>
    <w:pPr>
      <w:tabs>
        <w:tab w:val="center" w:pos="4677"/>
        <w:tab w:val="right" w:pos="9355"/>
      </w:tabs>
    </w:pPr>
  </w:style>
  <w:style w:type="character" w:customStyle="1" w:styleId="af1">
    <w:name w:val="Нижний колонтитул Знак"/>
    <w:basedOn w:val="a0"/>
    <w:link w:val="af0"/>
    <w:rsid w:val="003B3578"/>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A0303"/>
    <w:rPr>
      <w:rFonts w:ascii="Times New Roman" w:eastAsia="Times New Roman" w:hAnsi="Times New Roman" w:cs="Times New Roman"/>
      <w:sz w:val="24"/>
      <w:szCs w:val="20"/>
      <w:lang w:val="x-none" w:eastAsia="x-none"/>
    </w:rPr>
  </w:style>
  <w:style w:type="character" w:customStyle="1" w:styleId="20">
    <w:name w:val="Заголовок 2 Знак"/>
    <w:basedOn w:val="a0"/>
    <w:link w:val="2"/>
    <w:uiPriority w:val="9"/>
    <w:qFormat/>
    <w:rsid w:val="005A0303"/>
    <w:rPr>
      <w:rFonts w:ascii="SimSun" w:eastAsia="SimSun" w:hAnsi="SimSun" w:cs="Times New Roman"/>
      <w:b/>
      <w:bCs/>
      <w:i/>
      <w:iCs/>
      <w:sz w:val="36"/>
      <w:szCs w:val="36"/>
      <w:lang w:val="en-US" w:eastAsia="zh-CN"/>
    </w:rPr>
  </w:style>
  <w:style w:type="character" w:customStyle="1" w:styleId="30">
    <w:name w:val="Заголовок 3 Знак"/>
    <w:basedOn w:val="a0"/>
    <w:link w:val="3"/>
    <w:rsid w:val="005A0303"/>
    <w:rPr>
      <w:rFonts w:ascii="Arial" w:eastAsia="Times New Roman" w:hAnsi="Arial" w:cs="Arial"/>
      <w:b/>
      <w:bCs/>
      <w:sz w:val="26"/>
      <w:szCs w:val="26"/>
      <w:lang w:eastAsia="ru-RU"/>
    </w:rPr>
  </w:style>
  <w:style w:type="character" w:customStyle="1" w:styleId="40">
    <w:name w:val="Заголовок 4 Знак"/>
    <w:basedOn w:val="a0"/>
    <w:link w:val="4"/>
    <w:rsid w:val="005A030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5A0303"/>
    <w:rPr>
      <w:rFonts w:ascii="SimSun" w:eastAsia="SimSun" w:hAnsi="SimSun" w:cs="Times New Roman"/>
      <w:b/>
      <w:bCs/>
      <w:i/>
      <w:iCs/>
      <w:sz w:val="20"/>
      <w:szCs w:val="20"/>
      <w:lang w:val="en-US" w:eastAsia="zh-CN"/>
    </w:rPr>
  </w:style>
  <w:style w:type="paragraph" w:customStyle="1" w:styleId="af2">
    <w:name w:val="Знак Знак Знак Знак Знак Знак Знак Знак Знак Знак Знак Знак Знак Знак Знак"/>
    <w:basedOn w:val="a"/>
    <w:qFormat/>
    <w:rsid w:val="005A0303"/>
    <w:pPr>
      <w:autoSpaceDE/>
      <w:autoSpaceDN/>
      <w:spacing w:before="100" w:beforeAutospacing="1" w:after="100" w:afterAutospacing="1"/>
    </w:pPr>
    <w:rPr>
      <w:rFonts w:ascii="Tahoma" w:hAnsi="Tahoma" w:cs="Tahoma"/>
      <w:lang w:val="en-US" w:eastAsia="en-US"/>
    </w:rPr>
  </w:style>
  <w:style w:type="paragraph" w:customStyle="1" w:styleId="af3">
    <w:name w:val="Знак Знак Знак Знак Знак Знак"/>
    <w:basedOn w:val="a"/>
    <w:rsid w:val="005A0303"/>
    <w:pPr>
      <w:autoSpaceDE/>
      <w:autoSpaceDN/>
      <w:spacing w:before="100" w:beforeAutospacing="1" w:after="100" w:afterAutospacing="1"/>
      <w:jc w:val="both"/>
    </w:pPr>
    <w:rPr>
      <w:rFonts w:ascii="Tahoma" w:hAnsi="Tahoma"/>
      <w:lang w:val="en-US" w:eastAsia="en-US"/>
    </w:rPr>
  </w:style>
  <w:style w:type="paragraph" w:customStyle="1" w:styleId="af4">
    <w:name w:val="Ñîäåðæ"/>
    <w:basedOn w:val="a"/>
    <w:rsid w:val="005A0303"/>
    <w:pPr>
      <w:widowControl w:val="0"/>
      <w:overflowPunct w:val="0"/>
      <w:autoSpaceDN/>
      <w:spacing w:after="120"/>
      <w:jc w:val="center"/>
      <w:textAlignment w:val="baseline"/>
    </w:pPr>
    <w:rPr>
      <w:lang w:eastAsia="ar-SA"/>
    </w:rPr>
  </w:style>
  <w:style w:type="paragraph" w:styleId="af5">
    <w:name w:val="Body Text Indent"/>
    <w:basedOn w:val="a"/>
    <w:link w:val="af6"/>
    <w:rsid w:val="005A0303"/>
    <w:pPr>
      <w:autoSpaceDE/>
      <w:autoSpaceDN/>
      <w:spacing w:after="120"/>
      <w:ind w:left="283"/>
    </w:pPr>
    <w:rPr>
      <w:sz w:val="24"/>
      <w:szCs w:val="24"/>
    </w:rPr>
  </w:style>
  <w:style w:type="character" w:customStyle="1" w:styleId="af6">
    <w:name w:val="Основной текст с отступом Знак"/>
    <w:basedOn w:val="a0"/>
    <w:link w:val="af5"/>
    <w:rsid w:val="005A0303"/>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A0303"/>
    <w:rPr>
      <w:rFonts w:ascii="Calibri" w:eastAsiaTheme="minorEastAsia" w:hAnsi="Calibri" w:cs="Calibri"/>
      <w:kern w:val="2"/>
      <w:lang w:eastAsia="zh-CN"/>
      <w14:ligatures w14:val="standardContextual"/>
    </w:rPr>
  </w:style>
  <w:style w:type="paragraph" w:customStyle="1" w:styleId="af7">
    <w:name w:val="Знак"/>
    <w:basedOn w:val="a"/>
    <w:rsid w:val="005A0303"/>
    <w:pPr>
      <w:autoSpaceDE/>
      <w:autoSpaceDN/>
      <w:spacing w:before="100" w:beforeAutospacing="1" w:after="100" w:afterAutospacing="1"/>
      <w:jc w:val="both"/>
    </w:pPr>
    <w:rPr>
      <w:rFonts w:ascii="Tahoma" w:hAnsi="Tahoma" w:cs="Tahoma"/>
      <w:lang w:val="en-US" w:eastAsia="en-US"/>
    </w:rPr>
  </w:style>
  <w:style w:type="paragraph" w:styleId="af8">
    <w:name w:val="Title"/>
    <w:basedOn w:val="a"/>
    <w:link w:val="af9"/>
    <w:qFormat/>
    <w:rsid w:val="005A0303"/>
    <w:pPr>
      <w:autoSpaceDE/>
      <w:autoSpaceDN/>
      <w:ind w:left="-567"/>
      <w:jc w:val="center"/>
    </w:pPr>
    <w:rPr>
      <w:sz w:val="28"/>
    </w:rPr>
  </w:style>
  <w:style w:type="character" w:customStyle="1" w:styleId="af9">
    <w:name w:val="Название Знак"/>
    <w:basedOn w:val="a0"/>
    <w:link w:val="af8"/>
    <w:rsid w:val="005A0303"/>
    <w:rPr>
      <w:rFonts w:ascii="Times New Roman" w:eastAsia="Times New Roman" w:hAnsi="Times New Roman" w:cs="Times New Roman"/>
      <w:sz w:val="28"/>
      <w:szCs w:val="20"/>
      <w:lang w:eastAsia="ru-RU"/>
    </w:rPr>
  </w:style>
  <w:style w:type="character" w:customStyle="1" w:styleId="11">
    <w:name w:val="Основной текст1"/>
    <w:rsid w:val="005A0303"/>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paragraph" w:customStyle="1" w:styleId="ConsPlusNonformat">
    <w:name w:val="ConsPlusNonformat"/>
    <w:uiPriority w:val="99"/>
    <w:qFormat/>
    <w:rsid w:val="005A03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A03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a">
    <w:name w:val="Normal (Web)"/>
    <w:basedOn w:val="a"/>
    <w:uiPriority w:val="99"/>
    <w:qFormat/>
    <w:rsid w:val="005A0303"/>
    <w:pPr>
      <w:autoSpaceDE/>
      <w:autoSpaceDN/>
      <w:spacing w:before="100" w:beforeAutospacing="1" w:after="100" w:afterAutospacing="1"/>
    </w:pPr>
    <w:rPr>
      <w:sz w:val="24"/>
      <w:szCs w:val="24"/>
    </w:rPr>
  </w:style>
  <w:style w:type="paragraph" w:customStyle="1" w:styleId="12">
    <w:name w:val="Знак Знак Знак Знак Знак Знак1 Знак Знак Знак Знак Знак Знак Знак Знак Знак Знак"/>
    <w:basedOn w:val="a"/>
    <w:rsid w:val="005A0303"/>
    <w:pPr>
      <w:autoSpaceDE/>
      <w:autoSpaceDN/>
      <w:spacing w:before="100" w:beforeAutospacing="1" w:after="100" w:afterAutospacing="1"/>
    </w:pPr>
    <w:rPr>
      <w:rFonts w:ascii="Tahoma" w:hAnsi="Tahoma" w:cs="Tahoma"/>
      <w:lang w:val="en-US" w:eastAsia="en-US"/>
    </w:rPr>
  </w:style>
  <w:style w:type="paragraph" w:styleId="HTML">
    <w:name w:val="HTML Preformatted"/>
    <w:basedOn w:val="a"/>
    <w:link w:val="HTML0"/>
    <w:unhideWhenUsed/>
    <w:rsid w:val="005A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5A0303"/>
    <w:rPr>
      <w:rFonts w:ascii="Courier New" w:eastAsia="Times New Roman" w:hAnsi="Courier New" w:cs="Courier New"/>
      <w:sz w:val="20"/>
      <w:szCs w:val="20"/>
      <w:lang w:eastAsia="ru-RU"/>
    </w:rPr>
  </w:style>
  <w:style w:type="character" w:customStyle="1" w:styleId="grame">
    <w:name w:val="grame"/>
    <w:rsid w:val="005A0303"/>
  </w:style>
  <w:style w:type="character" w:customStyle="1" w:styleId="blk">
    <w:name w:val="blk"/>
    <w:rsid w:val="005A0303"/>
  </w:style>
  <w:style w:type="paragraph" w:styleId="afb">
    <w:name w:val="No Spacing"/>
    <w:link w:val="afc"/>
    <w:qFormat/>
    <w:rsid w:val="005A0303"/>
    <w:pPr>
      <w:spacing w:after="0" w:line="240" w:lineRule="auto"/>
    </w:pPr>
    <w:rPr>
      <w:rFonts w:ascii="Calibri" w:eastAsia="Times New Roman" w:hAnsi="Calibri" w:cs="Times New Roman"/>
      <w:lang w:eastAsia="ru-RU"/>
    </w:rPr>
  </w:style>
  <w:style w:type="character" w:customStyle="1" w:styleId="51">
    <w:name w:val="Основной текст (5)_"/>
    <w:link w:val="510"/>
    <w:uiPriority w:val="99"/>
    <w:locked/>
    <w:rsid w:val="005A0303"/>
    <w:rPr>
      <w:spacing w:val="10"/>
      <w:shd w:val="clear" w:color="auto" w:fill="FFFFFF"/>
    </w:rPr>
  </w:style>
  <w:style w:type="paragraph" w:customStyle="1" w:styleId="510">
    <w:name w:val="Основной текст (5)1"/>
    <w:basedOn w:val="a"/>
    <w:link w:val="51"/>
    <w:uiPriority w:val="99"/>
    <w:rsid w:val="005A0303"/>
    <w:pPr>
      <w:widowControl w:val="0"/>
      <w:shd w:val="clear" w:color="auto" w:fill="FFFFFF"/>
      <w:autoSpaceDE/>
      <w:autoSpaceDN/>
      <w:spacing w:before="900" w:line="322" w:lineRule="exact"/>
      <w:jc w:val="both"/>
    </w:pPr>
    <w:rPr>
      <w:rFonts w:asciiTheme="minorHAnsi" w:eastAsiaTheme="minorHAnsi" w:hAnsiTheme="minorHAnsi" w:cstheme="minorBidi"/>
      <w:spacing w:val="10"/>
      <w:sz w:val="22"/>
      <w:szCs w:val="22"/>
      <w:lang w:eastAsia="en-US"/>
    </w:rPr>
  </w:style>
  <w:style w:type="paragraph" w:customStyle="1" w:styleId="formattext">
    <w:name w:val="formattext"/>
    <w:basedOn w:val="a"/>
    <w:rsid w:val="005A0303"/>
    <w:pPr>
      <w:autoSpaceDE/>
      <w:autoSpaceDN/>
      <w:spacing w:before="100" w:beforeAutospacing="1" w:after="100" w:afterAutospacing="1"/>
    </w:pPr>
    <w:rPr>
      <w:sz w:val="24"/>
      <w:szCs w:val="24"/>
    </w:rPr>
  </w:style>
  <w:style w:type="paragraph" w:customStyle="1" w:styleId="alstc">
    <w:name w:val="alstc"/>
    <w:basedOn w:val="a"/>
    <w:rsid w:val="005A0303"/>
    <w:pPr>
      <w:autoSpaceDE/>
      <w:autoSpaceDN/>
      <w:spacing w:before="100" w:beforeAutospacing="1" w:after="100" w:afterAutospacing="1"/>
    </w:pPr>
    <w:rPr>
      <w:sz w:val="24"/>
      <w:szCs w:val="24"/>
    </w:rPr>
  </w:style>
  <w:style w:type="paragraph" w:customStyle="1" w:styleId="textbody">
    <w:name w:val="textbody"/>
    <w:basedOn w:val="a"/>
    <w:rsid w:val="005A0303"/>
    <w:pPr>
      <w:autoSpaceDE/>
      <w:autoSpaceDN/>
      <w:spacing w:before="100" w:beforeAutospacing="1" w:after="100" w:afterAutospacing="1"/>
    </w:pPr>
    <w:rPr>
      <w:sz w:val="24"/>
      <w:szCs w:val="24"/>
    </w:rPr>
  </w:style>
  <w:style w:type="character" w:styleId="afd">
    <w:name w:val="annotation reference"/>
    <w:uiPriority w:val="99"/>
    <w:unhideWhenUsed/>
    <w:rsid w:val="005A0303"/>
    <w:rPr>
      <w:sz w:val="16"/>
      <w:szCs w:val="16"/>
    </w:rPr>
  </w:style>
  <w:style w:type="paragraph" w:styleId="afe">
    <w:name w:val="annotation text"/>
    <w:basedOn w:val="a"/>
    <w:link w:val="aff"/>
    <w:uiPriority w:val="99"/>
    <w:unhideWhenUsed/>
    <w:qFormat/>
    <w:rsid w:val="005A0303"/>
    <w:pPr>
      <w:autoSpaceDE/>
      <w:autoSpaceDN/>
      <w:spacing w:after="160"/>
    </w:pPr>
    <w:rPr>
      <w:rFonts w:ascii="Calibri" w:eastAsia="Calibri" w:hAnsi="Calibri"/>
      <w:lang w:eastAsia="en-US"/>
    </w:rPr>
  </w:style>
  <w:style w:type="character" w:customStyle="1" w:styleId="aff">
    <w:name w:val="Текст примечания Знак"/>
    <w:basedOn w:val="a0"/>
    <w:link w:val="afe"/>
    <w:uiPriority w:val="99"/>
    <w:rsid w:val="005A0303"/>
    <w:rPr>
      <w:rFonts w:ascii="Calibri" w:eastAsia="Calibri" w:hAnsi="Calibri" w:cs="Times New Roman"/>
      <w:sz w:val="20"/>
      <w:szCs w:val="20"/>
    </w:rPr>
  </w:style>
  <w:style w:type="paragraph" w:styleId="aff0">
    <w:name w:val="annotation subject"/>
    <w:basedOn w:val="afe"/>
    <w:next w:val="afe"/>
    <w:link w:val="aff1"/>
    <w:rsid w:val="005A0303"/>
    <w:pPr>
      <w:spacing w:after="0"/>
    </w:pPr>
    <w:rPr>
      <w:rFonts w:ascii="Times New Roman" w:eastAsia="Times New Roman" w:hAnsi="Times New Roman"/>
      <w:b/>
      <w:bCs/>
      <w:lang w:eastAsia="ru-RU"/>
    </w:rPr>
  </w:style>
  <w:style w:type="character" w:customStyle="1" w:styleId="aff1">
    <w:name w:val="Тема примечания Знак"/>
    <w:basedOn w:val="aff"/>
    <w:link w:val="aff0"/>
    <w:rsid w:val="005A0303"/>
    <w:rPr>
      <w:rFonts w:ascii="Times New Roman" w:eastAsia="Times New Roman" w:hAnsi="Times New Roman" w:cs="Times New Roman"/>
      <w:b/>
      <w:bCs/>
      <w:sz w:val="20"/>
      <w:szCs w:val="20"/>
      <w:lang w:eastAsia="ru-RU"/>
    </w:rPr>
  </w:style>
  <w:style w:type="character" w:customStyle="1" w:styleId="aff2">
    <w:name w:val="Основной текст_"/>
    <w:link w:val="21"/>
    <w:rsid w:val="005A0303"/>
    <w:rPr>
      <w:sz w:val="26"/>
      <w:szCs w:val="26"/>
      <w:shd w:val="clear" w:color="auto" w:fill="FFFFFF"/>
    </w:rPr>
  </w:style>
  <w:style w:type="paragraph" w:customStyle="1" w:styleId="21">
    <w:name w:val="Основной текст2"/>
    <w:basedOn w:val="a"/>
    <w:link w:val="aff2"/>
    <w:rsid w:val="005A0303"/>
    <w:pPr>
      <w:widowControl w:val="0"/>
      <w:shd w:val="clear" w:color="auto" w:fill="FFFFFF"/>
      <w:autoSpaceDE/>
      <w:autoSpaceDN/>
      <w:spacing w:before="120" w:after="300" w:line="355" w:lineRule="exact"/>
    </w:pPr>
    <w:rPr>
      <w:rFonts w:asciiTheme="minorHAnsi" w:eastAsiaTheme="minorHAnsi" w:hAnsiTheme="minorHAnsi" w:cstheme="minorBidi"/>
      <w:sz w:val="26"/>
      <w:szCs w:val="26"/>
      <w:lang w:eastAsia="en-US"/>
    </w:rPr>
  </w:style>
  <w:style w:type="paragraph" w:styleId="13">
    <w:name w:val="toc 1"/>
    <w:basedOn w:val="a"/>
    <w:next w:val="a"/>
    <w:uiPriority w:val="39"/>
    <w:unhideWhenUsed/>
    <w:qFormat/>
    <w:rsid w:val="005A0303"/>
    <w:pPr>
      <w:tabs>
        <w:tab w:val="left" w:pos="440"/>
        <w:tab w:val="right" w:leader="dot" w:pos="9345"/>
      </w:tabs>
      <w:autoSpaceDE/>
      <w:autoSpaceDN/>
      <w:jc w:val="both"/>
    </w:pPr>
    <w:rPr>
      <w:rFonts w:eastAsiaTheme="minorEastAsia" w:cstheme="minorBidi"/>
      <w:sz w:val="28"/>
      <w:szCs w:val="22"/>
    </w:rPr>
  </w:style>
  <w:style w:type="character" w:customStyle="1" w:styleId="a8">
    <w:name w:val="Абзац списка Знак"/>
    <w:link w:val="a7"/>
    <w:qFormat/>
    <w:rsid w:val="005A0303"/>
    <w:rPr>
      <w:rFonts w:ascii="Times New Roman" w:eastAsia="Times New Roman" w:hAnsi="Times New Roman" w:cs="Times New Roman"/>
      <w:sz w:val="20"/>
      <w:szCs w:val="20"/>
      <w:lang w:eastAsia="ru-RU"/>
    </w:rPr>
  </w:style>
  <w:style w:type="character" w:styleId="aff3">
    <w:name w:val="footnote reference"/>
    <w:basedOn w:val="a0"/>
    <w:unhideWhenUsed/>
    <w:qFormat/>
    <w:rsid w:val="005A0303"/>
    <w:rPr>
      <w:vertAlign w:val="superscript"/>
    </w:rPr>
  </w:style>
  <w:style w:type="paragraph" w:styleId="aff4">
    <w:name w:val="footnote text"/>
    <w:basedOn w:val="a"/>
    <w:link w:val="aff5"/>
    <w:unhideWhenUsed/>
    <w:qFormat/>
    <w:rsid w:val="005A0303"/>
    <w:pPr>
      <w:autoSpaceDE/>
      <w:autoSpaceDN/>
      <w:jc w:val="both"/>
    </w:pPr>
    <w:rPr>
      <w:rFonts w:eastAsiaTheme="minorEastAsia" w:cstheme="minorBidi"/>
    </w:rPr>
  </w:style>
  <w:style w:type="character" w:customStyle="1" w:styleId="aff5">
    <w:name w:val="Текст сноски Знак"/>
    <w:basedOn w:val="a0"/>
    <w:link w:val="aff4"/>
    <w:qFormat/>
    <w:rsid w:val="005A0303"/>
    <w:rPr>
      <w:rFonts w:ascii="Times New Roman" w:eastAsiaTheme="minorEastAsia" w:hAnsi="Times New Roman"/>
      <w:sz w:val="20"/>
      <w:szCs w:val="20"/>
      <w:lang w:eastAsia="ru-RU"/>
    </w:rPr>
  </w:style>
  <w:style w:type="character" w:customStyle="1" w:styleId="afc">
    <w:name w:val="Без интервала Знак"/>
    <w:link w:val="afb"/>
    <w:qFormat/>
    <w:rsid w:val="005A0303"/>
    <w:rPr>
      <w:rFonts w:ascii="Calibri" w:eastAsia="Times New Roman" w:hAnsi="Calibri" w:cs="Times New Roman"/>
      <w:lang w:eastAsia="ru-RU"/>
    </w:rPr>
  </w:style>
  <w:style w:type="table" w:customStyle="1" w:styleId="114">
    <w:name w:val="Сетка таблицы114"/>
    <w:basedOn w:val="a1"/>
    <w:qFormat/>
    <w:rsid w:val="005A0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qFormat/>
    <w:rsid w:val="005A0303"/>
    <w:pPr>
      <w:widowControl w:val="0"/>
      <w:adjustRightInd w:val="0"/>
    </w:pPr>
    <w:rPr>
      <w:sz w:val="24"/>
      <w:szCs w:val="24"/>
    </w:rPr>
  </w:style>
  <w:style w:type="character" w:customStyle="1" w:styleId="FontStyle16">
    <w:name w:val="Font Style16"/>
    <w:qFormat/>
    <w:rsid w:val="005A0303"/>
    <w:rPr>
      <w:rFonts w:ascii="Times New Roman" w:hAnsi="Times New Roman" w:cs="Times New Roman"/>
      <w:sz w:val="22"/>
      <w:szCs w:val="22"/>
    </w:rPr>
  </w:style>
  <w:style w:type="character" w:customStyle="1" w:styleId="FontStyle65">
    <w:name w:val="Font Style65"/>
    <w:basedOn w:val="a0"/>
    <w:uiPriority w:val="99"/>
    <w:unhideWhenUsed/>
    <w:qFormat/>
    <w:rsid w:val="005A0303"/>
    <w:rPr>
      <w:rFonts w:ascii="Times New Roman" w:cs="Times New Roman" w:hint="default"/>
      <w:color w:val="000000"/>
      <w:sz w:val="20"/>
      <w:szCs w:val="20"/>
    </w:rPr>
  </w:style>
  <w:style w:type="paragraph" w:styleId="31">
    <w:name w:val="toc 3"/>
    <w:basedOn w:val="a"/>
    <w:next w:val="a"/>
    <w:autoRedefine/>
    <w:uiPriority w:val="39"/>
    <w:unhideWhenUsed/>
    <w:qFormat/>
    <w:rsid w:val="005A0303"/>
    <w:pPr>
      <w:autoSpaceDE/>
      <w:autoSpaceDN/>
      <w:spacing w:after="100"/>
      <w:ind w:left="560"/>
      <w:jc w:val="both"/>
    </w:pPr>
    <w:rPr>
      <w:rFonts w:eastAsiaTheme="minorHAnsi" w:cstheme="minorBidi"/>
      <w:sz w:val="28"/>
      <w:szCs w:val="22"/>
      <w:lang w:eastAsia="en-US"/>
    </w:rPr>
  </w:style>
  <w:style w:type="paragraph" w:styleId="22">
    <w:name w:val="toc 2"/>
    <w:basedOn w:val="a"/>
    <w:next w:val="a"/>
    <w:autoRedefine/>
    <w:uiPriority w:val="39"/>
    <w:unhideWhenUsed/>
    <w:qFormat/>
    <w:rsid w:val="005A0303"/>
    <w:pPr>
      <w:autoSpaceDE/>
      <w:autoSpaceDN/>
      <w:spacing w:after="100"/>
      <w:ind w:left="280"/>
      <w:jc w:val="both"/>
    </w:pPr>
    <w:rPr>
      <w:rFonts w:eastAsiaTheme="minorHAnsi" w:cstheme="minorBidi"/>
      <w:sz w:val="28"/>
      <w:szCs w:val="22"/>
      <w:lang w:eastAsia="en-US"/>
    </w:rPr>
  </w:style>
  <w:style w:type="paragraph" w:customStyle="1" w:styleId="Style18">
    <w:name w:val="Style18"/>
    <w:basedOn w:val="a"/>
    <w:uiPriority w:val="99"/>
    <w:unhideWhenUsed/>
    <w:qFormat/>
    <w:rsid w:val="005A0303"/>
    <w:pPr>
      <w:widowControl w:val="0"/>
      <w:adjustRightInd w:val="0"/>
      <w:spacing w:line="278" w:lineRule="exact"/>
      <w:ind w:firstLine="571"/>
      <w:jc w:val="both"/>
    </w:pPr>
    <w:rPr>
      <w:rFonts w:hint="eastAsia"/>
      <w:sz w:val="24"/>
      <w:szCs w:val="24"/>
    </w:rPr>
  </w:style>
  <w:style w:type="paragraph" w:customStyle="1" w:styleId="Style8">
    <w:name w:val="Style8"/>
    <w:basedOn w:val="a"/>
    <w:uiPriority w:val="99"/>
    <w:unhideWhenUsed/>
    <w:qFormat/>
    <w:rsid w:val="005A0303"/>
    <w:pPr>
      <w:widowControl w:val="0"/>
      <w:adjustRightInd w:val="0"/>
      <w:jc w:val="center"/>
    </w:pPr>
    <w:rPr>
      <w:rFonts w:hint="eastAsia"/>
      <w:sz w:val="24"/>
      <w:szCs w:val="24"/>
    </w:rPr>
  </w:style>
  <w:style w:type="paragraph" w:customStyle="1" w:styleId="Style14">
    <w:name w:val="Style14"/>
    <w:basedOn w:val="a"/>
    <w:uiPriority w:val="99"/>
    <w:unhideWhenUsed/>
    <w:qFormat/>
    <w:rsid w:val="005A0303"/>
    <w:pPr>
      <w:widowControl w:val="0"/>
      <w:adjustRightInd w:val="0"/>
      <w:spacing w:line="254" w:lineRule="exact"/>
      <w:jc w:val="both"/>
    </w:pPr>
    <w:rPr>
      <w:rFonts w:hint="eastAsia"/>
      <w:sz w:val="24"/>
      <w:szCs w:val="24"/>
    </w:rPr>
  </w:style>
  <w:style w:type="paragraph" w:customStyle="1" w:styleId="Style20">
    <w:name w:val="Style20"/>
    <w:basedOn w:val="a"/>
    <w:uiPriority w:val="99"/>
    <w:unhideWhenUsed/>
    <w:qFormat/>
    <w:rsid w:val="005A0303"/>
    <w:pPr>
      <w:widowControl w:val="0"/>
      <w:adjustRightInd w:val="0"/>
    </w:pPr>
    <w:rPr>
      <w:rFonts w:hint="eastAsia"/>
      <w:sz w:val="24"/>
      <w:szCs w:val="24"/>
    </w:rPr>
  </w:style>
  <w:style w:type="paragraph" w:customStyle="1" w:styleId="Style43">
    <w:name w:val="Style43"/>
    <w:basedOn w:val="a"/>
    <w:uiPriority w:val="99"/>
    <w:unhideWhenUsed/>
    <w:qFormat/>
    <w:rsid w:val="005A0303"/>
    <w:pPr>
      <w:widowControl w:val="0"/>
      <w:adjustRightInd w:val="0"/>
      <w:spacing w:line="274" w:lineRule="exact"/>
      <w:ind w:firstLine="802"/>
    </w:pPr>
    <w:rPr>
      <w:rFonts w:hint="eastAsia"/>
      <w:sz w:val="24"/>
      <w:szCs w:val="24"/>
    </w:rPr>
  </w:style>
  <w:style w:type="paragraph" w:customStyle="1" w:styleId="Style56">
    <w:name w:val="Style56"/>
    <w:basedOn w:val="a"/>
    <w:uiPriority w:val="99"/>
    <w:unhideWhenUsed/>
    <w:qFormat/>
    <w:rsid w:val="005A0303"/>
    <w:pPr>
      <w:widowControl w:val="0"/>
      <w:adjustRightInd w:val="0"/>
      <w:spacing w:line="274" w:lineRule="exact"/>
      <w:jc w:val="center"/>
    </w:pPr>
    <w:rPr>
      <w:rFonts w:hint="eastAsia"/>
      <w:sz w:val="24"/>
      <w:szCs w:val="24"/>
    </w:rPr>
  </w:style>
  <w:style w:type="character" w:customStyle="1" w:styleId="FontStyle66">
    <w:name w:val="Font Style66"/>
    <w:basedOn w:val="a0"/>
    <w:uiPriority w:val="99"/>
    <w:unhideWhenUsed/>
    <w:qFormat/>
    <w:rsid w:val="005A0303"/>
    <w:rPr>
      <w:rFonts w:ascii="Times New Roman" w:cs="Times New Roman" w:hint="default"/>
      <w:b/>
      <w:color w:val="000000"/>
      <w:sz w:val="20"/>
      <w:szCs w:val="20"/>
    </w:rPr>
  </w:style>
  <w:style w:type="character" w:styleId="aff6">
    <w:name w:val="FollowedHyperlink"/>
    <w:basedOn w:val="a0"/>
    <w:uiPriority w:val="99"/>
    <w:qFormat/>
    <w:rsid w:val="005A0303"/>
    <w:rPr>
      <w:color w:val="800080"/>
      <w:u w:val="single"/>
    </w:rPr>
  </w:style>
  <w:style w:type="character" w:customStyle="1" w:styleId="aff7">
    <w:name w:val="Текст концевой сноски Знак"/>
    <w:basedOn w:val="a0"/>
    <w:link w:val="aff8"/>
    <w:uiPriority w:val="99"/>
    <w:rsid w:val="005A0303"/>
    <w:rPr>
      <w:sz w:val="24"/>
      <w:szCs w:val="24"/>
    </w:rPr>
  </w:style>
  <w:style w:type="paragraph" w:styleId="aff8">
    <w:name w:val="endnote text"/>
    <w:basedOn w:val="a"/>
    <w:link w:val="aff7"/>
    <w:uiPriority w:val="99"/>
    <w:unhideWhenUsed/>
    <w:qFormat/>
    <w:rsid w:val="005A0303"/>
    <w:pPr>
      <w:widowControl w:val="0"/>
      <w:adjustRightInd w:val="0"/>
      <w:snapToGrid w:val="0"/>
    </w:pPr>
    <w:rPr>
      <w:rFonts w:asciiTheme="minorHAnsi" w:eastAsiaTheme="minorHAnsi" w:hAnsiTheme="minorHAnsi" w:cstheme="minorBidi"/>
      <w:sz w:val="24"/>
      <w:szCs w:val="24"/>
      <w:lang w:eastAsia="en-US"/>
    </w:rPr>
  </w:style>
  <w:style w:type="character" w:customStyle="1" w:styleId="14">
    <w:name w:val="Текст концевой сноски Знак1"/>
    <w:basedOn w:val="a0"/>
    <w:rsid w:val="005A0303"/>
    <w:rPr>
      <w:rFonts w:ascii="Times New Roman" w:eastAsia="Times New Roman" w:hAnsi="Times New Roman" w:cs="Times New Roman"/>
      <w:sz w:val="20"/>
      <w:szCs w:val="20"/>
      <w:lang w:eastAsia="ru-RU"/>
    </w:rPr>
  </w:style>
  <w:style w:type="paragraph" w:styleId="aff9">
    <w:name w:val="caption"/>
    <w:basedOn w:val="a"/>
    <w:next w:val="a"/>
    <w:uiPriority w:val="35"/>
    <w:unhideWhenUsed/>
    <w:qFormat/>
    <w:rsid w:val="005A0303"/>
    <w:pPr>
      <w:widowControl w:val="0"/>
      <w:adjustRightInd w:val="0"/>
    </w:pPr>
    <w:rPr>
      <w:rFonts w:ascii="Calibri" w:eastAsia="Calibri" w:hAnsi="Calibri" w:cs="Calibri" w:hint="eastAsia"/>
      <w:b/>
      <w:bCs/>
      <w:lang w:eastAsia="ar-SA"/>
    </w:rPr>
  </w:style>
  <w:style w:type="paragraph" w:styleId="23">
    <w:name w:val="Body Text Indent 2"/>
    <w:basedOn w:val="a"/>
    <w:link w:val="24"/>
    <w:uiPriority w:val="99"/>
    <w:qFormat/>
    <w:rsid w:val="005A0303"/>
    <w:pPr>
      <w:autoSpaceDE/>
      <w:autoSpaceDN/>
      <w:spacing w:after="120" w:line="480" w:lineRule="auto"/>
      <w:ind w:left="283"/>
      <w:jc w:val="center"/>
    </w:pPr>
    <w:rPr>
      <w:rFonts w:hint="eastAsia"/>
      <w:sz w:val="24"/>
      <w:szCs w:val="24"/>
    </w:rPr>
  </w:style>
  <w:style w:type="character" w:customStyle="1" w:styleId="24">
    <w:name w:val="Основной текст с отступом 2 Знак"/>
    <w:basedOn w:val="a0"/>
    <w:link w:val="23"/>
    <w:uiPriority w:val="99"/>
    <w:rsid w:val="005A0303"/>
    <w:rPr>
      <w:rFonts w:ascii="Times New Roman" w:eastAsia="Times New Roman" w:hAnsi="Times New Roman" w:cs="Times New Roman"/>
      <w:sz w:val="24"/>
      <w:szCs w:val="24"/>
      <w:lang w:eastAsia="ru-RU"/>
    </w:rPr>
  </w:style>
  <w:style w:type="paragraph" w:styleId="25">
    <w:name w:val="List 2"/>
    <w:basedOn w:val="a"/>
    <w:qFormat/>
    <w:rsid w:val="005A0303"/>
    <w:pPr>
      <w:widowControl w:val="0"/>
      <w:adjustRightInd w:val="0"/>
      <w:ind w:left="566" w:hanging="283"/>
    </w:pPr>
    <w:rPr>
      <w:rFonts w:hint="eastAsia"/>
      <w:sz w:val="32"/>
    </w:rPr>
  </w:style>
  <w:style w:type="paragraph" w:customStyle="1" w:styleId="Style1">
    <w:name w:val="Style1"/>
    <w:basedOn w:val="a"/>
    <w:uiPriority w:val="99"/>
    <w:unhideWhenUsed/>
    <w:qFormat/>
    <w:rsid w:val="005A0303"/>
    <w:pPr>
      <w:widowControl w:val="0"/>
      <w:adjustRightInd w:val="0"/>
      <w:spacing w:line="374" w:lineRule="exact"/>
      <w:jc w:val="center"/>
    </w:pPr>
    <w:rPr>
      <w:rFonts w:hint="eastAsia"/>
      <w:sz w:val="24"/>
      <w:szCs w:val="24"/>
    </w:rPr>
  </w:style>
  <w:style w:type="paragraph" w:customStyle="1" w:styleId="Style2">
    <w:name w:val="Style2"/>
    <w:basedOn w:val="a"/>
    <w:uiPriority w:val="99"/>
    <w:unhideWhenUsed/>
    <w:qFormat/>
    <w:rsid w:val="005A0303"/>
    <w:pPr>
      <w:widowControl w:val="0"/>
      <w:adjustRightInd w:val="0"/>
      <w:spacing w:line="458" w:lineRule="exact"/>
      <w:jc w:val="center"/>
    </w:pPr>
    <w:rPr>
      <w:rFonts w:hint="eastAsia"/>
      <w:sz w:val="24"/>
      <w:szCs w:val="24"/>
    </w:rPr>
  </w:style>
  <w:style w:type="paragraph" w:customStyle="1" w:styleId="Style3">
    <w:name w:val="Style3"/>
    <w:basedOn w:val="a"/>
    <w:uiPriority w:val="99"/>
    <w:unhideWhenUsed/>
    <w:qFormat/>
    <w:rsid w:val="005A0303"/>
    <w:pPr>
      <w:widowControl w:val="0"/>
      <w:adjustRightInd w:val="0"/>
    </w:pPr>
    <w:rPr>
      <w:rFonts w:hint="eastAsia"/>
      <w:sz w:val="24"/>
      <w:szCs w:val="24"/>
    </w:rPr>
  </w:style>
  <w:style w:type="paragraph" w:customStyle="1" w:styleId="Style4">
    <w:name w:val="Style4"/>
    <w:basedOn w:val="a"/>
    <w:uiPriority w:val="99"/>
    <w:unhideWhenUsed/>
    <w:qFormat/>
    <w:rsid w:val="005A0303"/>
    <w:pPr>
      <w:widowControl w:val="0"/>
      <w:adjustRightInd w:val="0"/>
    </w:pPr>
    <w:rPr>
      <w:rFonts w:hint="eastAsia"/>
      <w:sz w:val="24"/>
      <w:szCs w:val="24"/>
    </w:rPr>
  </w:style>
  <w:style w:type="paragraph" w:customStyle="1" w:styleId="Style5">
    <w:name w:val="Style5"/>
    <w:basedOn w:val="a"/>
    <w:uiPriority w:val="99"/>
    <w:unhideWhenUsed/>
    <w:qFormat/>
    <w:rsid w:val="005A0303"/>
    <w:pPr>
      <w:widowControl w:val="0"/>
      <w:adjustRightInd w:val="0"/>
      <w:jc w:val="center"/>
    </w:pPr>
    <w:rPr>
      <w:rFonts w:hint="eastAsia"/>
      <w:sz w:val="24"/>
      <w:szCs w:val="24"/>
    </w:rPr>
  </w:style>
  <w:style w:type="paragraph" w:customStyle="1" w:styleId="Style7">
    <w:name w:val="Style7"/>
    <w:basedOn w:val="a"/>
    <w:uiPriority w:val="99"/>
    <w:unhideWhenUsed/>
    <w:qFormat/>
    <w:rsid w:val="005A0303"/>
    <w:pPr>
      <w:widowControl w:val="0"/>
      <w:adjustRightInd w:val="0"/>
      <w:jc w:val="both"/>
    </w:pPr>
    <w:rPr>
      <w:rFonts w:hint="eastAsia"/>
      <w:sz w:val="24"/>
      <w:szCs w:val="24"/>
    </w:rPr>
  </w:style>
  <w:style w:type="paragraph" w:customStyle="1" w:styleId="Style9">
    <w:name w:val="Style9"/>
    <w:basedOn w:val="a"/>
    <w:uiPriority w:val="99"/>
    <w:unhideWhenUsed/>
    <w:qFormat/>
    <w:rsid w:val="005A0303"/>
    <w:pPr>
      <w:widowControl w:val="0"/>
      <w:adjustRightInd w:val="0"/>
      <w:jc w:val="both"/>
    </w:pPr>
    <w:rPr>
      <w:rFonts w:hint="eastAsia"/>
      <w:sz w:val="24"/>
      <w:szCs w:val="24"/>
    </w:rPr>
  </w:style>
  <w:style w:type="paragraph" w:customStyle="1" w:styleId="Style10">
    <w:name w:val="Style10"/>
    <w:basedOn w:val="a"/>
    <w:uiPriority w:val="99"/>
    <w:unhideWhenUsed/>
    <w:qFormat/>
    <w:rsid w:val="005A0303"/>
    <w:pPr>
      <w:widowControl w:val="0"/>
      <w:adjustRightInd w:val="0"/>
    </w:pPr>
    <w:rPr>
      <w:rFonts w:hint="eastAsia"/>
      <w:sz w:val="24"/>
      <w:szCs w:val="24"/>
    </w:rPr>
  </w:style>
  <w:style w:type="paragraph" w:customStyle="1" w:styleId="Style11">
    <w:name w:val="Style11"/>
    <w:basedOn w:val="a"/>
    <w:uiPriority w:val="99"/>
    <w:unhideWhenUsed/>
    <w:qFormat/>
    <w:rsid w:val="005A0303"/>
    <w:pPr>
      <w:widowControl w:val="0"/>
      <w:adjustRightInd w:val="0"/>
    </w:pPr>
    <w:rPr>
      <w:rFonts w:hint="eastAsia"/>
      <w:sz w:val="24"/>
      <w:szCs w:val="24"/>
    </w:rPr>
  </w:style>
  <w:style w:type="paragraph" w:customStyle="1" w:styleId="Style12">
    <w:name w:val="Style12"/>
    <w:basedOn w:val="a"/>
    <w:uiPriority w:val="99"/>
    <w:unhideWhenUsed/>
    <w:qFormat/>
    <w:rsid w:val="005A0303"/>
    <w:pPr>
      <w:widowControl w:val="0"/>
      <w:adjustRightInd w:val="0"/>
    </w:pPr>
    <w:rPr>
      <w:rFonts w:hint="eastAsia"/>
      <w:sz w:val="24"/>
      <w:szCs w:val="24"/>
    </w:rPr>
  </w:style>
  <w:style w:type="paragraph" w:customStyle="1" w:styleId="Style13">
    <w:name w:val="Style13"/>
    <w:basedOn w:val="a"/>
    <w:uiPriority w:val="99"/>
    <w:unhideWhenUsed/>
    <w:qFormat/>
    <w:rsid w:val="005A0303"/>
    <w:pPr>
      <w:widowControl w:val="0"/>
      <w:adjustRightInd w:val="0"/>
      <w:spacing w:line="250" w:lineRule="exact"/>
    </w:pPr>
    <w:rPr>
      <w:rFonts w:hint="eastAsia"/>
      <w:sz w:val="24"/>
      <w:szCs w:val="24"/>
    </w:rPr>
  </w:style>
  <w:style w:type="paragraph" w:customStyle="1" w:styleId="Style15">
    <w:name w:val="Style15"/>
    <w:basedOn w:val="a"/>
    <w:uiPriority w:val="99"/>
    <w:unhideWhenUsed/>
    <w:qFormat/>
    <w:rsid w:val="005A0303"/>
    <w:pPr>
      <w:widowControl w:val="0"/>
      <w:adjustRightInd w:val="0"/>
    </w:pPr>
    <w:rPr>
      <w:rFonts w:hint="eastAsia"/>
      <w:sz w:val="24"/>
      <w:szCs w:val="24"/>
    </w:rPr>
  </w:style>
  <w:style w:type="paragraph" w:customStyle="1" w:styleId="Style16">
    <w:name w:val="Style16"/>
    <w:basedOn w:val="a"/>
    <w:uiPriority w:val="99"/>
    <w:unhideWhenUsed/>
    <w:qFormat/>
    <w:rsid w:val="005A0303"/>
    <w:pPr>
      <w:widowControl w:val="0"/>
      <w:adjustRightInd w:val="0"/>
      <w:spacing w:line="182" w:lineRule="exact"/>
      <w:ind w:firstLine="202"/>
    </w:pPr>
    <w:rPr>
      <w:rFonts w:hint="eastAsia"/>
      <w:sz w:val="24"/>
      <w:szCs w:val="24"/>
    </w:rPr>
  </w:style>
  <w:style w:type="paragraph" w:customStyle="1" w:styleId="Style17">
    <w:name w:val="Style17"/>
    <w:basedOn w:val="a"/>
    <w:uiPriority w:val="99"/>
    <w:unhideWhenUsed/>
    <w:qFormat/>
    <w:rsid w:val="005A0303"/>
    <w:pPr>
      <w:widowControl w:val="0"/>
      <w:adjustRightInd w:val="0"/>
      <w:jc w:val="center"/>
    </w:pPr>
    <w:rPr>
      <w:rFonts w:hint="eastAsia"/>
      <w:sz w:val="24"/>
      <w:szCs w:val="24"/>
    </w:rPr>
  </w:style>
  <w:style w:type="paragraph" w:customStyle="1" w:styleId="Style19">
    <w:name w:val="Style19"/>
    <w:basedOn w:val="a"/>
    <w:uiPriority w:val="99"/>
    <w:unhideWhenUsed/>
    <w:qFormat/>
    <w:rsid w:val="005A0303"/>
    <w:pPr>
      <w:widowControl w:val="0"/>
      <w:adjustRightInd w:val="0"/>
      <w:spacing w:line="276" w:lineRule="exact"/>
      <w:ind w:firstLine="566"/>
      <w:jc w:val="both"/>
    </w:pPr>
    <w:rPr>
      <w:rFonts w:hint="eastAsia"/>
      <w:sz w:val="24"/>
      <w:szCs w:val="24"/>
    </w:rPr>
  </w:style>
  <w:style w:type="paragraph" w:customStyle="1" w:styleId="Style21">
    <w:name w:val="Style21"/>
    <w:basedOn w:val="a"/>
    <w:uiPriority w:val="99"/>
    <w:unhideWhenUsed/>
    <w:qFormat/>
    <w:rsid w:val="005A0303"/>
    <w:pPr>
      <w:widowControl w:val="0"/>
      <w:adjustRightInd w:val="0"/>
      <w:spacing w:line="254" w:lineRule="exact"/>
      <w:ind w:hanging="336"/>
    </w:pPr>
    <w:rPr>
      <w:rFonts w:hint="eastAsia"/>
      <w:sz w:val="24"/>
      <w:szCs w:val="24"/>
    </w:rPr>
  </w:style>
  <w:style w:type="paragraph" w:customStyle="1" w:styleId="Style22">
    <w:name w:val="Style22"/>
    <w:basedOn w:val="a"/>
    <w:uiPriority w:val="99"/>
    <w:unhideWhenUsed/>
    <w:qFormat/>
    <w:rsid w:val="005A0303"/>
    <w:pPr>
      <w:widowControl w:val="0"/>
      <w:adjustRightInd w:val="0"/>
      <w:spacing w:line="254" w:lineRule="exact"/>
      <w:jc w:val="center"/>
    </w:pPr>
    <w:rPr>
      <w:rFonts w:hint="eastAsia"/>
      <w:sz w:val="24"/>
      <w:szCs w:val="24"/>
    </w:rPr>
  </w:style>
  <w:style w:type="paragraph" w:customStyle="1" w:styleId="Style23">
    <w:name w:val="Style23"/>
    <w:basedOn w:val="a"/>
    <w:uiPriority w:val="99"/>
    <w:unhideWhenUsed/>
    <w:qFormat/>
    <w:rsid w:val="005A0303"/>
    <w:pPr>
      <w:widowControl w:val="0"/>
      <w:adjustRightInd w:val="0"/>
      <w:spacing w:line="277" w:lineRule="exact"/>
      <w:ind w:hanging="331"/>
    </w:pPr>
    <w:rPr>
      <w:rFonts w:hint="eastAsia"/>
      <w:sz w:val="24"/>
      <w:szCs w:val="24"/>
    </w:rPr>
  </w:style>
  <w:style w:type="paragraph" w:customStyle="1" w:styleId="Style24">
    <w:name w:val="Style24"/>
    <w:basedOn w:val="a"/>
    <w:uiPriority w:val="99"/>
    <w:unhideWhenUsed/>
    <w:qFormat/>
    <w:rsid w:val="005A0303"/>
    <w:pPr>
      <w:widowControl w:val="0"/>
      <w:adjustRightInd w:val="0"/>
      <w:spacing w:line="322" w:lineRule="exact"/>
      <w:jc w:val="center"/>
    </w:pPr>
    <w:rPr>
      <w:rFonts w:hint="eastAsia"/>
      <w:sz w:val="24"/>
      <w:szCs w:val="24"/>
    </w:rPr>
  </w:style>
  <w:style w:type="paragraph" w:customStyle="1" w:styleId="Style25">
    <w:name w:val="Style25"/>
    <w:basedOn w:val="a"/>
    <w:uiPriority w:val="99"/>
    <w:unhideWhenUsed/>
    <w:qFormat/>
    <w:rsid w:val="005A0303"/>
    <w:pPr>
      <w:widowControl w:val="0"/>
      <w:adjustRightInd w:val="0"/>
      <w:spacing w:line="250" w:lineRule="exact"/>
      <w:ind w:hanging="182"/>
    </w:pPr>
    <w:rPr>
      <w:rFonts w:hint="eastAsia"/>
      <w:sz w:val="24"/>
      <w:szCs w:val="24"/>
    </w:rPr>
  </w:style>
  <w:style w:type="paragraph" w:customStyle="1" w:styleId="Style26">
    <w:name w:val="Style26"/>
    <w:basedOn w:val="a"/>
    <w:uiPriority w:val="99"/>
    <w:unhideWhenUsed/>
    <w:qFormat/>
    <w:rsid w:val="005A0303"/>
    <w:pPr>
      <w:widowControl w:val="0"/>
      <w:adjustRightInd w:val="0"/>
      <w:spacing w:line="250" w:lineRule="exact"/>
      <w:jc w:val="both"/>
    </w:pPr>
    <w:rPr>
      <w:rFonts w:hint="eastAsia"/>
      <w:sz w:val="24"/>
      <w:szCs w:val="24"/>
    </w:rPr>
  </w:style>
  <w:style w:type="paragraph" w:customStyle="1" w:styleId="Style27">
    <w:name w:val="Style27"/>
    <w:basedOn w:val="a"/>
    <w:uiPriority w:val="99"/>
    <w:unhideWhenUsed/>
    <w:qFormat/>
    <w:rsid w:val="005A0303"/>
    <w:pPr>
      <w:widowControl w:val="0"/>
      <w:adjustRightInd w:val="0"/>
      <w:spacing w:line="276" w:lineRule="exact"/>
    </w:pPr>
    <w:rPr>
      <w:rFonts w:hint="eastAsia"/>
      <w:sz w:val="24"/>
      <w:szCs w:val="24"/>
    </w:rPr>
  </w:style>
  <w:style w:type="paragraph" w:customStyle="1" w:styleId="Style28">
    <w:name w:val="Style28"/>
    <w:basedOn w:val="a"/>
    <w:uiPriority w:val="99"/>
    <w:unhideWhenUsed/>
    <w:qFormat/>
    <w:rsid w:val="005A0303"/>
    <w:pPr>
      <w:widowControl w:val="0"/>
      <w:adjustRightInd w:val="0"/>
    </w:pPr>
    <w:rPr>
      <w:rFonts w:hint="eastAsia"/>
      <w:sz w:val="24"/>
      <w:szCs w:val="24"/>
    </w:rPr>
  </w:style>
  <w:style w:type="paragraph" w:customStyle="1" w:styleId="Style29">
    <w:name w:val="Style29"/>
    <w:basedOn w:val="a"/>
    <w:uiPriority w:val="99"/>
    <w:unhideWhenUsed/>
    <w:qFormat/>
    <w:rsid w:val="005A0303"/>
    <w:pPr>
      <w:widowControl w:val="0"/>
      <w:adjustRightInd w:val="0"/>
    </w:pPr>
    <w:rPr>
      <w:rFonts w:hint="eastAsia"/>
      <w:sz w:val="24"/>
      <w:szCs w:val="24"/>
    </w:rPr>
  </w:style>
  <w:style w:type="paragraph" w:customStyle="1" w:styleId="Style30">
    <w:name w:val="Style30"/>
    <w:basedOn w:val="a"/>
    <w:uiPriority w:val="99"/>
    <w:unhideWhenUsed/>
    <w:qFormat/>
    <w:rsid w:val="005A0303"/>
    <w:pPr>
      <w:widowControl w:val="0"/>
      <w:adjustRightInd w:val="0"/>
    </w:pPr>
    <w:rPr>
      <w:rFonts w:hint="eastAsia"/>
      <w:sz w:val="24"/>
      <w:szCs w:val="24"/>
    </w:rPr>
  </w:style>
  <w:style w:type="paragraph" w:customStyle="1" w:styleId="Style31">
    <w:name w:val="Style31"/>
    <w:basedOn w:val="a"/>
    <w:uiPriority w:val="99"/>
    <w:unhideWhenUsed/>
    <w:qFormat/>
    <w:rsid w:val="005A0303"/>
    <w:pPr>
      <w:widowControl w:val="0"/>
      <w:adjustRightInd w:val="0"/>
      <w:spacing w:line="278" w:lineRule="exact"/>
      <w:ind w:firstLine="566"/>
    </w:pPr>
    <w:rPr>
      <w:rFonts w:hint="eastAsia"/>
      <w:sz w:val="24"/>
      <w:szCs w:val="24"/>
    </w:rPr>
  </w:style>
  <w:style w:type="paragraph" w:customStyle="1" w:styleId="Style32">
    <w:name w:val="Style32"/>
    <w:basedOn w:val="a"/>
    <w:uiPriority w:val="99"/>
    <w:unhideWhenUsed/>
    <w:qFormat/>
    <w:rsid w:val="005A0303"/>
    <w:pPr>
      <w:widowControl w:val="0"/>
      <w:adjustRightInd w:val="0"/>
      <w:spacing w:line="274" w:lineRule="exact"/>
      <w:jc w:val="both"/>
    </w:pPr>
    <w:rPr>
      <w:rFonts w:hint="eastAsia"/>
      <w:sz w:val="24"/>
      <w:szCs w:val="24"/>
    </w:rPr>
  </w:style>
  <w:style w:type="paragraph" w:customStyle="1" w:styleId="Style33">
    <w:name w:val="Style33"/>
    <w:basedOn w:val="a"/>
    <w:uiPriority w:val="99"/>
    <w:unhideWhenUsed/>
    <w:qFormat/>
    <w:rsid w:val="005A0303"/>
    <w:pPr>
      <w:widowControl w:val="0"/>
      <w:adjustRightInd w:val="0"/>
      <w:spacing w:line="276" w:lineRule="exact"/>
    </w:pPr>
    <w:rPr>
      <w:rFonts w:hint="eastAsia"/>
      <w:sz w:val="24"/>
      <w:szCs w:val="24"/>
    </w:rPr>
  </w:style>
  <w:style w:type="paragraph" w:customStyle="1" w:styleId="Style34">
    <w:name w:val="Style34"/>
    <w:basedOn w:val="a"/>
    <w:uiPriority w:val="99"/>
    <w:unhideWhenUsed/>
    <w:qFormat/>
    <w:rsid w:val="005A0303"/>
    <w:pPr>
      <w:widowControl w:val="0"/>
      <w:adjustRightInd w:val="0"/>
    </w:pPr>
    <w:rPr>
      <w:rFonts w:hint="eastAsia"/>
      <w:sz w:val="24"/>
      <w:szCs w:val="24"/>
    </w:rPr>
  </w:style>
  <w:style w:type="paragraph" w:customStyle="1" w:styleId="Style35">
    <w:name w:val="Style35"/>
    <w:basedOn w:val="a"/>
    <w:uiPriority w:val="99"/>
    <w:unhideWhenUsed/>
    <w:qFormat/>
    <w:rsid w:val="005A0303"/>
    <w:pPr>
      <w:widowControl w:val="0"/>
      <w:adjustRightInd w:val="0"/>
      <w:jc w:val="center"/>
    </w:pPr>
    <w:rPr>
      <w:rFonts w:hint="eastAsia"/>
      <w:sz w:val="24"/>
      <w:szCs w:val="24"/>
    </w:rPr>
  </w:style>
  <w:style w:type="paragraph" w:customStyle="1" w:styleId="Style36">
    <w:name w:val="Style36"/>
    <w:basedOn w:val="a"/>
    <w:uiPriority w:val="99"/>
    <w:unhideWhenUsed/>
    <w:qFormat/>
    <w:rsid w:val="005A0303"/>
    <w:pPr>
      <w:widowControl w:val="0"/>
      <w:adjustRightInd w:val="0"/>
      <w:spacing w:line="283" w:lineRule="exact"/>
      <w:ind w:firstLine="485"/>
    </w:pPr>
    <w:rPr>
      <w:rFonts w:hint="eastAsia"/>
      <w:sz w:val="24"/>
      <w:szCs w:val="24"/>
    </w:rPr>
  </w:style>
  <w:style w:type="paragraph" w:customStyle="1" w:styleId="Style37">
    <w:name w:val="Style37"/>
    <w:basedOn w:val="a"/>
    <w:uiPriority w:val="99"/>
    <w:unhideWhenUsed/>
    <w:qFormat/>
    <w:rsid w:val="005A0303"/>
    <w:pPr>
      <w:widowControl w:val="0"/>
      <w:adjustRightInd w:val="0"/>
      <w:spacing w:line="250" w:lineRule="exact"/>
      <w:ind w:hanging="235"/>
    </w:pPr>
    <w:rPr>
      <w:rFonts w:hint="eastAsia"/>
      <w:sz w:val="24"/>
      <w:szCs w:val="24"/>
    </w:rPr>
  </w:style>
  <w:style w:type="paragraph" w:customStyle="1" w:styleId="Style38">
    <w:name w:val="Style38"/>
    <w:basedOn w:val="a"/>
    <w:uiPriority w:val="99"/>
    <w:unhideWhenUsed/>
    <w:qFormat/>
    <w:rsid w:val="005A0303"/>
    <w:pPr>
      <w:widowControl w:val="0"/>
      <w:adjustRightInd w:val="0"/>
      <w:spacing w:line="278" w:lineRule="exact"/>
      <w:ind w:hanging="96"/>
      <w:jc w:val="both"/>
    </w:pPr>
    <w:rPr>
      <w:rFonts w:hint="eastAsia"/>
      <w:sz w:val="24"/>
      <w:szCs w:val="24"/>
    </w:rPr>
  </w:style>
  <w:style w:type="paragraph" w:customStyle="1" w:styleId="Style39">
    <w:name w:val="Style39"/>
    <w:basedOn w:val="a"/>
    <w:uiPriority w:val="99"/>
    <w:unhideWhenUsed/>
    <w:qFormat/>
    <w:rsid w:val="005A0303"/>
    <w:pPr>
      <w:widowControl w:val="0"/>
      <w:adjustRightInd w:val="0"/>
      <w:spacing w:line="326" w:lineRule="exact"/>
      <w:ind w:firstLine="696"/>
    </w:pPr>
    <w:rPr>
      <w:rFonts w:hint="eastAsia"/>
      <w:sz w:val="24"/>
      <w:szCs w:val="24"/>
    </w:rPr>
  </w:style>
  <w:style w:type="paragraph" w:customStyle="1" w:styleId="Style40">
    <w:name w:val="Style40"/>
    <w:basedOn w:val="a"/>
    <w:uiPriority w:val="99"/>
    <w:unhideWhenUsed/>
    <w:qFormat/>
    <w:rsid w:val="005A0303"/>
    <w:pPr>
      <w:widowControl w:val="0"/>
      <w:adjustRightInd w:val="0"/>
    </w:pPr>
    <w:rPr>
      <w:rFonts w:hint="eastAsia"/>
      <w:sz w:val="24"/>
      <w:szCs w:val="24"/>
    </w:rPr>
  </w:style>
  <w:style w:type="paragraph" w:customStyle="1" w:styleId="Style41">
    <w:name w:val="Style41"/>
    <w:basedOn w:val="a"/>
    <w:uiPriority w:val="99"/>
    <w:unhideWhenUsed/>
    <w:qFormat/>
    <w:rsid w:val="005A0303"/>
    <w:pPr>
      <w:widowControl w:val="0"/>
      <w:adjustRightInd w:val="0"/>
      <w:spacing w:line="254" w:lineRule="exact"/>
      <w:ind w:firstLine="1872"/>
    </w:pPr>
    <w:rPr>
      <w:rFonts w:hint="eastAsia"/>
      <w:sz w:val="24"/>
      <w:szCs w:val="24"/>
    </w:rPr>
  </w:style>
  <w:style w:type="paragraph" w:customStyle="1" w:styleId="Style42">
    <w:name w:val="Style42"/>
    <w:basedOn w:val="a"/>
    <w:uiPriority w:val="99"/>
    <w:unhideWhenUsed/>
    <w:qFormat/>
    <w:rsid w:val="005A0303"/>
    <w:pPr>
      <w:widowControl w:val="0"/>
      <w:adjustRightInd w:val="0"/>
    </w:pPr>
    <w:rPr>
      <w:rFonts w:hint="eastAsia"/>
      <w:sz w:val="24"/>
      <w:szCs w:val="24"/>
    </w:rPr>
  </w:style>
  <w:style w:type="paragraph" w:customStyle="1" w:styleId="Style44">
    <w:name w:val="Style44"/>
    <w:basedOn w:val="a"/>
    <w:uiPriority w:val="99"/>
    <w:unhideWhenUsed/>
    <w:qFormat/>
    <w:rsid w:val="005A0303"/>
    <w:pPr>
      <w:widowControl w:val="0"/>
      <w:adjustRightInd w:val="0"/>
      <w:spacing w:line="254" w:lineRule="exact"/>
    </w:pPr>
    <w:rPr>
      <w:rFonts w:hint="eastAsia"/>
      <w:sz w:val="24"/>
      <w:szCs w:val="24"/>
    </w:rPr>
  </w:style>
  <w:style w:type="paragraph" w:customStyle="1" w:styleId="Style45">
    <w:name w:val="Style45"/>
    <w:basedOn w:val="a"/>
    <w:uiPriority w:val="99"/>
    <w:unhideWhenUsed/>
    <w:qFormat/>
    <w:rsid w:val="005A0303"/>
    <w:pPr>
      <w:widowControl w:val="0"/>
      <w:adjustRightInd w:val="0"/>
      <w:jc w:val="both"/>
    </w:pPr>
    <w:rPr>
      <w:rFonts w:hint="eastAsia"/>
      <w:sz w:val="24"/>
      <w:szCs w:val="24"/>
    </w:rPr>
  </w:style>
  <w:style w:type="paragraph" w:customStyle="1" w:styleId="Style46">
    <w:name w:val="Style46"/>
    <w:basedOn w:val="a"/>
    <w:uiPriority w:val="99"/>
    <w:unhideWhenUsed/>
    <w:qFormat/>
    <w:rsid w:val="005A0303"/>
    <w:pPr>
      <w:widowControl w:val="0"/>
      <w:adjustRightInd w:val="0"/>
      <w:spacing w:line="254" w:lineRule="exact"/>
      <w:ind w:hanging="4003"/>
    </w:pPr>
    <w:rPr>
      <w:rFonts w:hint="eastAsia"/>
      <w:sz w:val="24"/>
      <w:szCs w:val="24"/>
    </w:rPr>
  </w:style>
  <w:style w:type="paragraph" w:customStyle="1" w:styleId="Style47">
    <w:name w:val="Style47"/>
    <w:basedOn w:val="a"/>
    <w:uiPriority w:val="99"/>
    <w:unhideWhenUsed/>
    <w:qFormat/>
    <w:rsid w:val="005A0303"/>
    <w:pPr>
      <w:widowControl w:val="0"/>
      <w:adjustRightInd w:val="0"/>
      <w:spacing w:line="278" w:lineRule="exact"/>
      <w:ind w:hanging="2779"/>
    </w:pPr>
    <w:rPr>
      <w:rFonts w:hint="eastAsia"/>
      <w:sz w:val="24"/>
      <w:szCs w:val="24"/>
    </w:rPr>
  </w:style>
  <w:style w:type="paragraph" w:customStyle="1" w:styleId="Style48">
    <w:name w:val="Style48"/>
    <w:basedOn w:val="a"/>
    <w:uiPriority w:val="99"/>
    <w:unhideWhenUsed/>
    <w:qFormat/>
    <w:rsid w:val="005A0303"/>
    <w:pPr>
      <w:widowControl w:val="0"/>
      <w:adjustRightInd w:val="0"/>
      <w:spacing w:line="394" w:lineRule="exact"/>
      <w:jc w:val="center"/>
    </w:pPr>
    <w:rPr>
      <w:rFonts w:hint="eastAsia"/>
      <w:sz w:val="24"/>
      <w:szCs w:val="24"/>
    </w:rPr>
  </w:style>
  <w:style w:type="paragraph" w:customStyle="1" w:styleId="Style49">
    <w:name w:val="Style49"/>
    <w:basedOn w:val="a"/>
    <w:uiPriority w:val="99"/>
    <w:unhideWhenUsed/>
    <w:qFormat/>
    <w:rsid w:val="005A0303"/>
    <w:pPr>
      <w:widowControl w:val="0"/>
      <w:adjustRightInd w:val="0"/>
      <w:spacing w:line="276" w:lineRule="exact"/>
      <w:ind w:firstLine="706"/>
      <w:jc w:val="both"/>
    </w:pPr>
    <w:rPr>
      <w:rFonts w:hint="eastAsia"/>
      <w:sz w:val="24"/>
      <w:szCs w:val="24"/>
    </w:rPr>
  </w:style>
  <w:style w:type="paragraph" w:customStyle="1" w:styleId="Style50">
    <w:name w:val="Style50"/>
    <w:basedOn w:val="a"/>
    <w:uiPriority w:val="99"/>
    <w:unhideWhenUsed/>
    <w:qFormat/>
    <w:rsid w:val="005A0303"/>
    <w:pPr>
      <w:widowControl w:val="0"/>
      <w:adjustRightInd w:val="0"/>
    </w:pPr>
    <w:rPr>
      <w:rFonts w:hint="eastAsia"/>
      <w:sz w:val="24"/>
      <w:szCs w:val="24"/>
    </w:rPr>
  </w:style>
  <w:style w:type="paragraph" w:customStyle="1" w:styleId="Style51">
    <w:name w:val="Style51"/>
    <w:basedOn w:val="a"/>
    <w:uiPriority w:val="99"/>
    <w:unhideWhenUsed/>
    <w:qFormat/>
    <w:rsid w:val="005A0303"/>
    <w:pPr>
      <w:widowControl w:val="0"/>
      <w:adjustRightInd w:val="0"/>
      <w:spacing w:line="278" w:lineRule="exact"/>
      <w:jc w:val="center"/>
    </w:pPr>
    <w:rPr>
      <w:rFonts w:hint="eastAsia"/>
      <w:sz w:val="24"/>
      <w:szCs w:val="24"/>
    </w:rPr>
  </w:style>
  <w:style w:type="paragraph" w:customStyle="1" w:styleId="Style52">
    <w:name w:val="Style52"/>
    <w:basedOn w:val="a"/>
    <w:uiPriority w:val="99"/>
    <w:unhideWhenUsed/>
    <w:qFormat/>
    <w:rsid w:val="005A0303"/>
    <w:pPr>
      <w:widowControl w:val="0"/>
      <w:adjustRightInd w:val="0"/>
      <w:spacing w:line="278" w:lineRule="exact"/>
    </w:pPr>
    <w:rPr>
      <w:rFonts w:hint="eastAsia"/>
      <w:sz w:val="24"/>
      <w:szCs w:val="24"/>
    </w:rPr>
  </w:style>
  <w:style w:type="paragraph" w:customStyle="1" w:styleId="Style53">
    <w:name w:val="Style53"/>
    <w:basedOn w:val="a"/>
    <w:uiPriority w:val="99"/>
    <w:unhideWhenUsed/>
    <w:qFormat/>
    <w:rsid w:val="005A0303"/>
    <w:pPr>
      <w:widowControl w:val="0"/>
      <w:adjustRightInd w:val="0"/>
      <w:spacing w:line="253" w:lineRule="exact"/>
      <w:ind w:firstLine="144"/>
    </w:pPr>
    <w:rPr>
      <w:rFonts w:hint="eastAsia"/>
      <w:sz w:val="24"/>
      <w:szCs w:val="24"/>
    </w:rPr>
  </w:style>
  <w:style w:type="paragraph" w:customStyle="1" w:styleId="Style54">
    <w:name w:val="Style54"/>
    <w:basedOn w:val="a"/>
    <w:uiPriority w:val="99"/>
    <w:unhideWhenUsed/>
    <w:qFormat/>
    <w:rsid w:val="005A0303"/>
    <w:pPr>
      <w:widowControl w:val="0"/>
      <w:adjustRightInd w:val="0"/>
      <w:spacing w:line="259" w:lineRule="exact"/>
      <w:ind w:firstLine="158"/>
    </w:pPr>
    <w:rPr>
      <w:rFonts w:hint="eastAsia"/>
      <w:sz w:val="24"/>
      <w:szCs w:val="24"/>
    </w:rPr>
  </w:style>
  <w:style w:type="paragraph" w:customStyle="1" w:styleId="Style55">
    <w:name w:val="Style55"/>
    <w:basedOn w:val="a"/>
    <w:uiPriority w:val="99"/>
    <w:unhideWhenUsed/>
    <w:qFormat/>
    <w:rsid w:val="005A0303"/>
    <w:pPr>
      <w:widowControl w:val="0"/>
      <w:adjustRightInd w:val="0"/>
      <w:spacing w:line="278" w:lineRule="exact"/>
      <w:ind w:hanging="1368"/>
    </w:pPr>
    <w:rPr>
      <w:rFonts w:hint="eastAsia"/>
      <w:sz w:val="24"/>
      <w:szCs w:val="24"/>
    </w:rPr>
  </w:style>
  <w:style w:type="character" w:customStyle="1" w:styleId="FontStyle58">
    <w:name w:val="Font Style58"/>
    <w:basedOn w:val="a0"/>
    <w:uiPriority w:val="99"/>
    <w:unhideWhenUsed/>
    <w:qFormat/>
    <w:rsid w:val="005A0303"/>
    <w:rPr>
      <w:rFonts w:ascii="Times New Roman" w:cs="Times New Roman" w:hint="default"/>
      <w:color w:val="000000"/>
      <w:sz w:val="38"/>
      <w:szCs w:val="38"/>
    </w:rPr>
  </w:style>
  <w:style w:type="character" w:customStyle="1" w:styleId="FontStyle59">
    <w:name w:val="Font Style59"/>
    <w:basedOn w:val="a0"/>
    <w:uiPriority w:val="99"/>
    <w:unhideWhenUsed/>
    <w:qFormat/>
    <w:rsid w:val="005A0303"/>
    <w:rPr>
      <w:rFonts w:ascii="Times New Roman" w:cs="Times New Roman" w:hint="default"/>
      <w:color w:val="000000"/>
      <w:sz w:val="26"/>
      <w:szCs w:val="26"/>
    </w:rPr>
  </w:style>
  <w:style w:type="character" w:customStyle="1" w:styleId="FontStyle60">
    <w:name w:val="Font Style60"/>
    <w:basedOn w:val="a0"/>
    <w:uiPriority w:val="99"/>
    <w:unhideWhenUsed/>
    <w:qFormat/>
    <w:rsid w:val="005A0303"/>
    <w:rPr>
      <w:rFonts w:ascii="Candara" w:cs="Candara" w:hint="default"/>
      <w:color w:val="000000"/>
      <w:sz w:val="20"/>
      <w:szCs w:val="20"/>
    </w:rPr>
  </w:style>
  <w:style w:type="character" w:customStyle="1" w:styleId="FontStyle61">
    <w:name w:val="Font Style61"/>
    <w:basedOn w:val="a0"/>
    <w:uiPriority w:val="99"/>
    <w:unhideWhenUsed/>
    <w:qFormat/>
    <w:rsid w:val="005A0303"/>
    <w:rPr>
      <w:rFonts w:ascii="Corbel" w:cs="Corbel" w:hint="default"/>
      <w:i/>
      <w:color w:val="000000"/>
      <w:sz w:val="28"/>
      <w:szCs w:val="28"/>
    </w:rPr>
  </w:style>
  <w:style w:type="character" w:customStyle="1" w:styleId="FontStyle62">
    <w:name w:val="Font Style62"/>
    <w:basedOn w:val="a0"/>
    <w:uiPriority w:val="99"/>
    <w:unhideWhenUsed/>
    <w:qFormat/>
    <w:rsid w:val="005A0303"/>
    <w:rPr>
      <w:rFonts w:ascii="Times New Roman" w:cs="Times New Roman" w:hint="default"/>
      <w:color w:val="000000"/>
      <w:sz w:val="20"/>
      <w:szCs w:val="20"/>
    </w:rPr>
  </w:style>
  <w:style w:type="character" w:customStyle="1" w:styleId="FontStyle63">
    <w:name w:val="Font Style63"/>
    <w:basedOn w:val="a0"/>
    <w:uiPriority w:val="99"/>
    <w:unhideWhenUsed/>
    <w:qFormat/>
    <w:rsid w:val="005A0303"/>
    <w:rPr>
      <w:rFonts w:ascii="Candara" w:cs="Candara" w:hint="default"/>
      <w:b/>
      <w:i/>
      <w:color w:val="000000"/>
      <w:sz w:val="8"/>
      <w:szCs w:val="8"/>
    </w:rPr>
  </w:style>
  <w:style w:type="character" w:customStyle="1" w:styleId="FontStyle64">
    <w:name w:val="Font Style64"/>
    <w:basedOn w:val="a0"/>
    <w:uiPriority w:val="99"/>
    <w:unhideWhenUsed/>
    <w:qFormat/>
    <w:rsid w:val="005A0303"/>
    <w:rPr>
      <w:rFonts w:ascii="Candara" w:cs="Candara" w:hint="default"/>
      <w:b/>
      <w:color w:val="000000"/>
      <w:sz w:val="8"/>
      <w:szCs w:val="8"/>
    </w:rPr>
  </w:style>
  <w:style w:type="character" w:customStyle="1" w:styleId="FontStyle67">
    <w:name w:val="Font Style67"/>
    <w:basedOn w:val="a0"/>
    <w:uiPriority w:val="99"/>
    <w:unhideWhenUsed/>
    <w:qFormat/>
    <w:rsid w:val="005A0303"/>
    <w:rPr>
      <w:rFonts w:ascii="Times New Roman" w:cs="Times New Roman" w:hint="default"/>
      <w:i/>
      <w:color w:val="000000"/>
      <w:sz w:val="20"/>
      <w:szCs w:val="20"/>
    </w:rPr>
  </w:style>
  <w:style w:type="character" w:customStyle="1" w:styleId="FontStyle68">
    <w:name w:val="Font Style68"/>
    <w:basedOn w:val="a0"/>
    <w:uiPriority w:val="99"/>
    <w:unhideWhenUsed/>
    <w:qFormat/>
    <w:rsid w:val="005A0303"/>
    <w:rPr>
      <w:rFonts w:ascii="Times New Roman" w:cs="Times New Roman" w:hint="default"/>
      <w:b/>
      <w:color w:val="000000"/>
      <w:sz w:val="26"/>
      <w:szCs w:val="26"/>
    </w:rPr>
  </w:style>
  <w:style w:type="character" w:customStyle="1" w:styleId="FontStyle69">
    <w:name w:val="Font Style69"/>
    <w:basedOn w:val="a0"/>
    <w:uiPriority w:val="99"/>
    <w:unhideWhenUsed/>
    <w:qFormat/>
    <w:rsid w:val="005A0303"/>
    <w:rPr>
      <w:rFonts w:ascii="Candara" w:cs="Candara" w:hint="default"/>
      <w:color w:val="000000"/>
      <w:sz w:val="16"/>
      <w:szCs w:val="16"/>
    </w:rPr>
  </w:style>
  <w:style w:type="character" w:customStyle="1" w:styleId="FontStyle70">
    <w:name w:val="Font Style70"/>
    <w:basedOn w:val="a0"/>
    <w:uiPriority w:val="99"/>
    <w:unhideWhenUsed/>
    <w:qFormat/>
    <w:rsid w:val="005A0303"/>
    <w:rPr>
      <w:rFonts w:ascii="Times New Roman" w:cs="Times New Roman" w:hint="default"/>
      <w:i/>
      <w:color w:val="000000"/>
      <w:sz w:val="14"/>
      <w:szCs w:val="14"/>
    </w:rPr>
  </w:style>
  <w:style w:type="paragraph" w:customStyle="1" w:styleId="affa">
    <w:name w:val="таблица"/>
    <w:basedOn w:val="a"/>
    <w:qFormat/>
    <w:rsid w:val="005A0303"/>
    <w:pPr>
      <w:keepNext/>
      <w:keepLines/>
      <w:adjustRightInd w:val="0"/>
      <w:jc w:val="center"/>
    </w:pPr>
    <w:rPr>
      <w:rFonts w:hint="eastAsia"/>
      <w:color w:val="000000"/>
      <w:sz w:val="24"/>
      <w:szCs w:val="24"/>
    </w:rPr>
  </w:style>
  <w:style w:type="character" w:customStyle="1" w:styleId="font21">
    <w:name w:val="font21"/>
    <w:qFormat/>
    <w:rsid w:val="005A0303"/>
    <w:rPr>
      <w:rFonts w:ascii="Times New Roman" w:hAnsi="Times New Roman" w:cs="Times New Roman" w:hint="default"/>
      <w:color w:val="000000"/>
      <w:u w:val="none"/>
    </w:rPr>
  </w:style>
  <w:style w:type="paragraph" w:customStyle="1" w:styleId="affb">
    <w:name w:val="Другое"/>
    <w:basedOn w:val="a"/>
    <w:qFormat/>
    <w:rsid w:val="005A0303"/>
    <w:pPr>
      <w:widowControl w:val="0"/>
      <w:shd w:val="clear" w:color="auto" w:fill="FFFFFF"/>
      <w:adjustRightInd w:val="0"/>
    </w:pPr>
    <w:rPr>
      <w:rFonts w:hint="eastAsia"/>
      <w:sz w:val="11"/>
      <w:szCs w:val="11"/>
    </w:rPr>
  </w:style>
  <w:style w:type="character" w:customStyle="1" w:styleId="fontstyle01">
    <w:name w:val="fontstyle01"/>
    <w:qFormat/>
    <w:rsid w:val="005A0303"/>
    <w:rPr>
      <w:rFonts w:ascii="TimesNewRomanPSMT" w:eastAsia="TimesNewRomanPSMT" w:hAnsi="TimesNewRomanPSMT" w:cs="TimesNewRomanPSMT"/>
      <w:color w:val="000000"/>
      <w:sz w:val="28"/>
      <w:szCs w:val="28"/>
    </w:rPr>
  </w:style>
  <w:style w:type="paragraph" w:customStyle="1" w:styleId="S">
    <w:name w:val="S_Обычный"/>
    <w:basedOn w:val="a"/>
    <w:qFormat/>
    <w:rsid w:val="005A0303"/>
    <w:pPr>
      <w:widowControl w:val="0"/>
      <w:adjustRightInd w:val="0"/>
      <w:spacing w:after="120"/>
      <w:ind w:firstLine="567"/>
      <w:jc w:val="both"/>
    </w:pPr>
    <w:rPr>
      <w:rFonts w:ascii="Bookman Old Style" w:hAnsi="Bookman Old Style" w:hint="eastAsia"/>
      <w:sz w:val="24"/>
      <w:szCs w:val="24"/>
    </w:rPr>
  </w:style>
  <w:style w:type="paragraph" w:customStyle="1" w:styleId="affc">
    <w:name w:val="+Таб"/>
    <w:basedOn w:val="a"/>
    <w:qFormat/>
    <w:rsid w:val="005A0303"/>
    <w:pPr>
      <w:widowControl w:val="0"/>
      <w:adjustRightInd w:val="0"/>
      <w:jc w:val="center"/>
    </w:pPr>
    <w:rPr>
      <w:rFonts w:ascii="Bookman Old Style" w:eastAsia="Calibri" w:hAnsi="Bookman Old Style" w:hint="eastAsia"/>
      <w:lang w:eastAsia="en-US"/>
    </w:rPr>
  </w:style>
  <w:style w:type="paragraph" w:customStyle="1" w:styleId="affd">
    <w:name w:val="Текст новый"/>
    <w:basedOn w:val="a"/>
    <w:qFormat/>
    <w:rsid w:val="005A0303"/>
    <w:pPr>
      <w:widowControl w:val="0"/>
      <w:adjustRightInd w:val="0"/>
      <w:spacing w:after="120"/>
      <w:ind w:firstLine="709"/>
      <w:jc w:val="both"/>
    </w:pPr>
    <w:rPr>
      <w:rFonts w:ascii="Bookman Old Style" w:hAnsi="Bookman Old Style" w:hint="eastAsia"/>
      <w:sz w:val="24"/>
      <w:szCs w:val="24"/>
    </w:rPr>
  </w:style>
  <w:style w:type="character" w:customStyle="1" w:styleId="FontStyle129">
    <w:name w:val="Font Style129"/>
    <w:qFormat/>
    <w:rsid w:val="005A0303"/>
    <w:rPr>
      <w:rFonts w:ascii="Times New Roman" w:hAnsi="Times New Roman" w:cs="Times New Roman" w:hint="default"/>
      <w:sz w:val="16"/>
      <w:szCs w:val="16"/>
    </w:rPr>
  </w:style>
  <w:style w:type="character" w:customStyle="1" w:styleId="FontStyle274">
    <w:name w:val="Font Style274"/>
    <w:qFormat/>
    <w:rsid w:val="005A0303"/>
    <w:rPr>
      <w:rFonts w:ascii="Times New Roman" w:hAnsi="Times New Roman" w:cs="Times New Roman"/>
      <w:sz w:val="20"/>
      <w:szCs w:val="20"/>
    </w:rPr>
  </w:style>
  <w:style w:type="character" w:customStyle="1" w:styleId="fontstyle11">
    <w:name w:val="fontstyle11"/>
    <w:qFormat/>
    <w:rsid w:val="005A0303"/>
    <w:rPr>
      <w:rFonts w:ascii="TimesNewRomanPSMT" w:eastAsia="TimesNewRomanPSMT" w:hAnsi="TimesNewRomanPSMT" w:cs="TimesNewRomanPSMT"/>
      <w:color w:val="000000"/>
      <w:sz w:val="20"/>
      <w:szCs w:val="20"/>
    </w:rPr>
  </w:style>
  <w:style w:type="character" w:customStyle="1" w:styleId="fontstyle21">
    <w:name w:val="fontstyle21"/>
    <w:qFormat/>
    <w:rsid w:val="005A0303"/>
    <w:rPr>
      <w:rFonts w:ascii="TimesNewRomanPSMT" w:eastAsia="TimesNewRomanPSMT" w:hAnsi="TimesNewRomanPSMT" w:cs="TimesNewRomanPSMT"/>
      <w:color w:val="000000"/>
      <w:sz w:val="20"/>
      <w:szCs w:val="20"/>
    </w:rPr>
  </w:style>
  <w:style w:type="paragraph" w:customStyle="1" w:styleId="15">
    <w:name w:val="Знак Знак1 Знак Знак Знак Знак Знак Знак Знак Знак Знак Знак Знак Знак Знак Знак Знак Знак Знак Знак Знак Знак"/>
    <w:basedOn w:val="a"/>
    <w:qFormat/>
    <w:rsid w:val="005A0303"/>
    <w:pPr>
      <w:widowControl w:val="0"/>
      <w:adjustRightInd w:val="0"/>
      <w:spacing w:before="100" w:beforeAutospacing="1" w:after="100" w:afterAutospacing="1"/>
      <w:jc w:val="both"/>
    </w:pPr>
    <w:rPr>
      <w:rFonts w:ascii="Tahoma" w:hAnsi="Tahoma" w:cs="Tahoma" w:hint="eastAsia"/>
      <w:lang w:val="en-US" w:eastAsia="en-US"/>
    </w:rPr>
  </w:style>
  <w:style w:type="paragraph" w:customStyle="1" w:styleId="16">
    <w:name w:val="Заголовок №1"/>
    <w:basedOn w:val="a"/>
    <w:qFormat/>
    <w:rsid w:val="005A0303"/>
    <w:pPr>
      <w:widowControl w:val="0"/>
      <w:shd w:val="clear" w:color="auto" w:fill="FFFFFF"/>
      <w:adjustRightInd w:val="0"/>
      <w:spacing w:after="240"/>
      <w:jc w:val="right"/>
      <w:outlineLvl w:val="0"/>
    </w:pPr>
    <w:rPr>
      <w:rFonts w:hint="eastAsia"/>
      <w:sz w:val="28"/>
      <w:szCs w:val="28"/>
    </w:rPr>
  </w:style>
  <w:style w:type="paragraph" w:customStyle="1" w:styleId="26">
    <w:name w:val="Основной текст (2)"/>
    <w:basedOn w:val="a"/>
    <w:link w:val="27"/>
    <w:uiPriority w:val="99"/>
    <w:qFormat/>
    <w:rsid w:val="005A0303"/>
    <w:pPr>
      <w:shd w:val="clear" w:color="auto" w:fill="FFFFFF"/>
      <w:adjustRightInd w:val="0"/>
      <w:spacing w:line="235" w:lineRule="exact"/>
      <w:ind w:firstLine="280"/>
    </w:pPr>
    <w:rPr>
      <w:rFonts w:ascii="Calibri" w:hAnsi="Calibri"/>
      <w:sz w:val="19"/>
      <w:szCs w:val="19"/>
    </w:rPr>
  </w:style>
  <w:style w:type="paragraph" w:customStyle="1" w:styleId="Heading">
    <w:name w:val="Heading"/>
    <w:qFormat/>
    <w:rsid w:val="005A030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e">
    <w:name w:val="Текст без нумерации"/>
    <w:basedOn w:val="a"/>
    <w:qFormat/>
    <w:rsid w:val="005A0303"/>
    <w:pPr>
      <w:widowControl w:val="0"/>
      <w:tabs>
        <w:tab w:val="left" w:pos="1134"/>
        <w:tab w:val="left" w:pos="1418"/>
        <w:tab w:val="left" w:pos="1701"/>
        <w:tab w:val="left" w:pos="1985"/>
      </w:tabs>
      <w:adjustRightInd w:val="0"/>
      <w:spacing w:line="360" w:lineRule="auto"/>
      <w:ind w:firstLine="680"/>
      <w:jc w:val="both"/>
    </w:pPr>
    <w:rPr>
      <w:rFonts w:hint="eastAsia"/>
      <w:sz w:val="24"/>
      <w:szCs w:val="24"/>
    </w:rPr>
  </w:style>
  <w:style w:type="paragraph" w:customStyle="1" w:styleId="afff">
    <w:name w:val="Подпись к таблице"/>
    <w:basedOn w:val="a"/>
    <w:qFormat/>
    <w:rsid w:val="005A0303"/>
    <w:pPr>
      <w:widowControl w:val="0"/>
      <w:shd w:val="clear" w:color="auto" w:fill="FFFFFF"/>
      <w:adjustRightInd w:val="0"/>
      <w:spacing w:line="271" w:lineRule="auto"/>
      <w:ind w:firstLine="720"/>
    </w:pPr>
    <w:rPr>
      <w:rFonts w:hint="eastAsia"/>
      <w:sz w:val="28"/>
      <w:szCs w:val="28"/>
    </w:rPr>
  </w:style>
  <w:style w:type="character" w:customStyle="1" w:styleId="-">
    <w:name w:val="Интернет-ссылка"/>
    <w:basedOn w:val="a0"/>
    <w:uiPriority w:val="99"/>
    <w:unhideWhenUsed/>
    <w:qFormat/>
    <w:rsid w:val="005A0303"/>
    <w:rPr>
      <w:color w:val="0000FF" w:themeColor="hyperlink"/>
      <w:u w:val="single"/>
    </w:rPr>
  </w:style>
  <w:style w:type="paragraph" w:customStyle="1" w:styleId="17">
    <w:name w:val="Верхний колонтитул1"/>
    <w:basedOn w:val="a"/>
    <w:uiPriority w:val="99"/>
    <w:qFormat/>
    <w:rsid w:val="005A0303"/>
    <w:pPr>
      <w:widowControl w:val="0"/>
      <w:adjustRightInd w:val="0"/>
    </w:pPr>
    <w:rPr>
      <w:rFonts w:hint="eastAsia"/>
      <w:sz w:val="24"/>
      <w:szCs w:val="24"/>
    </w:rPr>
  </w:style>
  <w:style w:type="paragraph" w:customStyle="1" w:styleId="afff0">
    <w:name w:val="Содержимое таблицы"/>
    <w:basedOn w:val="a"/>
    <w:qFormat/>
    <w:rsid w:val="005A0303"/>
    <w:pPr>
      <w:widowControl w:val="0"/>
      <w:suppressLineNumbers/>
      <w:adjustRightInd w:val="0"/>
    </w:pPr>
    <w:rPr>
      <w:rFonts w:hint="eastAsia"/>
      <w:sz w:val="24"/>
      <w:szCs w:val="24"/>
    </w:rPr>
  </w:style>
  <w:style w:type="paragraph" w:customStyle="1" w:styleId="32">
    <w:name w:val="Основной текст (3)"/>
    <w:basedOn w:val="a"/>
    <w:link w:val="33"/>
    <w:qFormat/>
    <w:rsid w:val="005A0303"/>
    <w:pPr>
      <w:widowControl w:val="0"/>
      <w:shd w:val="clear" w:color="auto" w:fill="FFFFFF"/>
      <w:adjustRightInd w:val="0"/>
      <w:spacing w:after="200" w:line="228" w:lineRule="auto"/>
    </w:pPr>
    <w:rPr>
      <w:rFonts w:ascii="Arial" w:eastAsia="Arial" w:hAnsi="Arial" w:cs="Arial"/>
      <w:sz w:val="18"/>
      <w:szCs w:val="18"/>
    </w:rPr>
  </w:style>
  <w:style w:type="paragraph" w:customStyle="1" w:styleId="afff1">
    <w:name w:val="Оглавление"/>
    <w:basedOn w:val="a"/>
    <w:qFormat/>
    <w:rsid w:val="005A0303"/>
    <w:pPr>
      <w:widowControl w:val="0"/>
      <w:shd w:val="clear" w:color="auto" w:fill="FFFFFF"/>
      <w:adjustRightInd w:val="0"/>
      <w:spacing w:after="40"/>
      <w:ind w:firstLine="260"/>
    </w:pPr>
    <w:rPr>
      <w:rFonts w:ascii="Arial" w:eastAsia="Arial" w:hAnsi="Arial" w:cs="Arial" w:hint="eastAsia"/>
      <w:sz w:val="14"/>
      <w:szCs w:val="14"/>
    </w:rPr>
  </w:style>
  <w:style w:type="paragraph" w:customStyle="1" w:styleId="41">
    <w:name w:val="Основной текст (4)"/>
    <w:basedOn w:val="a"/>
    <w:link w:val="42"/>
    <w:qFormat/>
    <w:rsid w:val="005A0303"/>
    <w:pPr>
      <w:widowControl w:val="0"/>
      <w:shd w:val="clear" w:color="auto" w:fill="FFFFFF"/>
      <w:adjustRightInd w:val="0"/>
      <w:jc w:val="center"/>
    </w:pPr>
    <w:rPr>
      <w:rFonts w:ascii="Arial" w:eastAsia="Arial" w:hAnsi="Arial" w:cs="Arial"/>
      <w:sz w:val="16"/>
      <w:szCs w:val="16"/>
    </w:rPr>
  </w:style>
  <w:style w:type="paragraph" w:customStyle="1" w:styleId="34">
    <w:name w:val="Заголовок №3"/>
    <w:basedOn w:val="a"/>
    <w:qFormat/>
    <w:rsid w:val="005A0303"/>
    <w:pPr>
      <w:widowControl w:val="0"/>
      <w:shd w:val="clear" w:color="auto" w:fill="FFFFFF"/>
      <w:adjustRightInd w:val="0"/>
      <w:spacing w:after="170"/>
      <w:ind w:firstLine="150"/>
      <w:outlineLvl w:val="2"/>
    </w:pPr>
    <w:rPr>
      <w:rFonts w:hint="eastAsia"/>
      <w:b/>
      <w:bCs/>
      <w:sz w:val="24"/>
      <w:szCs w:val="24"/>
    </w:rPr>
  </w:style>
  <w:style w:type="paragraph" w:customStyle="1" w:styleId="0">
    <w:name w:val="КК0"/>
    <w:basedOn w:val="a"/>
    <w:qFormat/>
    <w:rsid w:val="005A0303"/>
    <w:pPr>
      <w:widowControl w:val="0"/>
      <w:adjustRightInd w:val="0"/>
      <w:spacing w:before="120" w:after="120"/>
      <w:ind w:firstLine="709"/>
      <w:jc w:val="both"/>
    </w:pPr>
    <w:rPr>
      <w:rFonts w:asciiTheme="minorHAnsi" w:eastAsiaTheme="minorHAnsi" w:hAnsiTheme="minorHAnsi" w:cstheme="minorBidi" w:hint="eastAsia"/>
      <w:sz w:val="26"/>
      <w:szCs w:val="26"/>
      <w:lang w:eastAsia="en-US"/>
    </w:rPr>
  </w:style>
  <w:style w:type="paragraph" w:customStyle="1" w:styleId="021216">
    <w:name w:val="021216Текст"/>
    <w:basedOn w:val="a"/>
    <w:qFormat/>
    <w:rsid w:val="005A0303"/>
    <w:pPr>
      <w:widowControl w:val="0"/>
      <w:adjustRightInd w:val="0"/>
      <w:spacing w:line="300" w:lineRule="auto"/>
      <w:ind w:firstLine="709"/>
    </w:pPr>
    <w:rPr>
      <w:rFonts w:hint="eastAsia"/>
      <w:sz w:val="24"/>
      <w:szCs w:val="24"/>
    </w:rPr>
  </w:style>
  <w:style w:type="character" w:customStyle="1" w:styleId="18">
    <w:name w:val="Сильное выделение1"/>
    <w:uiPriority w:val="21"/>
    <w:qFormat/>
    <w:rsid w:val="005A0303"/>
    <w:rPr>
      <w:bCs/>
      <w:iCs/>
      <w:color w:val="4F81BD"/>
    </w:rPr>
  </w:style>
  <w:style w:type="character" w:styleId="afff2">
    <w:name w:val="endnote reference"/>
    <w:basedOn w:val="a0"/>
    <w:uiPriority w:val="99"/>
    <w:unhideWhenUsed/>
    <w:qFormat/>
    <w:rsid w:val="005A0303"/>
    <w:rPr>
      <w:vertAlign w:val="superscript"/>
    </w:rPr>
  </w:style>
  <w:style w:type="character" w:customStyle="1" w:styleId="27">
    <w:name w:val="Основной текст (2)_"/>
    <w:link w:val="26"/>
    <w:uiPriority w:val="99"/>
    <w:locked/>
    <w:rsid w:val="005A0303"/>
    <w:rPr>
      <w:rFonts w:ascii="Calibri" w:eastAsia="Times New Roman" w:hAnsi="Calibri" w:cs="Times New Roman"/>
      <w:sz w:val="19"/>
      <w:szCs w:val="19"/>
      <w:shd w:val="clear" w:color="auto" w:fill="FFFFFF"/>
      <w:lang w:eastAsia="ru-RU"/>
    </w:rPr>
  </w:style>
  <w:style w:type="character" w:customStyle="1" w:styleId="213">
    <w:name w:val="Основной текст (2) + 13"/>
    <w:aliases w:val="5 pt,Не полужирный"/>
    <w:uiPriority w:val="99"/>
    <w:rsid w:val="005A0303"/>
    <w:rPr>
      <w:rFonts w:ascii="Times New Roman" w:hAnsi="Times New Roman" w:cs="Times New Roman" w:hint="default"/>
      <w:b w:val="0"/>
      <w:bCs w:val="0"/>
      <w:sz w:val="27"/>
      <w:szCs w:val="27"/>
      <w:shd w:val="clear" w:color="auto" w:fill="FFFFFF"/>
    </w:rPr>
  </w:style>
  <w:style w:type="numbering" w:customStyle="1" w:styleId="19">
    <w:name w:val="Нет списка1"/>
    <w:next w:val="a2"/>
    <w:uiPriority w:val="99"/>
    <w:semiHidden/>
    <w:unhideWhenUsed/>
    <w:rsid w:val="005A0303"/>
  </w:style>
  <w:style w:type="table" w:customStyle="1" w:styleId="1a">
    <w:name w:val="Сетка таблицы1"/>
    <w:basedOn w:val="a1"/>
    <w:next w:val="ae"/>
    <w:rsid w:val="005A0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A0303"/>
    <w:rPr>
      <w:color w:val="605E5C"/>
      <w:shd w:val="clear" w:color="auto" w:fill="E1DFDD"/>
    </w:rPr>
  </w:style>
  <w:style w:type="numbering" w:customStyle="1" w:styleId="28">
    <w:name w:val="Нет списка2"/>
    <w:next w:val="a2"/>
    <w:semiHidden/>
    <w:unhideWhenUsed/>
    <w:rsid w:val="005A0303"/>
  </w:style>
  <w:style w:type="table" w:customStyle="1" w:styleId="29">
    <w:name w:val="Сетка таблицы2"/>
    <w:basedOn w:val="a1"/>
    <w:next w:val="ae"/>
    <w:uiPriority w:val="39"/>
    <w:rsid w:val="005A0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5A0303"/>
    <w:rPr>
      <w:rFonts w:ascii="Times New Roman" w:hAnsi="Times New Roman" w:cs="Times New Roman"/>
      <w:sz w:val="24"/>
      <w:szCs w:val="24"/>
    </w:rPr>
  </w:style>
  <w:style w:type="character" w:customStyle="1" w:styleId="content">
    <w:name w:val="content"/>
    <w:rsid w:val="005A0303"/>
  </w:style>
  <w:style w:type="character" w:customStyle="1" w:styleId="apple-converted-space">
    <w:name w:val="apple-converted-space"/>
    <w:rsid w:val="005A0303"/>
  </w:style>
  <w:style w:type="character" w:customStyle="1" w:styleId="33">
    <w:name w:val="Основной текст (3)_"/>
    <w:link w:val="32"/>
    <w:rsid w:val="005A0303"/>
    <w:rPr>
      <w:rFonts w:ascii="Arial" w:eastAsia="Arial" w:hAnsi="Arial" w:cs="Arial"/>
      <w:sz w:val="18"/>
      <w:szCs w:val="18"/>
      <w:shd w:val="clear" w:color="auto" w:fill="FFFFFF"/>
      <w:lang w:eastAsia="ru-RU"/>
    </w:rPr>
  </w:style>
  <w:style w:type="character" w:customStyle="1" w:styleId="42">
    <w:name w:val="Основной текст (4)_"/>
    <w:link w:val="41"/>
    <w:rsid w:val="005A0303"/>
    <w:rPr>
      <w:rFonts w:ascii="Arial" w:eastAsia="Arial" w:hAnsi="Arial" w:cs="Arial"/>
      <w:sz w:val="16"/>
      <w:szCs w:val="16"/>
      <w:shd w:val="clear" w:color="auto" w:fill="FFFFFF"/>
      <w:lang w:eastAsia="ru-RU"/>
    </w:rPr>
  </w:style>
  <w:style w:type="character" w:customStyle="1" w:styleId="afff3">
    <w:name w:val="Основной текст + Полужирный"/>
    <w:rsid w:val="005A0303"/>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LucidaSansUnicode11pt">
    <w:name w:val="Основной текст + Lucida Sans Unicode;11 pt;Курсив"/>
    <w:rsid w:val="005A0303"/>
    <w:rPr>
      <w:rFonts w:ascii="Lucida Sans Unicode" w:eastAsia="Lucida Sans Unicode" w:hAnsi="Lucida Sans Unicode" w:cs="Lucida Sans Unicode"/>
      <w:b w:val="0"/>
      <w:bCs w:val="0"/>
      <w:i/>
      <w:iCs/>
      <w:smallCaps w:val="0"/>
      <w:strike w:val="0"/>
      <w:color w:val="000000"/>
      <w:spacing w:val="0"/>
      <w:w w:val="100"/>
      <w:position w:val="0"/>
      <w:sz w:val="22"/>
      <w:szCs w:val="22"/>
      <w:u w:val="none"/>
      <w:lang w:val="ru-RU"/>
    </w:rPr>
  </w:style>
  <w:style w:type="character" w:customStyle="1" w:styleId="LucidaSansUnicode">
    <w:name w:val="Основной текст + Lucida Sans Unicode"/>
    <w:aliases w:val="11 pt,Курсив"/>
    <w:rsid w:val="005A0303"/>
    <w:rPr>
      <w:rFonts w:ascii="Lucida Sans Unicode" w:eastAsia="Lucida Sans Unicode" w:hAnsi="Lucida Sans Unicode" w:cs="Lucida Sans Unicode" w:hint="default"/>
      <w:b w:val="0"/>
      <w:bCs w:val="0"/>
      <w:i/>
      <w:iCs/>
      <w:smallCaps w:val="0"/>
      <w:strike w:val="0"/>
      <w:dstrike w:val="0"/>
      <w:color w:val="000000"/>
      <w:spacing w:val="0"/>
      <w:w w:val="100"/>
      <w:position w:val="0"/>
      <w:sz w:val="22"/>
      <w:szCs w:val="22"/>
      <w:u w:val="none"/>
      <w:effect w:val="none"/>
      <w:lang w:val="ru-RU"/>
    </w:rPr>
  </w:style>
  <w:style w:type="paragraph" w:customStyle="1" w:styleId="ConsNormal">
    <w:name w:val="ConsNormal"/>
    <w:rsid w:val="005A0303"/>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endnote reference" w:qFormat="1"/>
    <w:lsdException w:name="endnote text"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2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A0303"/>
    <w:pPr>
      <w:keepNext/>
      <w:tabs>
        <w:tab w:val="left" w:pos="490"/>
        <w:tab w:val="left" w:pos="3060"/>
      </w:tabs>
      <w:autoSpaceDE/>
      <w:autoSpaceDN/>
      <w:spacing w:before="120" w:line="240" w:lineRule="exact"/>
      <w:jc w:val="right"/>
      <w:outlineLvl w:val="0"/>
    </w:pPr>
    <w:rPr>
      <w:sz w:val="24"/>
      <w:lang w:val="x-none" w:eastAsia="x-none"/>
    </w:rPr>
  </w:style>
  <w:style w:type="paragraph" w:styleId="2">
    <w:name w:val="heading 2"/>
    <w:basedOn w:val="a"/>
    <w:next w:val="a"/>
    <w:link w:val="20"/>
    <w:uiPriority w:val="9"/>
    <w:qFormat/>
    <w:rsid w:val="005A0303"/>
    <w:pPr>
      <w:widowControl w:val="0"/>
      <w:adjustRightInd w:val="0"/>
      <w:spacing w:beforeAutospacing="1" w:afterAutospacing="1"/>
      <w:outlineLvl w:val="1"/>
    </w:pPr>
    <w:rPr>
      <w:rFonts w:ascii="SimSun" w:eastAsia="SimSun" w:hAnsi="SimSun" w:hint="eastAsia"/>
      <w:b/>
      <w:bCs/>
      <w:i/>
      <w:iCs/>
      <w:sz w:val="36"/>
      <w:szCs w:val="36"/>
      <w:lang w:val="en-US" w:eastAsia="zh-CN"/>
    </w:rPr>
  </w:style>
  <w:style w:type="paragraph" w:styleId="3">
    <w:name w:val="heading 3"/>
    <w:basedOn w:val="a"/>
    <w:next w:val="a"/>
    <w:link w:val="30"/>
    <w:qFormat/>
    <w:rsid w:val="005A0303"/>
    <w:pPr>
      <w:keepNext/>
      <w:autoSpaceDE/>
      <w:autoSpaceDN/>
      <w:spacing w:before="240" w:after="60"/>
      <w:outlineLvl w:val="2"/>
    </w:pPr>
    <w:rPr>
      <w:rFonts w:ascii="Arial" w:hAnsi="Arial" w:cs="Arial"/>
      <w:b/>
      <w:bCs/>
      <w:sz w:val="26"/>
      <w:szCs w:val="26"/>
    </w:rPr>
  </w:style>
  <w:style w:type="paragraph" w:styleId="4">
    <w:name w:val="heading 4"/>
    <w:basedOn w:val="a"/>
    <w:next w:val="a"/>
    <w:link w:val="40"/>
    <w:unhideWhenUsed/>
    <w:qFormat/>
    <w:rsid w:val="005A0303"/>
    <w:pPr>
      <w:keepNext/>
      <w:autoSpaceDE/>
      <w:autoSpaceDN/>
      <w:spacing w:before="240" w:after="60"/>
      <w:outlineLvl w:val="3"/>
    </w:pPr>
    <w:rPr>
      <w:rFonts w:ascii="Calibri" w:hAnsi="Calibri"/>
      <w:b/>
      <w:bCs/>
      <w:sz w:val="28"/>
      <w:szCs w:val="28"/>
    </w:rPr>
  </w:style>
  <w:style w:type="paragraph" w:styleId="5">
    <w:name w:val="heading 5"/>
    <w:next w:val="a"/>
    <w:link w:val="50"/>
    <w:uiPriority w:val="9"/>
    <w:qFormat/>
    <w:rsid w:val="005A0303"/>
    <w:pPr>
      <w:spacing w:beforeAutospacing="1" w:after="0" w:afterAutospacing="1" w:line="240" w:lineRule="auto"/>
      <w:outlineLvl w:val="4"/>
    </w:pPr>
    <w:rPr>
      <w:rFonts w:ascii="SimSun" w:eastAsia="SimSun" w:hAnsi="SimSun" w:cs="Times New Roman" w:hint="eastAsia"/>
      <w:b/>
      <w:bCs/>
      <w:i/>
      <w:iCs/>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пись к объекту"/>
    <w:basedOn w:val="a"/>
    <w:next w:val="a"/>
    <w:rsid w:val="00861120"/>
    <w:pPr>
      <w:tabs>
        <w:tab w:val="left" w:pos="3060"/>
      </w:tabs>
      <w:autoSpaceDE/>
      <w:autoSpaceDN/>
      <w:spacing w:line="240" w:lineRule="atLeast"/>
      <w:jc w:val="center"/>
    </w:pPr>
    <w:rPr>
      <w:b/>
      <w:bCs/>
      <w:caps/>
      <w:sz w:val="28"/>
      <w:szCs w:val="28"/>
    </w:rPr>
  </w:style>
  <w:style w:type="paragraph" w:styleId="a4">
    <w:name w:val="header"/>
    <w:basedOn w:val="a"/>
    <w:link w:val="a5"/>
    <w:uiPriority w:val="99"/>
    <w:qFormat/>
    <w:rsid w:val="00861120"/>
    <w:pPr>
      <w:tabs>
        <w:tab w:val="center" w:pos="4677"/>
        <w:tab w:val="right" w:pos="9355"/>
      </w:tabs>
    </w:pPr>
  </w:style>
  <w:style w:type="character" w:customStyle="1" w:styleId="a5">
    <w:name w:val="Верхний колонтитул Знак"/>
    <w:basedOn w:val="a0"/>
    <w:link w:val="a4"/>
    <w:uiPriority w:val="99"/>
    <w:rsid w:val="00861120"/>
    <w:rPr>
      <w:rFonts w:ascii="Times New Roman" w:eastAsia="Times New Roman" w:hAnsi="Times New Roman" w:cs="Times New Roman"/>
      <w:sz w:val="20"/>
      <w:szCs w:val="20"/>
      <w:lang w:eastAsia="ru-RU"/>
    </w:rPr>
  </w:style>
  <w:style w:type="character" w:styleId="a6">
    <w:name w:val="page number"/>
    <w:qFormat/>
    <w:rsid w:val="00861120"/>
    <w:rPr>
      <w:rFonts w:cs="Times New Roman"/>
    </w:rPr>
  </w:style>
  <w:style w:type="paragraph" w:styleId="a7">
    <w:name w:val="List Paragraph"/>
    <w:basedOn w:val="a"/>
    <w:link w:val="a8"/>
    <w:qFormat/>
    <w:rsid w:val="00A519FA"/>
    <w:pPr>
      <w:ind w:left="720"/>
      <w:contextualSpacing/>
    </w:pPr>
  </w:style>
  <w:style w:type="paragraph" w:styleId="a9">
    <w:name w:val="Body Text"/>
    <w:basedOn w:val="a"/>
    <w:link w:val="aa"/>
    <w:qFormat/>
    <w:rsid w:val="00035300"/>
    <w:pPr>
      <w:widowControl w:val="0"/>
      <w:spacing w:line="360" w:lineRule="auto"/>
      <w:jc w:val="both"/>
    </w:pPr>
    <w:rPr>
      <w:sz w:val="28"/>
      <w:szCs w:val="28"/>
    </w:rPr>
  </w:style>
  <w:style w:type="character" w:customStyle="1" w:styleId="aa">
    <w:name w:val="Основной текст Знак"/>
    <w:basedOn w:val="a0"/>
    <w:link w:val="a9"/>
    <w:rsid w:val="00035300"/>
    <w:rPr>
      <w:rFonts w:ascii="Times New Roman" w:eastAsia="Times New Roman" w:hAnsi="Times New Roman" w:cs="Times New Roman"/>
      <w:sz w:val="28"/>
      <w:szCs w:val="28"/>
      <w:lang w:eastAsia="ru-RU"/>
    </w:rPr>
  </w:style>
  <w:style w:type="paragraph" w:customStyle="1" w:styleId="podpis">
    <w:name w:val="podpis"/>
    <w:basedOn w:val="a"/>
    <w:rsid w:val="001A7697"/>
    <w:pPr>
      <w:autoSpaceDE/>
      <w:autoSpaceDN/>
      <w:spacing w:before="75" w:after="75"/>
      <w:ind w:firstLine="150"/>
      <w:jc w:val="right"/>
    </w:pPr>
    <w:rPr>
      <w:rFonts w:ascii="Arial" w:hAnsi="Arial" w:cs="Arial"/>
      <w:b/>
      <w:bCs/>
      <w:sz w:val="18"/>
      <w:szCs w:val="18"/>
    </w:rPr>
  </w:style>
  <w:style w:type="paragraph" w:styleId="ab">
    <w:name w:val="Balloon Text"/>
    <w:basedOn w:val="a"/>
    <w:link w:val="ac"/>
    <w:semiHidden/>
    <w:unhideWhenUsed/>
    <w:rsid w:val="00FF215E"/>
    <w:rPr>
      <w:rFonts w:ascii="Tahoma" w:hAnsi="Tahoma" w:cs="Tahoma"/>
      <w:sz w:val="16"/>
      <w:szCs w:val="16"/>
    </w:rPr>
  </w:style>
  <w:style w:type="character" w:customStyle="1" w:styleId="ac">
    <w:name w:val="Текст выноски Знак"/>
    <w:basedOn w:val="a0"/>
    <w:link w:val="ab"/>
    <w:semiHidden/>
    <w:rsid w:val="00FF215E"/>
    <w:rPr>
      <w:rFonts w:ascii="Tahoma" w:eastAsia="Times New Roman" w:hAnsi="Tahoma" w:cs="Tahoma"/>
      <w:sz w:val="16"/>
      <w:szCs w:val="16"/>
      <w:lang w:eastAsia="ru-RU"/>
    </w:rPr>
  </w:style>
  <w:style w:type="paragraph" w:customStyle="1" w:styleId="ConsPlusNormal">
    <w:name w:val="ConsPlusNormal"/>
    <w:link w:val="ConsPlusNormal0"/>
    <w:qFormat/>
    <w:rsid w:val="008E5FCB"/>
    <w:pPr>
      <w:widowControl w:val="0"/>
      <w:autoSpaceDE w:val="0"/>
      <w:autoSpaceDN w:val="0"/>
      <w:spacing w:after="0" w:line="240" w:lineRule="auto"/>
    </w:pPr>
    <w:rPr>
      <w:rFonts w:ascii="Calibri" w:eastAsiaTheme="minorEastAsia" w:hAnsi="Calibri" w:cs="Calibri"/>
      <w:kern w:val="2"/>
      <w:lang w:eastAsia="zh-CN"/>
      <w14:ligatures w14:val="standardContextual"/>
    </w:rPr>
  </w:style>
  <w:style w:type="paragraph" w:customStyle="1" w:styleId="ConsPlusTitle">
    <w:name w:val="ConsPlusTitle"/>
    <w:rsid w:val="008E5FCB"/>
    <w:pPr>
      <w:widowControl w:val="0"/>
      <w:autoSpaceDE w:val="0"/>
      <w:autoSpaceDN w:val="0"/>
      <w:spacing w:after="0" w:line="240" w:lineRule="auto"/>
    </w:pPr>
    <w:rPr>
      <w:rFonts w:ascii="Calibri" w:eastAsiaTheme="minorEastAsia" w:hAnsi="Calibri" w:cs="Calibri"/>
      <w:b/>
      <w:kern w:val="2"/>
      <w:lang w:eastAsia="zh-CN"/>
      <w14:ligatures w14:val="standardContextual"/>
    </w:rPr>
  </w:style>
  <w:style w:type="character" w:styleId="ad">
    <w:name w:val="Hyperlink"/>
    <w:basedOn w:val="a0"/>
    <w:uiPriority w:val="99"/>
    <w:unhideWhenUsed/>
    <w:qFormat/>
    <w:rsid w:val="006325B4"/>
    <w:rPr>
      <w:color w:val="0000FF" w:themeColor="hyperlink"/>
      <w:u w:val="single"/>
    </w:rPr>
  </w:style>
  <w:style w:type="table" w:styleId="ae">
    <w:name w:val="Table Grid"/>
    <w:basedOn w:val="a1"/>
    <w:qFormat/>
    <w:rsid w:val="006325B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A54EB3"/>
    <w:rPr>
      <w:rFonts w:ascii="Times New Roman" w:hAnsi="Times New Roman" w:cs="Times New Roman"/>
      <w:b/>
      <w:bCs/>
    </w:rPr>
  </w:style>
  <w:style w:type="paragraph" w:styleId="af0">
    <w:name w:val="footer"/>
    <w:basedOn w:val="a"/>
    <w:link w:val="af1"/>
    <w:unhideWhenUsed/>
    <w:qFormat/>
    <w:rsid w:val="003B3578"/>
    <w:pPr>
      <w:tabs>
        <w:tab w:val="center" w:pos="4677"/>
        <w:tab w:val="right" w:pos="9355"/>
      </w:tabs>
    </w:pPr>
  </w:style>
  <w:style w:type="character" w:customStyle="1" w:styleId="af1">
    <w:name w:val="Нижний колонтитул Знак"/>
    <w:basedOn w:val="a0"/>
    <w:link w:val="af0"/>
    <w:rsid w:val="003B3578"/>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A0303"/>
    <w:rPr>
      <w:rFonts w:ascii="Times New Roman" w:eastAsia="Times New Roman" w:hAnsi="Times New Roman" w:cs="Times New Roman"/>
      <w:sz w:val="24"/>
      <w:szCs w:val="20"/>
      <w:lang w:val="x-none" w:eastAsia="x-none"/>
    </w:rPr>
  </w:style>
  <w:style w:type="character" w:customStyle="1" w:styleId="20">
    <w:name w:val="Заголовок 2 Знак"/>
    <w:basedOn w:val="a0"/>
    <w:link w:val="2"/>
    <w:uiPriority w:val="9"/>
    <w:qFormat/>
    <w:rsid w:val="005A0303"/>
    <w:rPr>
      <w:rFonts w:ascii="SimSun" w:eastAsia="SimSun" w:hAnsi="SimSun" w:cs="Times New Roman"/>
      <w:b/>
      <w:bCs/>
      <w:i/>
      <w:iCs/>
      <w:sz w:val="36"/>
      <w:szCs w:val="36"/>
      <w:lang w:val="en-US" w:eastAsia="zh-CN"/>
    </w:rPr>
  </w:style>
  <w:style w:type="character" w:customStyle="1" w:styleId="30">
    <w:name w:val="Заголовок 3 Знак"/>
    <w:basedOn w:val="a0"/>
    <w:link w:val="3"/>
    <w:rsid w:val="005A0303"/>
    <w:rPr>
      <w:rFonts w:ascii="Arial" w:eastAsia="Times New Roman" w:hAnsi="Arial" w:cs="Arial"/>
      <w:b/>
      <w:bCs/>
      <w:sz w:val="26"/>
      <w:szCs w:val="26"/>
      <w:lang w:eastAsia="ru-RU"/>
    </w:rPr>
  </w:style>
  <w:style w:type="character" w:customStyle="1" w:styleId="40">
    <w:name w:val="Заголовок 4 Знак"/>
    <w:basedOn w:val="a0"/>
    <w:link w:val="4"/>
    <w:rsid w:val="005A030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5A0303"/>
    <w:rPr>
      <w:rFonts w:ascii="SimSun" w:eastAsia="SimSun" w:hAnsi="SimSun" w:cs="Times New Roman"/>
      <w:b/>
      <w:bCs/>
      <w:i/>
      <w:iCs/>
      <w:sz w:val="20"/>
      <w:szCs w:val="20"/>
      <w:lang w:val="en-US" w:eastAsia="zh-CN"/>
    </w:rPr>
  </w:style>
  <w:style w:type="paragraph" w:customStyle="1" w:styleId="af2">
    <w:name w:val="Знак Знак Знак Знак Знак Знак Знак Знак Знак Знак Знак Знак Знак Знак Знак"/>
    <w:basedOn w:val="a"/>
    <w:qFormat/>
    <w:rsid w:val="005A0303"/>
    <w:pPr>
      <w:autoSpaceDE/>
      <w:autoSpaceDN/>
      <w:spacing w:before="100" w:beforeAutospacing="1" w:after="100" w:afterAutospacing="1"/>
    </w:pPr>
    <w:rPr>
      <w:rFonts w:ascii="Tahoma" w:hAnsi="Tahoma" w:cs="Tahoma"/>
      <w:lang w:val="en-US" w:eastAsia="en-US"/>
    </w:rPr>
  </w:style>
  <w:style w:type="paragraph" w:customStyle="1" w:styleId="af3">
    <w:name w:val="Знак Знак Знак Знак Знак Знак"/>
    <w:basedOn w:val="a"/>
    <w:rsid w:val="005A0303"/>
    <w:pPr>
      <w:autoSpaceDE/>
      <w:autoSpaceDN/>
      <w:spacing w:before="100" w:beforeAutospacing="1" w:after="100" w:afterAutospacing="1"/>
      <w:jc w:val="both"/>
    </w:pPr>
    <w:rPr>
      <w:rFonts w:ascii="Tahoma" w:hAnsi="Tahoma"/>
      <w:lang w:val="en-US" w:eastAsia="en-US"/>
    </w:rPr>
  </w:style>
  <w:style w:type="paragraph" w:customStyle="1" w:styleId="af4">
    <w:name w:val="Ñîäåðæ"/>
    <w:basedOn w:val="a"/>
    <w:rsid w:val="005A0303"/>
    <w:pPr>
      <w:widowControl w:val="0"/>
      <w:overflowPunct w:val="0"/>
      <w:autoSpaceDN/>
      <w:spacing w:after="120"/>
      <w:jc w:val="center"/>
      <w:textAlignment w:val="baseline"/>
    </w:pPr>
    <w:rPr>
      <w:lang w:eastAsia="ar-SA"/>
    </w:rPr>
  </w:style>
  <w:style w:type="paragraph" w:styleId="af5">
    <w:name w:val="Body Text Indent"/>
    <w:basedOn w:val="a"/>
    <w:link w:val="af6"/>
    <w:rsid w:val="005A0303"/>
    <w:pPr>
      <w:autoSpaceDE/>
      <w:autoSpaceDN/>
      <w:spacing w:after="120"/>
      <w:ind w:left="283"/>
    </w:pPr>
    <w:rPr>
      <w:sz w:val="24"/>
      <w:szCs w:val="24"/>
    </w:rPr>
  </w:style>
  <w:style w:type="character" w:customStyle="1" w:styleId="af6">
    <w:name w:val="Основной текст с отступом Знак"/>
    <w:basedOn w:val="a0"/>
    <w:link w:val="af5"/>
    <w:rsid w:val="005A0303"/>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A0303"/>
    <w:rPr>
      <w:rFonts w:ascii="Calibri" w:eastAsiaTheme="minorEastAsia" w:hAnsi="Calibri" w:cs="Calibri"/>
      <w:kern w:val="2"/>
      <w:lang w:eastAsia="zh-CN"/>
      <w14:ligatures w14:val="standardContextual"/>
    </w:rPr>
  </w:style>
  <w:style w:type="paragraph" w:customStyle="1" w:styleId="af7">
    <w:name w:val="Знак"/>
    <w:basedOn w:val="a"/>
    <w:rsid w:val="005A0303"/>
    <w:pPr>
      <w:autoSpaceDE/>
      <w:autoSpaceDN/>
      <w:spacing w:before="100" w:beforeAutospacing="1" w:after="100" w:afterAutospacing="1"/>
      <w:jc w:val="both"/>
    </w:pPr>
    <w:rPr>
      <w:rFonts w:ascii="Tahoma" w:hAnsi="Tahoma" w:cs="Tahoma"/>
      <w:lang w:val="en-US" w:eastAsia="en-US"/>
    </w:rPr>
  </w:style>
  <w:style w:type="paragraph" w:styleId="af8">
    <w:name w:val="Title"/>
    <w:basedOn w:val="a"/>
    <w:link w:val="af9"/>
    <w:qFormat/>
    <w:rsid w:val="005A0303"/>
    <w:pPr>
      <w:autoSpaceDE/>
      <w:autoSpaceDN/>
      <w:ind w:left="-567"/>
      <w:jc w:val="center"/>
    </w:pPr>
    <w:rPr>
      <w:sz w:val="28"/>
    </w:rPr>
  </w:style>
  <w:style w:type="character" w:customStyle="1" w:styleId="af9">
    <w:name w:val="Название Знак"/>
    <w:basedOn w:val="a0"/>
    <w:link w:val="af8"/>
    <w:rsid w:val="005A0303"/>
    <w:rPr>
      <w:rFonts w:ascii="Times New Roman" w:eastAsia="Times New Roman" w:hAnsi="Times New Roman" w:cs="Times New Roman"/>
      <w:sz w:val="28"/>
      <w:szCs w:val="20"/>
      <w:lang w:eastAsia="ru-RU"/>
    </w:rPr>
  </w:style>
  <w:style w:type="character" w:customStyle="1" w:styleId="11">
    <w:name w:val="Основной текст1"/>
    <w:rsid w:val="005A0303"/>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paragraph" w:customStyle="1" w:styleId="ConsPlusNonformat">
    <w:name w:val="ConsPlusNonformat"/>
    <w:uiPriority w:val="99"/>
    <w:qFormat/>
    <w:rsid w:val="005A03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A03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a">
    <w:name w:val="Normal (Web)"/>
    <w:basedOn w:val="a"/>
    <w:uiPriority w:val="99"/>
    <w:qFormat/>
    <w:rsid w:val="005A0303"/>
    <w:pPr>
      <w:autoSpaceDE/>
      <w:autoSpaceDN/>
      <w:spacing w:before="100" w:beforeAutospacing="1" w:after="100" w:afterAutospacing="1"/>
    </w:pPr>
    <w:rPr>
      <w:sz w:val="24"/>
      <w:szCs w:val="24"/>
    </w:rPr>
  </w:style>
  <w:style w:type="paragraph" w:customStyle="1" w:styleId="12">
    <w:name w:val="Знак Знак Знак Знак Знак Знак1 Знак Знак Знак Знак Знак Знак Знак Знак Знак Знак"/>
    <w:basedOn w:val="a"/>
    <w:rsid w:val="005A0303"/>
    <w:pPr>
      <w:autoSpaceDE/>
      <w:autoSpaceDN/>
      <w:spacing w:before="100" w:beforeAutospacing="1" w:after="100" w:afterAutospacing="1"/>
    </w:pPr>
    <w:rPr>
      <w:rFonts w:ascii="Tahoma" w:hAnsi="Tahoma" w:cs="Tahoma"/>
      <w:lang w:val="en-US" w:eastAsia="en-US"/>
    </w:rPr>
  </w:style>
  <w:style w:type="paragraph" w:styleId="HTML">
    <w:name w:val="HTML Preformatted"/>
    <w:basedOn w:val="a"/>
    <w:link w:val="HTML0"/>
    <w:unhideWhenUsed/>
    <w:rsid w:val="005A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5A0303"/>
    <w:rPr>
      <w:rFonts w:ascii="Courier New" w:eastAsia="Times New Roman" w:hAnsi="Courier New" w:cs="Courier New"/>
      <w:sz w:val="20"/>
      <w:szCs w:val="20"/>
      <w:lang w:eastAsia="ru-RU"/>
    </w:rPr>
  </w:style>
  <w:style w:type="character" w:customStyle="1" w:styleId="grame">
    <w:name w:val="grame"/>
    <w:rsid w:val="005A0303"/>
  </w:style>
  <w:style w:type="character" w:customStyle="1" w:styleId="blk">
    <w:name w:val="blk"/>
    <w:rsid w:val="005A0303"/>
  </w:style>
  <w:style w:type="paragraph" w:styleId="afb">
    <w:name w:val="No Spacing"/>
    <w:link w:val="afc"/>
    <w:qFormat/>
    <w:rsid w:val="005A0303"/>
    <w:pPr>
      <w:spacing w:after="0" w:line="240" w:lineRule="auto"/>
    </w:pPr>
    <w:rPr>
      <w:rFonts w:ascii="Calibri" w:eastAsia="Times New Roman" w:hAnsi="Calibri" w:cs="Times New Roman"/>
      <w:lang w:eastAsia="ru-RU"/>
    </w:rPr>
  </w:style>
  <w:style w:type="character" w:customStyle="1" w:styleId="51">
    <w:name w:val="Основной текст (5)_"/>
    <w:link w:val="510"/>
    <w:uiPriority w:val="99"/>
    <w:locked/>
    <w:rsid w:val="005A0303"/>
    <w:rPr>
      <w:spacing w:val="10"/>
      <w:shd w:val="clear" w:color="auto" w:fill="FFFFFF"/>
    </w:rPr>
  </w:style>
  <w:style w:type="paragraph" w:customStyle="1" w:styleId="510">
    <w:name w:val="Основной текст (5)1"/>
    <w:basedOn w:val="a"/>
    <w:link w:val="51"/>
    <w:uiPriority w:val="99"/>
    <w:rsid w:val="005A0303"/>
    <w:pPr>
      <w:widowControl w:val="0"/>
      <w:shd w:val="clear" w:color="auto" w:fill="FFFFFF"/>
      <w:autoSpaceDE/>
      <w:autoSpaceDN/>
      <w:spacing w:before="900" w:line="322" w:lineRule="exact"/>
      <w:jc w:val="both"/>
    </w:pPr>
    <w:rPr>
      <w:rFonts w:asciiTheme="minorHAnsi" w:eastAsiaTheme="minorHAnsi" w:hAnsiTheme="minorHAnsi" w:cstheme="minorBidi"/>
      <w:spacing w:val="10"/>
      <w:sz w:val="22"/>
      <w:szCs w:val="22"/>
      <w:lang w:eastAsia="en-US"/>
    </w:rPr>
  </w:style>
  <w:style w:type="paragraph" w:customStyle="1" w:styleId="formattext">
    <w:name w:val="formattext"/>
    <w:basedOn w:val="a"/>
    <w:rsid w:val="005A0303"/>
    <w:pPr>
      <w:autoSpaceDE/>
      <w:autoSpaceDN/>
      <w:spacing w:before="100" w:beforeAutospacing="1" w:after="100" w:afterAutospacing="1"/>
    </w:pPr>
    <w:rPr>
      <w:sz w:val="24"/>
      <w:szCs w:val="24"/>
    </w:rPr>
  </w:style>
  <w:style w:type="paragraph" w:customStyle="1" w:styleId="alstc">
    <w:name w:val="alstc"/>
    <w:basedOn w:val="a"/>
    <w:rsid w:val="005A0303"/>
    <w:pPr>
      <w:autoSpaceDE/>
      <w:autoSpaceDN/>
      <w:spacing w:before="100" w:beforeAutospacing="1" w:after="100" w:afterAutospacing="1"/>
    </w:pPr>
    <w:rPr>
      <w:sz w:val="24"/>
      <w:szCs w:val="24"/>
    </w:rPr>
  </w:style>
  <w:style w:type="paragraph" w:customStyle="1" w:styleId="textbody">
    <w:name w:val="textbody"/>
    <w:basedOn w:val="a"/>
    <w:rsid w:val="005A0303"/>
    <w:pPr>
      <w:autoSpaceDE/>
      <w:autoSpaceDN/>
      <w:spacing w:before="100" w:beforeAutospacing="1" w:after="100" w:afterAutospacing="1"/>
    </w:pPr>
    <w:rPr>
      <w:sz w:val="24"/>
      <w:szCs w:val="24"/>
    </w:rPr>
  </w:style>
  <w:style w:type="character" w:styleId="afd">
    <w:name w:val="annotation reference"/>
    <w:uiPriority w:val="99"/>
    <w:unhideWhenUsed/>
    <w:rsid w:val="005A0303"/>
    <w:rPr>
      <w:sz w:val="16"/>
      <w:szCs w:val="16"/>
    </w:rPr>
  </w:style>
  <w:style w:type="paragraph" w:styleId="afe">
    <w:name w:val="annotation text"/>
    <w:basedOn w:val="a"/>
    <w:link w:val="aff"/>
    <w:uiPriority w:val="99"/>
    <w:unhideWhenUsed/>
    <w:qFormat/>
    <w:rsid w:val="005A0303"/>
    <w:pPr>
      <w:autoSpaceDE/>
      <w:autoSpaceDN/>
      <w:spacing w:after="160"/>
    </w:pPr>
    <w:rPr>
      <w:rFonts w:ascii="Calibri" w:eastAsia="Calibri" w:hAnsi="Calibri"/>
      <w:lang w:eastAsia="en-US"/>
    </w:rPr>
  </w:style>
  <w:style w:type="character" w:customStyle="1" w:styleId="aff">
    <w:name w:val="Текст примечания Знак"/>
    <w:basedOn w:val="a0"/>
    <w:link w:val="afe"/>
    <w:uiPriority w:val="99"/>
    <w:rsid w:val="005A0303"/>
    <w:rPr>
      <w:rFonts w:ascii="Calibri" w:eastAsia="Calibri" w:hAnsi="Calibri" w:cs="Times New Roman"/>
      <w:sz w:val="20"/>
      <w:szCs w:val="20"/>
    </w:rPr>
  </w:style>
  <w:style w:type="paragraph" w:styleId="aff0">
    <w:name w:val="annotation subject"/>
    <w:basedOn w:val="afe"/>
    <w:next w:val="afe"/>
    <w:link w:val="aff1"/>
    <w:rsid w:val="005A0303"/>
    <w:pPr>
      <w:spacing w:after="0"/>
    </w:pPr>
    <w:rPr>
      <w:rFonts w:ascii="Times New Roman" w:eastAsia="Times New Roman" w:hAnsi="Times New Roman"/>
      <w:b/>
      <w:bCs/>
      <w:lang w:eastAsia="ru-RU"/>
    </w:rPr>
  </w:style>
  <w:style w:type="character" w:customStyle="1" w:styleId="aff1">
    <w:name w:val="Тема примечания Знак"/>
    <w:basedOn w:val="aff"/>
    <w:link w:val="aff0"/>
    <w:rsid w:val="005A0303"/>
    <w:rPr>
      <w:rFonts w:ascii="Times New Roman" w:eastAsia="Times New Roman" w:hAnsi="Times New Roman" w:cs="Times New Roman"/>
      <w:b/>
      <w:bCs/>
      <w:sz w:val="20"/>
      <w:szCs w:val="20"/>
      <w:lang w:eastAsia="ru-RU"/>
    </w:rPr>
  </w:style>
  <w:style w:type="character" w:customStyle="1" w:styleId="aff2">
    <w:name w:val="Основной текст_"/>
    <w:link w:val="21"/>
    <w:rsid w:val="005A0303"/>
    <w:rPr>
      <w:sz w:val="26"/>
      <w:szCs w:val="26"/>
      <w:shd w:val="clear" w:color="auto" w:fill="FFFFFF"/>
    </w:rPr>
  </w:style>
  <w:style w:type="paragraph" w:customStyle="1" w:styleId="21">
    <w:name w:val="Основной текст2"/>
    <w:basedOn w:val="a"/>
    <w:link w:val="aff2"/>
    <w:rsid w:val="005A0303"/>
    <w:pPr>
      <w:widowControl w:val="0"/>
      <w:shd w:val="clear" w:color="auto" w:fill="FFFFFF"/>
      <w:autoSpaceDE/>
      <w:autoSpaceDN/>
      <w:spacing w:before="120" w:after="300" w:line="355" w:lineRule="exact"/>
    </w:pPr>
    <w:rPr>
      <w:rFonts w:asciiTheme="minorHAnsi" w:eastAsiaTheme="minorHAnsi" w:hAnsiTheme="minorHAnsi" w:cstheme="minorBidi"/>
      <w:sz w:val="26"/>
      <w:szCs w:val="26"/>
      <w:lang w:eastAsia="en-US"/>
    </w:rPr>
  </w:style>
  <w:style w:type="paragraph" w:styleId="13">
    <w:name w:val="toc 1"/>
    <w:basedOn w:val="a"/>
    <w:next w:val="a"/>
    <w:uiPriority w:val="39"/>
    <w:unhideWhenUsed/>
    <w:qFormat/>
    <w:rsid w:val="005A0303"/>
    <w:pPr>
      <w:tabs>
        <w:tab w:val="left" w:pos="440"/>
        <w:tab w:val="right" w:leader="dot" w:pos="9345"/>
      </w:tabs>
      <w:autoSpaceDE/>
      <w:autoSpaceDN/>
      <w:jc w:val="both"/>
    </w:pPr>
    <w:rPr>
      <w:rFonts w:eastAsiaTheme="minorEastAsia" w:cstheme="minorBidi"/>
      <w:sz w:val="28"/>
      <w:szCs w:val="22"/>
    </w:rPr>
  </w:style>
  <w:style w:type="character" w:customStyle="1" w:styleId="a8">
    <w:name w:val="Абзац списка Знак"/>
    <w:link w:val="a7"/>
    <w:qFormat/>
    <w:rsid w:val="005A0303"/>
    <w:rPr>
      <w:rFonts w:ascii="Times New Roman" w:eastAsia="Times New Roman" w:hAnsi="Times New Roman" w:cs="Times New Roman"/>
      <w:sz w:val="20"/>
      <w:szCs w:val="20"/>
      <w:lang w:eastAsia="ru-RU"/>
    </w:rPr>
  </w:style>
  <w:style w:type="character" w:styleId="aff3">
    <w:name w:val="footnote reference"/>
    <w:basedOn w:val="a0"/>
    <w:unhideWhenUsed/>
    <w:qFormat/>
    <w:rsid w:val="005A0303"/>
    <w:rPr>
      <w:vertAlign w:val="superscript"/>
    </w:rPr>
  </w:style>
  <w:style w:type="paragraph" w:styleId="aff4">
    <w:name w:val="footnote text"/>
    <w:basedOn w:val="a"/>
    <w:link w:val="aff5"/>
    <w:unhideWhenUsed/>
    <w:qFormat/>
    <w:rsid w:val="005A0303"/>
    <w:pPr>
      <w:autoSpaceDE/>
      <w:autoSpaceDN/>
      <w:jc w:val="both"/>
    </w:pPr>
    <w:rPr>
      <w:rFonts w:eastAsiaTheme="minorEastAsia" w:cstheme="minorBidi"/>
    </w:rPr>
  </w:style>
  <w:style w:type="character" w:customStyle="1" w:styleId="aff5">
    <w:name w:val="Текст сноски Знак"/>
    <w:basedOn w:val="a0"/>
    <w:link w:val="aff4"/>
    <w:qFormat/>
    <w:rsid w:val="005A0303"/>
    <w:rPr>
      <w:rFonts w:ascii="Times New Roman" w:eastAsiaTheme="minorEastAsia" w:hAnsi="Times New Roman"/>
      <w:sz w:val="20"/>
      <w:szCs w:val="20"/>
      <w:lang w:eastAsia="ru-RU"/>
    </w:rPr>
  </w:style>
  <w:style w:type="character" w:customStyle="1" w:styleId="afc">
    <w:name w:val="Без интервала Знак"/>
    <w:link w:val="afb"/>
    <w:qFormat/>
    <w:rsid w:val="005A0303"/>
    <w:rPr>
      <w:rFonts w:ascii="Calibri" w:eastAsia="Times New Roman" w:hAnsi="Calibri" w:cs="Times New Roman"/>
      <w:lang w:eastAsia="ru-RU"/>
    </w:rPr>
  </w:style>
  <w:style w:type="table" w:customStyle="1" w:styleId="114">
    <w:name w:val="Сетка таблицы114"/>
    <w:basedOn w:val="a1"/>
    <w:qFormat/>
    <w:rsid w:val="005A0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qFormat/>
    <w:rsid w:val="005A0303"/>
    <w:pPr>
      <w:widowControl w:val="0"/>
      <w:adjustRightInd w:val="0"/>
    </w:pPr>
    <w:rPr>
      <w:sz w:val="24"/>
      <w:szCs w:val="24"/>
    </w:rPr>
  </w:style>
  <w:style w:type="character" w:customStyle="1" w:styleId="FontStyle16">
    <w:name w:val="Font Style16"/>
    <w:qFormat/>
    <w:rsid w:val="005A0303"/>
    <w:rPr>
      <w:rFonts w:ascii="Times New Roman" w:hAnsi="Times New Roman" w:cs="Times New Roman"/>
      <w:sz w:val="22"/>
      <w:szCs w:val="22"/>
    </w:rPr>
  </w:style>
  <w:style w:type="character" w:customStyle="1" w:styleId="FontStyle65">
    <w:name w:val="Font Style65"/>
    <w:basedOn w:val="a0"/>
    <w:uiPriority w:val="99"/>
    <w:unhideWhenUsed/>
    <w:qFormat/>
    <w:rsid w:val="005A0303"/>
    <w:rPr>
      <w:rFonts w:ascii="Times New Roman" w:cs="Times New Roman" w:hint="default"/>
      <w:color w:val="000000"/>
      <w:sz w:val="20"/>
      <w:szCs w:val="20"/>
    </w:rPr>
  </w:style>
  <w:style w:type="paragraph" w:styleId="31">
    <w:name w:val="toc 3"/>
    <w:basedOn w:val="a"/>
    <w:next w:val="a"/>
    <w:autoRedefine/>
    <w:uiPriority w:val="39"/>
    <w:unhideWhenUsed/>
    <w:qFormat/>
    <w:rsid w:val="005A0303"/>
    <w:pPr>
      <w:autoSpaceDE/>
      <w:autoSpaceDN/>
      <w:spacing w:after="100"/>
      <w:ind w:left="560"/>
      <w:jc w:val="both"/>
    </w:pPr>
    <w:rPr>
      <w:rFonts w:eastAsiaTheme="minorHAnsi" w:cstheme="minorBidi"/>
      <w:sz w:val="28"/>
      <w:szCs w:val="22"/>
      <w:lang w:eastAsia="en-US"/>
    </w:rPr>
  </w:style>
  <w:style w:type="paragraph" w:styleId="22">
    <w:name w:val="toc 2"/>
    <w:basedOn w:val="a"/>
    <w:next w:val="a"/>
    <w:autoRedefine/>
    <w:uiPriority w:val="39"/>
    <w:unhideWhenUsed/>
    <w:qFormat/>
    <w:rsid w:val="005A0303"/>
    <w:pPr>
      <w:autoSpaceDE/>
      <w:autoSpaceDN/>
      <w:spacing w:after="100"/>
      <w:ind w:left="280"/>
      <w:jc w:val="both"/>
    </w:pPr>
    <w:rPr>
      <w:rFonts w:eastAsiaTheme="minorHAnsi" w:cstheme="minorBidi"/>
      <w:sz w:val="28"/>
      <w:szCs w:val="22"/>
      <w:lang w:eastAsia="en-US"/>
    </w:rPr>
  </w:style>
  <w:style w:type="paragraph" w:customStyle="1" w:styleId="Style18">
    <w:name w:val="Style18"/>
    <w:basedOn w:val="a"/>
    <w:uiPriority w:val="99"/>
    <w:unhideWhenUsed/>
    <w:qFormat/>
    <w:rsid w:val="005A0303"/>
    <w:pPr>
      <w:widowControl w:val="0"/>
      <w:adjustRightInd w:val="0"/>
      <w:spacing w:line="278" w:lineRule="exact"/>
      <w:ind w:firstLine="571"/>
      <w:jc w:val="both"/>
    </w:pPr>
    <w:rPr>
      <w:rFonts w:hint="eastAsia"/>
      <w:sz w:val="24"/>
      <w:szCs w:val="24"/>
    </w:rPr>
  </w:style>
  <w:style w:type="paragraph" w:customStyle="1" w:styleId="Style8">
    <w:name w:val="Style8"/>
    <w:basedOn w:val="a"/>
    <w:uiPriority w:val="99"/>
    <w:unhideWhenUsed/>
    <w:qFormat/>
    <w:rsid w:val="005A0303"/>
    <w:pPr>
      <w:widowControl w:val="0"/>
      <w:adjustRightInd w:val="0"/>
      <w:jc w:val="center"/>
    </w:pPr>
    <w:rPr>
      <w:rFonts w:hint="eastAsia"/>
      <w:sz w:val="24"/>
      <w:szCs w:val="24"/>
    </w:rPr>
  </w:style>
  <w:style w:type="paragraph" w:customStyle="1" w:styleId="Style14">
    <w:name w:val="Style14"/>
    <w:basedOn w:val="a"/>
    <w:uiPriority w:val="99"/>
    <w:unhideWhenUsed/>
    <w:qFormat/>
    <w:rsid w:val="005A0303"/>
    <w:pPr>
      <w:widowControl w:val="0"/>
      <w:adjustRightInd w:val="0"/>
      <w:spacing w:line="254" w:lineRule="exact"/>
      <w:jc w:val="both"/>
    </w:pPr>
    <w:rPr>
      <w:rFonts w:hint="eastAsia"/>
      <w:sz w:val="24"/>
      <w:szCs w:val="24"/>
    </w:rPr>
  </w:style>
  <w:style w:type="paragraph" w:customStyle="1" w:styleId="Style20">
    <w:name w:val="Style20"/>
    <w:basedOn w:val="a"/>
    <w:uiPriority w:val="99"/>
    <w:unhideWhenUsed/>
    <w:qFormat/>
    <w:rsid w:val="005A0303"/>
    <w:pPr>
      <w:widowControl w:val="0"/>
      <w:adjustRightInd w:val="0"/>
    </w:pPr>
    <w:rPr>
      <w:rFonts w:hint="eastAsia"/>
      <w:sz w:val="24"/>
      <w:szCs w:val="24"/>
    </w:rPr>
  </w:style>
  <w:style w:type="paragraph" w:customStyle="1" w:styleId="Style43">
    <w:name w:val="Style43"/>
    <w:basedOn w:val="a"/>
    <w:uiPriority w:val="99"/>
    <w:unhideWhenUsed/>
    <w:qFormat/>
    <w:rsid w:val="005A0303"/>
    <w:pPr>
      <w:widowControl w:val="0"/>
      <w:adjustRightInd w:val="0"/>
      <w:spacing w:line="274" w:lineRule="exact"/>
      <w:ind w:firstLine="802"/>
    </w:pPr>
    <w:rPr>
      <w:rFonts w:hint="eastAsia"/>
      <w:sz w:val="24"/>
      <w:szCs w:val="24"/>
    </w:rPr>
  </w:style>
  <w:style w:type="paragraph" w:customStyle="1" w:styleId="Style56">
    <w:name w:val="Style56"/>
    <w:basedOn w:val="a"/>
    <w:uiPriority w:val="99"/>
    <w:unhideWhenUsed/>
    <w:qFormat/>
    <w:rsid w:val="005A0303"/>
    <w:pPr>
      <w:widowControl w:val="0"/>
      <w:adjustRightInd w:val="0"/>
      <w:spacing w:line="274" w:lineRule="exact"/>
      <w:jc w:val="center"/>
    </w:pPr>
    <w:rPr>
      <w:rFonts w:hint="eastAsia"/>
      <w:sz w:val="24"/>
      <w:szCs w:val="24"/>
    </w:rPr>
  </w:style>
  <w:style w:type="character" w:customStyle="1" w:styleId="FontStyle66">
    <w:name w:val="Font Style66"/>
    <w:basedOn w:val="a0"/>
    <w:uiPriority w:val="99"/>
    <w:unhideWhenUsed/>
    <w:qFormat/>
    <w:rsid w:val="005A0303"/>
    <w:rPr>
      <w:rFonts w:ascii="Times New Roman" w:cs="Times New Roman" w:hint="default"/>
      <w:b/>
      <w:color w:val="000000"/>
      <w:sz w:val="20"/>
      <w:szCs w:val="20"/>
    </w:rPr>
  </w:style>
  <w:style w:type="character" w:styleId="aff6">
    <w:name w:val="FollowedHyperlink"/>
    <w:basedOn w:val="a0"/>
    <w:uiPriority w:val="99"/>
    <w:qFormat/>
    <w:rsid w:val="005A0303"/>
    <w:rPr>
      <w:color w:val="800080"/>
      <w:u w:val="single"/>
    </w:rPr>
  </w:style>
  <w:style w:type="character" w:customStyle="1" w:styleId="aff7">
    <w:name w:val="Текст концевой сноски Знак"/>
    <w:basedOn w:val="a0"/>
    <w:link w:val="aff8"/>
    <w:uiPriority w:val="99"/>
    <w:rsid w:val="005A0303"/>
    <w:rPr>
      <w:sz w:val="24"/>
      <w:szCs w:val="24"/>
    </w:rPr>
  </w:style>
  <w:style w:type="paragraph" w:styleId="aff8">
    <w:name w:val="endnote text"/>
    <w:basedOn w:val="a"/>
    <w:link w:val="aff7"/>
    <w:uiPriority w:val="99"/>
    <w:unhideWhenUsed/>
    <w:qFormat/>
    <w:rsid w:val="005A0303"/>
    <w:pPr>
      <w:widowControl w:val="0"/>
      <w:adjustRightInd w:val="0"/>
      <w:snapToGrid w:val="0"/>
    </w:pPr>
    <w:rPr>
      <w:rFonts w:asciiTheme="minorHAnsi" w:eastAsiaTheme="minorHAnsi" w:hAnsiTheme="minorHAnsi" w:cstheme="minorBidi"/>
      <w:sz w:val="24"/>
      <w:szCs w:val="24"/>
      <w:lang w:eastAsia="en-US"/>
    </w:rPr>
  </w:style>
  <w:style w:type="character" w:customStyle="1" w:styleId="14">
    <w:name w:val="Текст концевой сноски Знак1"/>
    <w:basedOn w:val="a0"/>
    <w:rsid w:val="005A0303"/>
    <w:rPr>
      <w:rFonts w:ascii="Times New Roman" w:eastAsia="Times New Roman" w:hAnsi="Times New Roman" w:cs="Times New Roman"/>
      <w:sz w:val="20"/>
      <w:szCs w:val="20"/>
      <w:lang w:eastAsia="ru-RU"/>
    </w:rPr>
  </w:style>
  <w:style w:type="paragraph" w:styleId="aff9">
    <w:name w:val="caption"/>
    <w:basedOn w:val="a"/>
    <w:next w:val="a"/>
    <w:uiPriority w:val="35"/>
    <w:unhideWhenUsed/>
    <w:qFormat/>
    <w:rsid w:val="005A0303"/>
    <w:pPr>
      <w:widowControl w:val="0"/>
      <w:adjustRightInd w:val="0"/>
    </w:pPr>
    <w:rPr>
      <w:rFonts w:ascii="Calibri" w:eastAsia="Calibri" w:hAnsi="Calibri" w:cs="Calibri" w:hint="eastAsia"/>
      <w:b/>
      <w:bCs/>
      <w:lang w:eastAsia="ar-SA"/>
    </w:rPr>
  </w:style>
  <w:style w:type="paragraph" w:styleId="23">
    <w:name w:val="Body Text Indent 2"/>
    <w:basedOn w:val="a"/>
    <w:link w:val="24"/>
    <w:uiPriority w:val="99"/>
    <w:qFormat/>
    <w:rsid w:val="005A0303"/>
    <w:pPr>
      <w:autoSpaceDE/>
      <w:autoSpaceDN/>
      <w:spacing w:after="120" w:line="480" w:lineRule="auto"/>
      <w:ind w:left="283"/>
      <w:jc w:val="center"/>
    </w:pPr>
    <w:rPr>
      <w:rFonts w:hint="eastAsia"/>
      <w:sz w:val="24"/>
      <w:szCs w:val="24"/>
    </w:rPr>
  </w:style>
  <w:style w:type="character" w:customStyle="1" w:styleId="24">
    <w:name w:val="Основной текст с отступом 2 Знак"/>
    <w:basedOn w:val="a0"/>
    <w:link w:val="23"/>
    <w:uiPriority w:val="99"/>
    <w:rsid w:val="005A0303"/>
    <w:rPr>
      <w:rFonts w:ascii="Times New Roman" w:eastAsia="Times New Roman" w:hAnsi="Times New Roman" w:cs="Times New Roman"/>
      <w:sz w:val="24"/>
      <w:szCs w:val="24"/>
      <w:lang w:eastAsia="ru-RU"/>
    </w:rPr>
  </w:style>
  <w:style w:type="paragraph" w:styleId="25">
    <w:name w:val="List 2"/>
    <w:basedOn w:val="a"/>
    <w:qFormat/>
    <w:rsid w:val="005A0303"/>
    <w:pPr>
      <w:widowControl w:val="0"/>
      <w:adjustRightInd w:val="0"/>
      <w:ind w:left="566" w:hanging="283"/>
    </w:pPr>
    <w:rPr>
      <w:rFonts w:hint="eastAsia"/>
      <w:sz w:val="32"/>
    </w:rPr>
  </w:style>
  <w:style w:type="paragraph" w:customStyle="1" w:styleId="Style1">
    <w:name w:val="Style1"/>
    <w:basedOn w:val="a"/>
    <w:uiPriority w:val="99"/>
    <w:unhideWhenUsed/>
    <w:qFormat/>
    <w:rsid w:val="005A0303"/>
    <w:pPr>
      <w:widowControl w:val="0"/>
      <w:adjustRightInd w:val="0"/>
      <w:spacing w:line="374" w:lineRule="exact"/>
      <w:jc w:val="center"/>
    </w:pPr>
    <w:rPr>
      <w:rFonts w:hint="eastAsia"/>
      <w:sz w:val="24"/>
      <w:szCs w:val="24"/>
    </w:rPr>
  </w:style>
  <w:style w:type="paragraph" w:customStyle="1" w:styleId="Style2">
    <w:name w:val="Style2"/>
    <w:basedOn w:val="a"/>
    <w:uiPriority w:val="99"/>
    <w:unhideWhenUsed/>
    <w:qFormat/>
    <w:rsid w:val="005A0303"/>
    <w:pPr>
      <w:widowControl w:val="0"/>
      <w:adjustRightInd w:val="0"/>
      <w:spacing w:line="458" w:lineRule="exact"/>
      <w:jc w:val="center"/>
    </w:pPr>
    <w:rPr>
      <w:rFonts w:hint="eastAsia"/>
      <w:sz w:val="24"/>
      <w:szCs w:val="24"/>
    </w:rPr>
  </w:style>
  <w:style w:type="paragraph" w:customStyle="1" w:styleId="Style3">
    <w:name w:val="Style3"/>
    <w:basedOn w:val="a"/>
    <w:uiPriority w:val="99"/>
    <w:unhideWhenUsed/>
    <w:qFormat/>
    <w:rsid w:val="005A0303"/>
    <w:pPr>
      <w:widowControl w:val="0"/>
      <w:adjustRightInd w:val="0"/>
    </w:pPr>
    <w:rPr>
      <w:rFonts w:hint="eastAsia"/>
      <w:sz w:val="24"/>
      <w:szCs w:val="24"/>
    </w:rPr>
  </w:style>
  <w:style w:type="paragraph" w:customStyle="1" w:styleId="Style4">
    <w:name w:val="Style4"/>
    <w:basedOn w:val="a"/>
    <w:uiPriority w:val="99"/>
    <w:unhideWhenUsed/>
    <w:qFormat/>
    <w:rsid w:val="005A0303"/>
    <w:pPr>
      <w:widowControl w:val="0"/>
      <w:adjustRightInd w:val="0"/>
    </w:pPr>
    <w:rPr>
      <w:rFonts w:hint="eastAsia"/>
      <w:sz w:val="24"/>
      <w:szCs w:val="24"/>
    </w:rPr>
  </w:style>
  <w:style w:type="paragraph" w:customStyle="1" w:styleId="Style5">
    <w:name w:val="Style5"/>
    <w:basedOn w:val="a"/>
    <w:uiPriority w:val="99"/>
    <w:unhideWhenUsed/>
    <w:qFormat/>
    <w:rsid w:val="005A0303"/>
    <w:pPr>
      <w:widowControl w:val="0"/>
      <w:adjustRightInd w:val="0"/>
      <w:jc w:val="center"/>
    </w:pPr>
    <w:rPr>
      <w:rFonts w:hint="eastAsia"/>
      <w:sz w:val="24"/>
      <w:szCs w:val="24"/>
    </w:rPr>
  </w:style>
  <w:style w:type="paragraph" w:customStyle="1" w:styleId="Style7">
    <w:name w:val="Style7"/>
    <w:basedOn w:val="a"/>
    <w:uiPriority w:val="99"/>
    <w:unhideWhenUsed/>
    <w:qFormat/>
    <w:rsid w:val="005A0303"/>
    <w:pPr>
      <w:widowControl w:val="0"/>
      <w:adjustRightInd w:val="0"/>
      <w:jc w:val="both"/>
    </w:pPr>
    <w:rPr>
      <w:rFonts w:hint="eastAsia"/>
      <w:sz w:val="24"/>
      <w:szCs w:val="24"/>
    </w:rPr>
  </w:style>
  <w:style w:type="paragraph" w:customStyle="1" w:styleId="Style9">
    <w:name w:val="Style9"/>
    <w:basedOn w:val="a"/>
    <w:uiPriority w:val="99"/>
    <w:unhideWhenUsed/>
    <w:qFormat/>
    <w:rsid w:val="005A0303"/>
    <w:pPr>
      <w:widowControl w:val="0"/>
      <w:adjustRightInd w:val="0"/>
      <w:jc w:val="both"/>
    </w:pPr>
    <w:rPr>
      <w:rFonts w:hint="eastAsia"/>
      <w:sz w:val="24"/>
      <w:szCs w:val="24"/>
    </w:rPr>
  </w:style>
  <w:style w:type="paragraph" w:customStyle="1" w:styleId="Style10">
    <w:name w:val="Style10"/>
    <w:basedOn w:val="a"/>
    <w:uiPriority w:val="99"/>
    <w:unhideWhenUsed/>
    <w:qFormat/>
    <w:rsid w:val="005A0303"/>
    <w:pPr>
      <w:widowControl w:val="0"/>
      <w:adjustRightInd w:val="0"/>
    </w:pPr>
    <w:rPr>
      <w:rFonts w:hint="eastAsia"/>
      <w:sz w:val="24"/>
      <w:szCs w:val="24"/>
    </w:rPr>
  </w:style>
  <w:style w:type="paragraph" w:customStyle="1" w:styleId="Style11">
    <w:name w:val="Style11"/>
    <w:basedOn w:val="a"/>
    <w:uiPriority w:val="99"/>
    <w:unhideWhenUsed/>
    <w:qFormat/>
    <w:rsid w:val="005A0303"/>
    <w:pPr>
      <w:widowControl w:val="0"/>
      <w:adjustRightInd w:val="0"/>
    </w:pPr>
    <w:rPr>
      <w:rFonts w:hint="eastAsia"/>
      <w:sz w:val="24"/>
      <w:szCs w:val="24"/>
    </w:rPr>
  </w:style>
  <w:style w:type="paragraph" w:customStyle="1" w:styleId="Style12">
    <w:name w:val="Style12"/>
    <w:basedOn w:val="a"/>
    <w:uiPriority w:val="99"/>
    <w:unhideWhenUsed/>
    <w:qFormat/>
    <w:rsid w:val="005A0303"/>
    <w:pPr>
      <w:widowControl w:val="0"/>
      <w:adjustRightInd w:val="0"/>
    </w:pPr>
    <w:rPr>
      <w:rFonts w:hint="eastAsia"/>
      <w:sz w:val="24"/>
      <w:szCs w:val="24"/>
    </w:rPr>
  </w:style>
  <w:style w:type="paragraph" w:customStyle="1" w:styleId="Style13">
    <w:name w:val="Style13"/>
    <w:basedOn w:val="a"/>
    <w:uiPriority w:val="99"/>
    <w:unhideWhenUsed/>
    <w:qFormat/>
    <w:rsid w:val="005A0303"/>
    <w:pPr>
      <w:widowControl w:val="0"/>
      <w:adjustRightInd w:val="0"/>
      <w:spacing w:line="250" w:lineRule="exact"/>
    </w:pPr>
    <w:rPr>
      <w:rFonts w:hint="eastAsia"/>
      <w:sz w:val="24"/>
      <w:szCs w:val="24"/>
    </w:rPr>
  </w:style>
  <w:style w:type="paragraph" w:customStyle="1" w:styleId="Style15">
    <w:name w:val="Style15"/>
    <w:basedOn w:val="a"/>
    <w:uiPriority w:val="99"/>
    <w:unhideWhenUsed/>
    <w:qFormat/>
    <w:rsid w:val="005A0303"/>
    <w:pPr>
      <w:widowControl w:val="0"/>
      <w:adjustRightInd w:val="0"/>
    </w:pPr>
    <w:rPr>
      <w:rFonts w:hint="eastAsia"/>
      <w:sz w:val="24"/>
      <w:szCs w:val="24"/>
    </w:rPr>
  </w:style>
  <w:style w:type="paragraph" w:customStyle="1" w:styleId="Style16">
    <w:name w:val="Style16"/>
    <w:basedOn w:val="a"/>
    <w:uiPriority w:val="99"/>
    <w:unhideWhenUsed/>
    <w:qFormat/>
    <w:rsid w:val="005A0303"/>
    <w:pPr>
      <w:widowControl w:val="0"/>
      <w:adjustRightInd w:val="0"/>
      <w:spacing w:line="182" w:lineRule="exact"/>
      <w:ind w:firstLine="202"/>
    </w:pPr>
    <w:rPr>
      <w:rFonts w:hint="eastAsia"/>
      <w:sz w:val="24"/>
      <w:szCs w:val="24"/>
    </w:rPr>
  </w:style>
  <w:style w:type="paragraph" w:customStyle="1" w:styleId="Style17">
    <w:name w:val="Style17"/>
    <w:basedOn w:val="a"/>
    <w:uiPriority w:val="99"/>
    <w:unhideWhenUsed/>
    <w:qFormat/>
    <w:rsid w:val="005A0303"/>
    <w:pPr>
      <w:widowControl w:val="0"/>
      <w:adjustRightInd w:val="0"/>
      <w:jc w:val="center"/>
    </w:pPr>
    <w:rPr>
      <w:rFonts w:hint="eastAsia"/>
      <w:sz w:val="24"/>
      <w:szCs w:val="24"/>
    </w:rPr>
  </w:style>
  <w:style w:type="paragraph" w:customStyle="1" w:styleId="Style19">
    <w:name w:val="Style19"/>
    <w:basedOn w:val="a"/>
    <w:uiPriority w:val="99"/>
    <w:unhideWhenUsed/>
    <w:qFormat/>
    <w:rsid w:val="005A0303"/>
    <w:pPr>
      <w:widowControl w:val="0"/>
      <w:adjustRightInd w:val="0"/>
      <w:spacing w:line="276" w:lineRule="exact"/>
      <w:ind w:firstLine="566"/>
      <w:jc w:val="both"/>
    </w:pPr>
    <w:rPr>
      <w:rFonts w:hint="eastAsia"/>
      <w:sz w:val="24"/>
      <w:szCs w:val="24"/>
    </w:rPr>
  </w:style>
  <w:style w:type="paragraph" w:customStyle="1" w:styleId="Style21">
    <w:name w:val="Style21"/>
    <w:basedOn w:val="a"/>
    <w:uiPriority w:val="99"/>
    <w:unhideWhenUsed/>
    <w:qFormat/>
    <w:rsid w:val="005A0303"/>
    <w:pPr>
      <w:widowControl w:val="0"/>
      <w:adjustRightInd w:val="0"/>
      <w:spacing w:line="254" w:lineRule="exact"/>
      <w:ind w:hanging="336"/>
    </w:pPr>
    <w:rPr>
      <w:rFonts w:hint="eastAsia"/>
      <w:sz w:val="24"/>
      <w:szCs w:val="24"/>
    </w:rPr>
  </w:style>
  <w:style w:type="paragraph" w:customStyle="1" w:styleId="Style22">
    <w:name w:val="Style22"/>
    <w:basedOn w:val="a"/>
    <w:uiPriority w:val="99"/>
    <w:unhideWhenUsed/>
    <w:qFormat/>
    <w:rsid w:val="005A0303"/>
    <w:pPr>
      <w:widowControl w:val="0"/>
      <w:adjustRightInd w:val="0"/>
      <w:spacing w:line="254" w:lineRule="exact"/>
      <w:jc w:val="center"/>
    </w:pPr>
    <w:rPr>
      <w:rFonts w:hint="eastAsia"/>
      <w:sz w:val="24"/>
      <w:szCs w:val="24"/>
    </w:rPr>
  </w:style>
  <w:style w:type="paragraph" w:customStyle="1" w:styleId="Style23">
    <w:name w:val="Style23"/>
    <w:basedOn w:val="a"/>
    <w:uiPriority w:val="99"/>
    <w:unhideWhenUsed/>
    <w:qFormat/>
    <w:rsid w:val="005A0303"/>
    <w:pPr>
      <w:widowControl w:val="0"/>
      <w:adjustRightInd w:val="0"/>
      <w:spacing w:line="277" w:lineRule="exact"/>
      <w:ind w:hanging="331"/>
    </w:pPr>
    <w:rPr>
      <w:rFonts w:hint="eastAsia"/>
      <w:sz w:val="24"/>
      <w:szCs w:val="24"/>
    </w:rPr>
  </w:style>
  <w:style w:type="paragraph" w:customStyle="1" w:styleId="Style24">
    <w:name w:val="Style24"/>
    <w:basedOn w:val="a"/>
    <w:uiPriority w:val="99"/>
    <w:unhideWhenUsed/>
    <w:qFormat/>
    <w:rsid w:val="005A0303"/>
    <w:pPr>
      <w:widowControl w:val="0"/>
      <w:adjustRightInd w:val="0"/>
      <w:spacing w:line="322" w:lineRule="exact"/>
      <w:jc w:val="center"/>
    </w:pPr>
    <w:rPr>
      <w:rFonts w:hint="eastAsia"/>
      <w:sz w:val="24"/>
      <w:szCs w:val="24"/>
    </w:rPr>
  </w:style>
  <w:style w:type="paragraph" w:customStyle="1" w:styleId="Style25">
    <w:name w:val="Style25"/>
    <w:basedOn w:val="a"/>
    <w:uiPriority w:val="99"/>
    <w:unhideWhenUsed/>
    <w:qFormat/>
    <w:rsid w:val="005A0303"/>
    <w:pPr>
      <w:widowControl w:val="0"/>
      <w:adjustRightInd w:val="0"/>
      <w:spacing w:line="250" w:lineRule="exact"/>
      <w:ind w:hanging="182"/>
    </w:pPr>
    <w:rPr>
      <w:rFonts w:hint="eastAsia"/>
      <w:sz w:val="24"/>
      <w:szCs w:val="24"/>
    </w:rPr>
  </w:style>
  <w:style w:type="paragraph" w:customStyle="1" w:styleId="Style26">
    <w:name w:val="Style26"/>
    <w:basedOn w:val="a"/>
    <w:uiPriority w:val="99"/>
    <w:unhideWhenUsed/>
    <w:qFormat/>
    <w:rsid w:val="005A0303"/>
    <w:pPr>
      <w:widowControl w:val="0"/>
      <w:adjustRightInd w:val="0"/>
      <w:spacing w:line="250" w:lineRule="exact"/>
      <w:jc w:val="both"/>
    </w:pPr>
    <w:rPr>
      <w:rFonts w:hint="eastAsia"/>
      <w:sz w:val="24"/>
      <w:szCs w:val="24"/>
    </w:rPr>
  </w:style>
  <w:style w:type="paragraph" w:customStyle="1" w:styleId="Style27">
    <w:name w:val="Style27"/>
    <w:basedOn w:val="a"/>
    <w:uiPriority w:val="99"/>
    <w:unhideWhenUsed/>
    <w:qFormat/>
    <w:rsid w:val="005A0303"/>
    <w:pPr>
      <w:widowControl w:val="0"/>
      <w:adjustRightInd w:val="0"/>
      <w:spacing w:line="276" w:lineRule="exact"/>
    </w:pPr>
    <w:rPr>
      <w:rFonts w:hint="eastAsia"/>
      <w:sz w:val="24"/>
      <w:szCs w:val="24"/>
    </w:rPr>
  </w:style>
  <w:style w:type="paragraph" w:customStyle="1" w:styleId="Style28">
    <w:name w:val="Style28"/>
    <w:basedOn w:val="a"/>
    <w:uiPriority w:val="99"/>
    <w:unhideWhenUsed/>
    <w:qFormat/>
    <w:rsid w:val="005A0303"/>
    <w:pPr>
      <w:widowControl w:val="0"/>
      <w:adjustRightInd w:val="0"/>
    </w:pPr>
    <w:rPr>
      <w:rFonts w:hint="eastAsia"/>
      <w:sz w:val="24"/>
      <w:szCs w:val="24"/>
    </w:rPr>
  </w:style>
  <w:style w:type="paragraph" w:customStyle="1" w:styleId="Style29">
    <w:name w:val="Style29"/>
    <w:basedOn w:val="a"/>
    <w:uiPriority w:val="99"/>
    <w:unhideWhenUsed/>
    <w:qFormat/>
    <w:rsid w:val="005A0303"/>
    <w:pPr>
      <w:widowControl w:val="0"/>
      <w:adjustRightInd w:val="0"/>
    </w:pPr>
    <w:rPr>
      <w:rFonts w:hint="eastAsia"/>
      <w:sz w:val="24"/>
      <w:szCs w:val="24"/>
    </w:rPr>
  </w:style>
  <w:style w:type="paragraph" w:customStyle="1" w:styleId="Style30">
    <w:name w:val="Style30"/>
    <w:basedOn w:val="a"/>
    <w:uiPriority w:val="99"/>
    <w:unhideWhenUsed/>
    <w:qFormat/>
    <w:rsid w:val="005A0303"/>
    <w:pPr>
      <w:widowControl w:val="0"/>
      <w:adjustRightInd w:val="0"/>
    </w:pPr>
    <w:rPr>
      <w:rFonts w:hint="eastAsia"/>
      <w:sz w:val="24"/>
      <w:szCs w:val="24"/>
    </w:rPr>
  </w:style>
  <w:style w:type="paragraph" w:customStyle="1" w:styleId="Style31">
    <w:name w:val="Style31"/>
    <w:basedOn w:val="a"/>
    <w:uiPriority w:val="99"/>
    <w:unhideWhenUsed/>
    <w:qFormat/>
    <w:rsid w:val="005A0303"/>
    <w:pPr>
      <w:widowControl w:val="0"/>
      <w:adjustRightInd w:val="0"/>
      <w:spacing w:line="278" w:lineRule="exact"/>
      <w:ind w:firstLine="566"/>
    </w:pPr>
    <w:rPr>
      <w:rFonts w:hint="eastAsia"/>
      <w:sz w:val="24"/>
      <w:szCs w:val="24"/>
    </w:rPr>
  </w:style>
  <w:style w:type="paragraph" w:customStyle="1" w:styleId="Style32">
    <w:name w:val="Style32"/>
    <w:basedOn w:val="a"/>
    <w:uiPriority w:val="99"/>
    <w:unhideWhenUsed/>
    <w:qFormat/>
    <w:rsid w:val="005A0303"/>
    <w:pPr>
      <w:widowControl w:val="0"/>
      <w:adjustRightInd w:val="0"/>
      <w:spacing w:line="274" w:lineRule="exact"/>
      <w:jc w:val="both"/>
    </w:pPr>
    <w:rPr>
      <w:rFonts w:hint="eastAsia"/>
      <w:sz w:val="24"/>
      <w:szCs w:val="24"/>
    </w:rPr>
  </w:style>
  <w:style w:type="paragraph" w:customStyle="1" w:styleId="Style33">
    <w:name w:val="Style33"/>
    <w:basedOn w:val="a"/>
    <w:uiPriority w:val="99"/>
    <w:unhideWhenUsed/>
    <w:qFormat/>
    <w:rsid w:val="005A0303"/>
    <w:pPr>
      <w:widowControl w:val="0"/>
      <w:adjustRightInd w:val="0"/>
      <w:spacing w:line="276" w:lineRule="exact"/>
    </w:pPr>
    <w:rPr>
      <w:rFonts w:hint="eastAsia"/>
      <w:sz w:val="24"/>
      <w:szCs w:val="24"/>
    </w:rPr>
  </w:style>
  <w:style w:type="paragraph" w:customStyle="1" w:styleId="Style34">
    <w:name w:val="Style34"/>
    <w:basedOn w:val="a"/>
    <w:uiPriority w:val="99"/>
    <w:unhideWhenUsed/>
    <w:qFormat/>
    <w:rsid w:val="005A0303"/>
    <w:pPr>
      <w:widowControl w:val="0"/>
      <w:adjustRightInd w:val="0"/>
    </w:pPr>
    <w:rPr>
      <w:rFonts w:hint="eastAsia"/>
      <w:sz w:val="24"/>
      <w:szCs w:val="24"/>
    </w:rPr>
  </w:style>
  <w:style w:type="paragraph" w:customStyle="1" w:styleId="Style35">
    <w:name w:val="Style35"/>
    <w:basedOn w:val="a"/>
    <w:uiPriority w:val="99"/>
    <w:unhideWhenUsed/>
    <w:qFormat/>
    <w:rsid w:val="005A0303"/>
    <w:pPr>
      <w:widowControl w:val="0"/>
      <w:adjustRightInd w:val="0"/>
      <w:jc w:val="center"/>
    </w:pPr>
    <w:rPr>
      <w:rFonts w:hint="eastAsia"/>
      <w:sz w:val="24"/>
      <w:szCs w:val="24"/>
    </w:rPr>
  </w:style>
  <w:style w:type="paragraph" w:customStyle="1" w:styleId="Style36">
    <w:name w:val="Style36"/>
    <w:basedOn w:val="a"/>
    <w:uiPriority w:val="99"/>
    <w:unhideWhenUsed/>
    <w:qFormat/>
    <w:rsid w:val="005A0303"/>
    <w:pPr>
      <w:widowControl w:val="0"/>
      <w:adjustRightInd w:val="0"/>
      <w:spacing w:line="283" w:lineRule="exact"/>
      <w:ind w:firstLine="485"/>
    </w:pPr>
    <w:rPr>
      <w:rFonts w:hint="eastAsia"/>
      <w:sz w:val="24"/>
      <w:szCs w:val="24"/>
    </w:rPr>
  </w:style>
  <w:style w:type="paragraph" w:customStyle="1" w:styleId="Style37">
    <w:name w:val="Style37"/>
    <w:basedOn w:val="a"/>
    <w:uiPriority w:val="99"/>
    <w:unhideWhenUsed/>
    <w:qFormat/>
    <w:rsid w:val="005A0303"/>
    <w:pPr>
      <w:widowControl w:val="0"/>
      <w:adjustRightInd w:val="0"/>
      <w:spacing w:line="250" w:lineRule="exact"/>
      <w:ind w:hanging="235"/>
    </w:pPr>
    <w:rPr>
      <w:rFonts w:hint="eastAsia"/>
      <w:sz w:val="24"/>
      <w:szCs w:val="24"/>
    </w:rPr>
  </w:style>
  <w:style w:type="paragraph" w:customStyle="1" w:styleId="Style38">
    <w:name w:val="Style38"/>
    <w:basedOn w:val="a"/>
    <w:uiPriority w:val="99"/>
    <w:unhideWhenUsed/>
    <w:qFormat/>
    <w:rsid w:val="005A0303"/>
    <w:pPr>
      <w:widowControl w:val="0"/>
      <w:adjustRightInd w:val="0"/>
      <w:spacing w:line="278" w:lineRule="exact"/>
      <w:ind w:hanging="96"/>
      <w:jc w:val="both"/>
    </w:pPr>
    <w:rPr>
      <w:rFonts w:hint="eastAsia"/>
      <w:sz w:val="24"/>
      <w:szCs w:val="24"/>
    </w:rPr>
  </w:style>
  <w:style w:type="paragraph" w:customStyle="1" w:styleId="Style39">
    <w:name w:val="Style39"/>
    <w:basedOn w:val="a"/>
    <w:uiPriority w:val="99"/>
    <w:unhideWhenUsed/>
    <w:qFormat/>
    <w:rsid w:val="005A0303"/>
    <w:pPr>
      <w:widowControl w:val="0"/>
      <w:adjustRightInd w:val="0"/>
      <w:spacing w:line="326" w:lineRule="exact"/>
      <w:ind w:firstLine="696"/>
    </w:pPr>
    <w:rPr>
      <w:rFonts w:hint="eastAsia"/>
      <w:sz w:val="24"/>
      <w:szCs w:val="24"/>
    </w:rPr>
  </w:style>
  <w:style w:type="paragraph" w:customStyle="1" w:styleId="Style40">
    <w:name w:val="Style40"/>
    <w:basedOn w:val="a"/>
    <w:uiPriority w:val="99"/>
    <w:unhideWhenUsed/>
    <w:qFormat/>
    <w:rsid w:val="005A0303"/>
    <w:pPr>
      <w:widowControl w:val="0"/>
      <w:adjustRightInd w:val="0"/>
    </w:pPr>
    <w:rPr>
      <w:rFonts w:hint="eastAsia"/>
      <w:sz w:val="24"/>
      <w:szCs w:val="24"/>
    </w:rPr>
  </w:style>
  <w:style w:type="paragraph" w:customStyle="1" w:styleId="Style41">
    <w:name w:val="Style41"/>
    <w:basedOn w:val="a"/>
    <w:uiPriority w:val="99"/>
    <w:unhideWhenUsed/>
    <w:qFormat/>
    <w:rsid w:val="005A0303"/>
    <w:pPr>
      <w:widowControl w:val="0"/>
      <w:adjustRightInd w:val="0"/>
      <w:spacing w:line="254" w:lineRule="exact"/>
      <w:ind w:firstLine="1872"/>
    </w:pPr>
    <w:rPr>
      <w:rFonts w:hint="eastAsia"/>
      <w:sz w:val="24"/>
      <w:szCs w:val="24"/>
    </w:rPr>
  </w:style>
  <w:style w:type="paragraph" w:customStyle="1" w:styleId="Style42">
    <w:name w:val="Style42"/>
    <w:basedOn w:val="a"/>
    <w:uiPriority w:val="99"/>
    <w:unhideWhenUsed/>
    <w:qFormat/>
    <w:rsid w:val="005A0303"/>
    <w:pPr>
      <w:widowControl w:val="0"/>
      <w:adjustRightInd w:val="0"/>
    </w:pPr>
    <w:rPr>
      <w:rFonts w:hint="eastAsia"/>
      <w:sz w:val="24"/>
      <w:szCs w:val="24"/>
    </w:rPr>
  </w:style>
  <w:style w:type="paragraph" w:customStyle="1" w:styleId="Style44">
    <w:name w:val="Style44"/>
    <w:basedOn w:val="a"/>
    <w:uiPriority w:val="99"/>
    <w:unhideWhenUsed/>
    <w:qFormat/>
    <w:rsid w:val="005A0303"/>
    <w:pPr>
      <w:widowControl w:val="0"/>
      <w:adjustRightInd w:val="0"/>
      <w:spacing w:line="254" w:lineRule="exact"/>
    </w:pPr>
    <w:rPr>
      <w:rFonts w:hint="eastAsia"/>
      <w:sz w:val="24"/>
      <w:szCs w:val="24"/>
    </w:rPr>
  </w:style>
  <w:style w:type="paragraph" w:customStyle="1" w:styleId="Style45">
    <w:name w:val="Style45"/>
    <w:basedOn w:val="a"/>
    <w:uiPriority w:val="99"/>
    <w:unhideWhenUsed/>
    <w:qFormat/>
    <w:rsid w:val="005A0303"/>
    <w:pPr>
      <w:widowControl w:val="0"/>
      <w:adjustRightInd w:val="0"/>
      <w:jc w:val="both"/>
    </w:pPr>
    <w:rPr>
      <w:rFonts w:hint="eastAsia"/>
      <w:sz w:val="24"/>
      <w:szCs w:val="24"/>
    </w:rPr>
  </w:style>
  <w:style w:type="paragraph" w:customStyle="1" w:styleId="Style46">
    <w:name w:val="Style46"/>
    <w:basedOn w:val="a"/>
    <w:uiPriority w:val="99"/>
    <w:unhideWhenUsed/>
    <w:qFormat/>
    <w:rsid w:val="005A0303"/>
    <w:pPr>
      <w:widowControl w:val="0"/>
      <w:adjustRightInd w:val="0"/>
      <w:spacing w:line="254" w:lineRule="exact"/>
      <w:ind w:hanging="4003"/>
    </w:pPr>
    <w:rPr>
      <w:rFonts w:hint="eastAsia"/>
      <w:sz w:val="24"/>
      <w:szCs w:val="24"/>
    </w:rPr>
  </w:style>
  <w:style w:type="paragraph" w:customStyle="1" w:styleId="Style47">
    <w:name w:val="Style47"/>
    <w:basedOn w:val="a"/>
    <w:uiPriority w:val="99"/>
    <w:unhideWhenUsed/>
    <w:qFormat/>
    <w:rsid w:val="005A0303"/>
    <w:pPr>
      <w:widowControl w:val="0"/>
      <w:adjustRightInd w:val="0"/>
      <w:spacing w:line="278" w:lineRule="exact"/>
      <w:ind w:hanging="2779"/>
    </w:pPr>
    <w:rPr>
      <w:rFonts w:hint="eastAsia"/>
      <w:sz w:val="24"/>
      <w:szCs w:val="24"/>
    </w:rPr>
  </w:style>
  <w:style w:type="paragraph" w:customStyle="1" w:styleId="Style48">
    <w:name w:val="Style48"/>
    <w:basedOn w:val="a"/>
    <w:uiPriority w:val="99"/>
    <w:unhideWhenUsed/>
    <w:qFormat/>
    <w:rsid w:val="005A0303"/>
    <w:pPr>
      <w:widowControl w:val="0"/>
      <w:adjustRightInd w:val="0"/>
      <w:spacing w:line="394" w:lineRule="exact"/>
      <w:jc w:val="center"/>
    </w:pPr>
    <w:rPr>
      <w:rFonts w:hint="eastAsia"/>
      <w:sz w:val="24"/>
      <w:szCs w:val="24"/>
    </w:rPr>
  </w:style>
  <w:style w:type="paragraph" w:customStyle="1" w:styleId="Style49">
    <w:name w:val="Style49"/>
    <w:basedOn w:val="a"/>
    <w:uiPriority w:val="99"/>
    <w:unhideWhenUsed/>
    <w:qFormat/>
    <w:rsid w:val="005A0303"/>
    <w:pPr>
      <w:widowControl w:val="0"/>
      <w:adjustRightInd w:val="0"/>
      <w:spacing w:line="276" w:lineRule="exact"/>
      <w:ind w:firstLine="706"/>
      <w:jc w:val="both"/>
    </w:pPr>
    <w:rPr>
      <w:rFonts w:hint="eastAsia"/>
      <w:sz w:val="24"/>
      <w:szCs w:val="24"/>
    </w:rPr>
  </w:style>
  <w:style w:type="paragraph" w:customStyle="1" w:styleId="Style50">
    <w:name w:val="Style50"/>
    <w:basedOn w:val="a"/>
    <w:uiPriority w:val="99"/>
    <w:unhideWhenUsed/>
    <w:qFormat/>
    <w:rsid w:val="005A0303"/>
    <w:pPr>
      <w:widowControl w:val="0"/>
      <w:adjustRightInd w:val="0"/>
    </w:pPr>
    <w:rPr>
      <w:rFonts w:hint="eastAsia"/>
      <w:sz w:val="24"/>
      <w:szCs w:val="24"/>
    </w:rPr>
  </w:style>
  <w:style w:type="paragraph" w:customStyle="1" w:styleId="Style51">
    <w:name w:val="Style51"/>
    <w:basedOn w:val="a"/>
    <w:uiPriority w:val="99"/>
    <w:unhideWhenUsed/>
    <w:qFormat/>
    <w:rsid w:val="005A0303"/>
    <w:pPr>
      <w:widowControl w:val="0"/>
      <w:adjustRightInd w:val="0"/>
      <w:spacing w:line="278" w:lineRule="exact"/>
      <w:jc w:val="center"/>
    </w:pPr>
    <w:rPr>
      <w:rFonts w:hint="eastAsia"/>
      <w:sz w:val="24"/>
      <w:szCs w:val="24"/>
    </w:rPr>
  </w:style>
  <w:style w:type="paragraph" w:customStyle="1" w:styleId="Style52">
    <w:name w:val="Style52"/>
    <w:basedOn w:val="a"/>
    <w:uiPriority w:val="99"/>
    <w:unhideWhenUsed/>
    <w:qFormat/>
    <w:rsid w:val="005A0303"/>
    <w:pPr>
      <w:widowControl w:val="0"/>
      <w:adjustRightInd w:val="0"/>
      <w:spacing w:line="278" w:lineRule="exact"/>
    </w:pPr>
    <w:rPr>
      <w:rFonts w:hint="eastAsia"/>
      <w:sz w:val="24"/>
      <w:szCs w:val="24"/>
    </w:rPr>
  </w:style>
  <w:style w:type="paragraph" w:customStyle="1" w:styleId="Style53">
    <w:name w:val="Style53"/>
    <w:basedOn w:val="a"/>
    <w:uiPriority w:val="99"/>
    <w:unhideWhenUsed/>
    <w:qFormat/>
    <w:rsid w:val="005A0303"/>
    <w:pPr>
      <w:widowControl w:val="0"/>
      <w:adjustRightInd w:val="0"/>
      <w:spacing w:line="253" w:lineRule="exact"/>
      <w:ind w:firstLine="144"/>
    </w:pPr>
    <w:rPr>
      <w:rFonts w:hint="eastAsia"/>
      <w:sz w:val="24"/>
      <w:szCs w:val="24"/>
    </w:rPr>
  </w:style>
  <w:style w:type="paragraph" w:customStyle="1" w:styleId="Style54">
    <w:name w:val="Style54"/>
    <w:basedOn w:val="a"/>
    <w:uiPriority w:val="99"/>
    <w:unhideWhenUsed/>
    <w:qFormat/>
    <w:rsid w:val="005A0303"/>
    <w:pPr>
      <w:widowControl w:val="0"/>
      <w:adjustRightInd w:val="0"/>
      <w:spacing w:line="259" w:lineRule="exact"/>
      <w:ind w:firstLine="158"/>
    </w:pPr>
    <w:rPr>
      <w:rFonts w:hint="eastAsia"/>
      <w:sz w:val="24"/>
      <w:szCs w:val="24"/>
    </w:rPr>
  </w:style>
  <w:style w:type="paragraph" w:customStyle="1" w:styleId="Style55">
    <w:name w:val="Style55"/>
    <w:basedOn w:val="a"/>
    <w:uiPriority w:val="99"/>
    <w:unhideWhenUsed/>
    <w:qFormat/>
    <w:rsid w:val="005A0303"/>
    <w:pPr>
      <w:widowControl w:val="0"/>
      <w:adjustRightInd w:val="0"/>
      <w:spacing w:line="278" w:lineRule="exact"/>
      <w:ind w:hanging="1368"/>
    </w:pPr>
    <w:rPr>
      <w:rFonts w:hint="eastAsia"/>
      <w:sz w:val="24"/>
      <w:szCs w:val="24"/>
    </w:rPr>
  </w:style>
  <w:style w:type="character" w:customStyle="1" w:styleId="FontStyle58">
    <w:name w:val="Font Style58"/>
    <w:basedOn w:val="a0"/>
    <w:uiPriority w:val="99"/>
    <w:unhideWhenUsed/>
    <w:qFormat/>
    <w:rsid w:val="005A0303"/>
    <w:rPr>
      <w:rFonts w:ascii="Times New Roman" w:cs="Times New Roman" w:hint="default"/>
      <w:color w:val="000000"/>
      <w:sz w:val="38"/>
      <w:szCs w:val="38"/>
    </w:rPr>
  </w:style>
  <w:style w:type="character" w:customStyle="1" w:styleId="FontStyle59">
    <w:name w:val="Font Style59"/>
    <w:basedOn w:val="a0"/>
    <w:uiPriority w:val="99"/>
    <w:unhideWhenUsed/>
    <w:qFormat/>
    <w:rsid w:val="005A0303"/>
    <w:rPr>
      <w:rFonts w:ascii="Times New Roman" w:cs="Times New Roman" w:hint="default"/>
      <w:color w:val="000000"/>
      <w:sz w:val="26"/>
      <w:szCs w:val="26"/>
    </w:rPr>
  </w:style>
  <w:style w:type="character" w:customStyle="1" w:styleId="FontStyle60">
    <w:name w:val="Font Style60"/>
    <w:basedOn w:val="a0"/>
    <w:uiPriority w:val="99"/>
    <w:unhideWhenUsed/>
    <w:qFormat/>
    <w:rsid w:val="005A0303"/>
    <w:rPr>
      <w:rFonts w:ascii="Candara" w:cs="Candara" w:hint="default"/>
      <w:color w:val="000000"/>
      <w:sz w:val="20"/>
      <w:szCs w:val="20"/>
    </w:rPr>
  </w:style>
  <w:style w:type="character" w:customStyle="1" w:styleId="FontStyle61">
    <w:name w:val="Font Style61"/>
    <w:basedOn w:val="a0"/>
    <w:uiPriority w:val="99"/>
    <w:unhideWhenUsed/>
    <w:qFormat/>
    <w:rsid w:val="005A0303"/>
    <w:rPr>
      <w:rFonts w:ascii="Corbel" w:cs="Corbel" w:hint="default"/>
      <w:i/>
      <w:color w:val="000000"/>
      <w:sz w:val="28"/>
      <w:szCs w:val="28"/>
    </w:rPr>
  </w:style>
  <w:style w:type="character" w:customStyle="1" w:styleId="FontStyle62">
    <w:name w:val="Font Style62"/>
    <w:basedOn w:val="a0"/>
    <w:uiPriority w:val="99"/>
    <w:unhideWhenUsed/>
    <w:qFormat/>
    <w:rsid w:val="005A0303"/>
    <w:rPr>
      <w:rFonts w:ascii="Times New Roman" w:cs="Times New Roman" w:hint="default"/>
      <w:color w:val="000000"/>
      <w:sz w:val="20"/>
      <w:szCs w:val="20"/>
    </w:rPr>
  </w:style>
  <w:style w:type="character" w:customStyle="1" w:styleId="FontStyle63">
    <w:name w:val="Font Style63"/>
    <w:basedOn w:val="a0"/>
    <w:uiPriority w:val="99"/>
    <w:unhideWhenUsed/>
    <w:qFormat/>
    <w:rsid w:val="005A0303"/>
    <w:rPr>
      <w:rFonts w:ascii="Candara" w:cs="Candara" w:hint="default"/>
      <w:b/>
      <w:i/>
      <w:color w:val="000000"/>
      <w:sz w:val="8"/>
      <w:szCs w:val="8"/>
    </w:rPr>
  </w:style>
  <w:style w:type="character" w:customStyle="1" w:styleId="FontStyle64">
    <w:name w:val="Font Style64"/>
    <w:basedOn w:val="a0"/>
    <w:uiPriority w:val="99"/>
    <w:unhideWhenUsed/>
    <w:qFormat/>
    <w:rsid w:val="005A0303"/>
    <w:rPr>
      <w:rFonts w:ascii="Candara" w:cs="Candara" w:hint="default"/>
      <w:b/>
      <w:color w:val="000000"/>
      <w:sz w:val="8"/>
      <w:szCs w:val="8"/>
    </w:rPr>
  </w:style>
  <w:style w:type="character" w:customStyle="1" w:styleId="FontStyle67">
    <w:name w:val="Font Style67"/>
    <w:basedOn w:val="a0"/>
    <w:uiPriority w:val="99"/>
    <w:unhideWhenUsed/>
    <w:qFormat/>
    <w:rsid w:val="005A0303"/>
    <w:rPr>
      <w:rFonts w:ascii="Times New Roman" w:cs="Times New Roman" w:hint="default"/>
      <w:i/>
      <w:color w:val="000000"/>
      <w:sz w:val="20"/>
      <w:szCs w:val="20"/>
    </w:rPr>
  </w:style>
  <w:style w:type="character" w:customStyle="1" w:styleId="FontStyle68">
    <w:name w:val="Font Style68"/>
    <w:basedOn w:val="a0"/>
    <w:uiPriority w:val="99"/>
    <w:unhideWhenUsed/>
    <w:qFormat/>
    <w:rsid w:val="005A0303"/>
    <w:rPr>
      <w:rFonts w:ascii="Times New Roman" w:cs="Times New Roman" w:hint="default"/>
      <w:b/>
      <w:color w:val="000000"/>
      <w:sz w:val="26"/>
      <w:szCs w:val="26"/>
    </w:rPr>
  </w:style>
  <w:style w:type="character" w:customStyle="1" w:styleId="FontStyle69">
    <w:name w:val="Font Style69"/>
    <w:basedOn w:val="a0"/>
    <w:uiPriority w:val="99"/>
    <w:unhideWhenUsed/>
    <w:qFormat/>
    <w:rsid w:val="005A0303"/>
    <w:rPr>
      <w:rFonts w:ascii="Candara" w:cs="Candara" w:hint="default"/>
      <w:color w:val="000000"/>
      <w:sz w:val="16"/>
      <w:szCs w:val="16"/>
    </w:rPr>
  </w:style>
  <w:style w:type="character" w:customStyle="1" w:styleId="FontStyle70">
    <w:name w:val="Font Style70"/>
    <w:basedOn w:val="a0"/>
    <w:uiPriority w:val="99"/>
    <w:unhideWhenUsed/>
    <w:qFormat/>
    <w:rsid w:val="005A0303"/>
    <w:rPr>
      <w:rFonts w:ascii="Times New Roman" w:cs="Times New Roman" w:hint="default"/>
      <w:i/>
      <w:color w:val="000000"/>
      <w:sz w:val="14"/>
      <w:szCs w:val="14"/>
    </w:rPr>
  </w:style>
  <w:style w:type="paragraph" w:customStyle="1" w:styleId="affa">
    <w:name w:val="таблица"/>
    <w:basedOn w:val="a"/>
    <w:qFormat/>
    <w:rsid w:val="005A0303"/>
    <w:pPr>
      <w:keepNext/>
      <w:keepLines/>
      <w:adjustRightInd w:val="0"/>
      <w:jc w:val="center"/>
    </w:pPr>
    <w:rPr>
      <w:rFonts w:hint="eastAsia"/>
      <w:color w:val="000000"/>
      <w:sz w:val="24"/>
      <w:szCs w:val="24"/>
    </w:rPr>
  </w:style>
  <w:style w:type="character" w:customStyle="1" w:styleId="font21">
    <w:name w:val="font21"/>
    <w:qFormat/>
    <w:rsid w:val="005A0303"/>
    <w:rPr>
      <w:rFonts w:ascii="Times New Roman" w:hAnsi="Times New Roman" w:cs="Times New Roman" w:hint="default"/>
      <w:color w:val="000000"/>
      <w:u w:val="none"/>
    </w:rPr>
  </w:style>
  <w:style w:type="paragraph" w:customStyle="1" w:styleId="affb">
    <w:name w:val="Другое"/>
    <w:basedOn w:val="a"/>
    <w:qFormat/>
    <w:rsid w:val="005A0303"/>
    <w:pPr>
      <w:widowControl w:val="0"/>
      <w:shd w:val="clear" w:color="auto" w:fill="FFFFFF"/>
      <w:adjustRightInd w:val="0"/>
    </w:pPr>
    <w:rPr>
      <w:rFonts w:hint="eastAsia"/>
      <w:sz w:val="11"/>
      <w:szCs w:val="11"/>
    </w:rPr>
  </w:style>
  <w:style w:type="character" w:customStyle="1" w:styleId="fontstyle01">
    <w:name w:val="fontstyle01"/>
    <w:qFormat/>
    <w:rsid w:val="005A0303"/>
    <w:rPr>
      <w:rFonts w:ascii="TimesNewRomanPSMT" w:eastAsia="TimesNewRomanPSMT" w:hAnsi="TimesNewRomanPSMT" w:cs="TimesNewRomanPSMT"/>
      <w:color w:val="000000"/>
      <w:sz w:val="28"/>
      <w:szCs w:val="28"/>
    </w:rPr>
  </w:style>
  <w:style w:type="paragraph" w:customStyle="1" w:styleId="S">
    <w:name w:val="S_Обычный"/>
    <w:basedOn w:val="a"/>
    <w:qFormat/>
    <w:rsid w:val="005A0303"/>
    <w:pPr>
      <w:widowControl w:val="0"/>
      <w:adjustRightInd w:val="0"/>
      <w:spacing w:after="120"/>
      <w:ind w:firstLine="567"/>
      <w:jc w:val="both"/>
    </w:pPr>
    <w:rPr>
      <w:rFonts w:ascii="Bookman Old Style" w:hAnsi="Bookman Old Style" w:hint="eastAsia"/>
      <w:sz w:val="24"/>
      <w:szCs w:val="24"/>
    </w:rPr>
  </w:style>
  <w:style w:type="paragraph" w:customStyle="1" w:styleId="affc">
    <w:name w:val="+Таб"/>
    <w:basedOn w:val="a"/>
    <w:qFormat/>
    <w:rsid w:val="005A0303"/>
    <w:pPr>
      <w:widowControl w:val="0"/>
      <w:adjustRightInd w:val="0"/>
      <w:jc w:val="center"/>
    </w:pPr>
    <w:rPr>
      <w:rFonts w:ascii="Bookman Old Style" w:eastAsia="Calibri" w:hAnsi="Bookman Old Style" w:hint="eastAsia"/>
      <w:lang w:eastAsia="en-US"/>
    </w:rPr>
  </w:style>
  <w:style w:type="paragraph" w:customStyle="1" w:styleId="affd">
    <w:name w:val="Текст новый"/>
    <w:basedOn w:val="a"/>
    <w:qFormat/>
    <w:rsid w:val="005A0303"/>
    <w:pPr>
      <w:widowControl w:val="0"/>
      <w:adjustRightInd w:val="0"/>
      <w:spacing w:after="120"/>
      <w:ind w:firstLine="709"/>
      <w:jc w:val="both"/>
    </w:pPr>
    <w:rPr>
      <w:rFonts w:ascii="Bookman Old Style" w:hAnsi="Bookman Old Style" w:hint="eastAsia"/>
      <w:sz w:val="24"/>
      <w:szCs w:val="24"/>
    </w:rPr>
  </w:style>
  <w:style w:type="character" w:customStyle="1" w:styleId="FontStyle129">
    <w:name w:val="Font Style129"/>
    <w:qFormat/>
    <w:rsid w:val="005A0303"/>
    <w:rPr>
      <w:rFonts w:ascii="Times New Roman" w:hAnsi="Times New Roman" w:cs="Times New Roman" w:hint="default"/>
      <w:sz w:val="16"/>
      <w:szCs w:val="16"/>
    </w:rPr>
  </w:style>
  <w:style w:type="character" w:customStyle="1" w:styleId="FontStyle274">
    <w:name w:val="Font Style274"/>
    <w:qFormat/>
    <w:rsid w:val="005A0303"/>
    <w:rPr>
      <w:rFonts w:ascii="Times New Roman" w:hAnsi="Times New Roman" w:cs="Times New Roman"/>
      <w:sz w:val="20"/>
      <w:szCs w:val="20"/>
    </w:rPr>
  </w:style>
  <w:style w:type="character" w:customStyle="1" w:styleId="fontstyle11">
    <w:name w:val="fontstyle11"/>
    <w:qFormat/>
    <w:rsid w:val="005A0303"/>
    <w:rPr>
      <w:rFonts w:ascii="TimesNewRomanPSMT" w:eastAsia="TimesNewRomanPSMT" w:hAnsi="TimesNewRomanPSMT" w:cs="TimesNewRomanPSMT"/>
      <w:color w:val="000000"/>
      <w:sz w:val="20"/>
      <w:szCs w:val="20"/>
    </w:rPr>
  </w:style>
  <w:style w:type="character" w:customStyle="1" w:styleId="fontstyle21">
    <w:name w:val="fontstyle21"/>
    <w:qFormat/>
    <w:rsid w:val="005A0303"/>
    <w:rPr>
      <w:rFonts w:ascii="TimesNewRomanPSMT" w:eastAsia="TimesNewRomanPSMT" w:hAnsi="TimesNewRomanPSMT" w:cs="TimesNewRomanPSMT"/>
      <w:color w:val="000000"/>
      <w:sz w:val="20"/>
      <w:szCs w:val="20"/>
    </w:rPr>
  </w:style>
  <w:style w:type="paragraph" w:customStyle="1" w:styleId="15">
    <w:name w:val="Знак Знак1 Знак Знак Знак Знак Знак Знак Знак Знак Знак Знак Знак Знак Знак Знак Знак Знак Знак Знак Знак Знак"/>
    <w:basedOn w:val="a"/>
    <w:qFormat/>
    <w:rsid w:val="005A0303"/>
    <w:pPr>
      <w:widowControl w:val="0"/>
      <w:adjustRightInd w:val="0"/>
      <w:spacing w:before="100" w:beforeAutospacing="1" w:after="100" w:afterAutospacing="1"/>
      <w:jc w:val="both"/>
    </w:pPr>
    <w:rPr>
      <w:rFonts w:ascii="Tahoma" w:hAnsi="Tahoma" w:cs="Tahoma" w:hint="eastAsia"/>
      <w:lang w:val="en-US" w:eastAsia="en-US"/>
    </w:rPr>
  </w:style>
  <w:style w:type="paragraph" w:customStyle="1" w:styleId="16">
    <w:name w:val="Заголовок №1"/>
    <w:basedOn w:val="a"/>
    <w:qFormat/>
    <w:rsid w:val="005A0303"/>
    <w:pPr>
      <w:widowControl w:val="0"/>
      <w:shd w:val="clear" w:color="auto" w:fill="FFFFFF"/>
      <w:adjustRightInd w:val="0"/>
      <w:spacing w:after="240"/>
      <w:jc w:val="right"/>
      <w:outlineLvl w:val="0"/>
    </w:pPr>
    <w:rPr>
      <w:rFonts w:hint="eastAsia"/>
      <w:sz w:val="28"/>
      <w:szCs w:val="28"/>
    </w:rPr>
  </w:style>
  <w:style w:type="paragraph" w:customStyle="1" w:styleId="26">
    <w:name w:val="Основной текст (2)"/>
    <w:basedOn w:val="a"/>
    <w:link w:val="27"/>
    <w:uiPriority w:val="99"/>
    <w:qFormat/>
    <w:rsid w:val="005A0303"/>
    <w:pPr>
      <w:shd w:val="clear" w:color="auto" w:fill="FFFFFF"/>
      <w:adjustRightInd w:val="0"/>
      <w:spacing w:line="235" w:lineRule="exact"/>
      <w:ind w:firstLine="280"/>
    </w:pPr>
    <w:rPr>
      <w:rFonts w:ascii="Calibri" w:hAnsi="Calibri"/>
      <w:sz w:val="19"/>
      <w:szCs w:val="19"/>
    </w:rPr>
  </w:style>
  <w:style w:type="paragraph" w:customStyle="1" w:styleId="Heading">
    <w:name w:val="Heading"/>
    <w:qFormat/>
    <w:rsid w:val="005A030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e">
    <w:name w:val="Текст без нумерации"/>
    <w:basedOn w:val="a"/>
    <w:qFormat/>
    <w:rsid w:val="005A0303"/>
    <w:pPr>
      <w:widowControl w:val="0"/>
      <w:tabs>
        <w:tab w:val="left" w:pos="1134"/>
        <w:tab w:val="left" w:pos="1418"/>
        <w:tab w:val="left" w:pos="1701"/>
        <w:tab w:val="left" w:pos="1985"/>
      </w:tabs>
      <w:adjustRightInd w:val="0"/>
      <w:spacing w:line="360" w:lineRule="auto"/>
      <w:ind w:firstLine="680"/>
      <w:jc w:val="both"/>
    </w:pPr>
    <w:rPr>
      <w:rFonts w:hint="eastAsia"/>
      <w:sz w:val="24"/>
      <w:szCs w:val="24"/>
    </w:rPr>
  </w:style>
  <w:style w:type="paragraph" w:customStyle="1" w:styleId="afff">
    <w:name w:val="Подпись к таблице"/>
    <w:basedOn w:val="a"/>
    <w:qFormat/>
    <w:rsid w:val="005A0303"/>
    <w:pPr>
      <w:widowControl w:val="0"/>
      <w:shd w:val="clear" w:color="auto" w:fill="FFFFFF"/>
      <w:adjustRightInd w:val="0"/>
      <w:spacing w:line="271" w:lineRule="auto"/>
      <w:ind w:firstLine="720"/>
    </w:pPr>
    <w:rPr>
      <w:rFonts w:hint="eastAsia"/>
      <w:sz w:val="28"/>
      <w:szCs w:val="28"/>
    </w:rPr>
  </w:style>
  <w:style w:type="character" w:customStyle="1" w:styleId="-">
    <w:name w:val="Интернет-ссылка"/>
    <w:basedOn w:val="a0"/>
    <w:uiPriority w:val="99"/>
    <w:unhideWhenUsed/>
    <w:qFormat/>
    <w:rsid w:val="005A0303"/>
    <w:rPr>
      <w:color w:val="0000FF" w:themeColor="hyperlink"/>
      <w:u w:val="single"/>
    </w:rPr>
  </w:style>
  <w:style w:type="paragraph" w:customStyle="1" w:styleId="17">
    <w:name w:val="Верхний колонтитул1"/>
    <w:basedOn w:val="a"/>
    <w:uiPriority w:val="99"/>
    <w:qFormat/>
    <w:rsid w:val="005A0303"/>
    <w:pPr>
      <w:widowControl w:val="0"/>
      <w:adjustRightInd w:val="0"/>
    </w:pPr>
    <w:rPr>
      <w:rFonts w:hint="eastAsia"/>
      <w:sz w:val="24"/>
      <w:szCs w:val="24"/>
    </w:rPr>
  </w:style>
  <w:style w:type="paragraph" w:customStyle="1" w:styleId="afff0">
    <w:name w:val="Содержимое таблицы"/>
    <w:basedOn w:val="a"/>
    <w:qFormat/>
    <w:rsid w:val="005A0303"/>
    <w:pPr>
      <w:widowControl w:val="0"/>
      <w:suppressLineNumbers/>
      <w:adjustRightInd w:val="0"/>
    </w:pPr>
    <w:rPr>
      <w:rFonts w:hint="eastAsia"/>
      <w:sz w:val="24"/>
      <w:szCs w:val="24"/>
    </w:rPr>
  </w:style>
  <w:style w:type="paragraph" w:customStyle="1" w:styleId="32">
    <w:name w:val="Основной текст (3)"/>
    <w:basedOn w:val="a"/>
    <w:link w:val="33"/>
    <w:qFormat/>
    <w:rsid w:val="005A0303"/>
    <w:pPr>
      <w:widowControl w:val="0"/>
      <w:shd w:val="clear" w:color="auto" w:fill="FFFFFF"/>
      <w:adjustRightInd w:val="0"/>
      <w:spacing w:after="200" w:line="228" w:lineRule="auto"/>
    </w:pPr>
    <w:rPr>
      <w:rFonts w:ascii="Arial" w:eastAsia="Arial" w:hAnsi="Arial" w:cs="Arial"/>
      <w:sz w:val="18"/>
      <w:szCs w:val="18"/>
    </w:rPr>
  </w:style>
  <w:style w:type="paragraph" w:customStyle="1" w:styleId="afff1">
    <w:name w:val="Оглавление"/>
    <w:basedOn w:val="a"/>
    <w:qFormat/>
    <w:rsid w:val="005A0303"/>
    <w:pPr>
      <w:widowControl w:val="0"/>
      <w:shd w:val="clear" w:color="auto" w:fill="FFFFFF"/>
      <w:adjustRightInd w:val="0"/>
      <w:spacing w:after="40"/>
      <w:ind w:firstLine="260"/>
    </w:pPr>
    <w:rPr>
      <w:rFonts w:ascii="Arial" w:eastAsia="Arial" w:hAnsi="Arial" w:cs="Arial" w:hint="eastAsia"/>
      <w:sz w:val="14"/>
      <w:szCs w:val="14"/>
    </w:rPr>
  </w:style>
  <w:style w:type="paragraph" w:customStyle="1" w:styleId="41">
    <w:name w:val="Основной текст (4)"/>
    <w:basedOn w:val="a"/>
    <w:link w:val="42"/>
    <w:qFormat/>
    <w:rsid w:val="005A0303"/>
    <w:pPr>
      <w:widowControl w:val="0"/>
      <w:shd w:val="clear" w:color="auto" w:fill="FFFFFF"/>
      <w:adjustRightInd w:val="0"/>
      <w:jc w:val="center"/>
    </w:pPr>
    <w:rPr>
      <w:rFonts w:ascii="Arial" w:eastAsia="Arial" w:hAnsi="Arial" w:cs="Arial"/>
      <w:sz w:val="16"/>
      <w:szCs w:val="16"/>
    </w:rPr>
  </w:style>
  <w:style w:type="paragraph" w:customStyle="1" w:styleId="34">
    <w:name w:val="Заголовок №3"/>
    <w:basedOn w:val="a"/>
    <w:qFormat/>
    <w:rsid w:val="005A0303"/>
    <w:pPr>
      <w:widowControl w:val="0"/>
      <w:shd w:val="clear" w:color="auto" w:fill="FFFFFF"/>
      <w:adjustRightInd w:val="0"/>
      <w:spacing w:after="170"/>
      <w:ind w:firstLine="150"/>
      <w:outlineLvl w:val="2"/>
    </w:pPr>
    <w:rPr>
      <w:rFonts w:hint="eastAsia"/>
      <w:b/>
      <w:bCs/>
      <w:sz w:val="24"/>
      <w:szCs w:val="24"/>
    </w:rPr>
  </w:style>
  <w:style w:type="paragraph" w:customStyle="1" w:styleId="0">
    <w:name w:val="КК0"/>
    <w:basedOn w:val="a"/>
    <w:qFormat/>
    <w:rsid w:val="005A0303"/>
    <w:pPr>
      <w:widowControl w:val="0"/>
      <w:adjustRightInd w:val="0"/>
      <w:spacing w:before="120" w:after="120"/>
      <w:ind w:firstLine="709"/>
      <w:jc w:val="both"/>
    </w:pPr>
    <w:rPr>
      <w:rFonts w:asciiTheme="minorHAnsi" w:eastAsiaTheme="minorHAnsi" w:hAnsiTheme="minorHAnsi" w:cstheme="minorBidi" w:hint="eastAsia"/>
      <w:sz w:val="26"/>
      <w:szCs w:val="26"/>
      <w:lang w:eastAsia="en-US"/>
    </w:rPr>
  </w:style>
  <w:style w:type="paragraph" w:customStyle="1" w:styleId="021216">
    <w:name w:val="021216Текст"/>
    <w:basedOn w:val="a"/>
    <w:qFormat/>
    <w:rsid w:val="005A0303"/>
    <w:pPr>
      <w:widowControl w:val="0"/>
      <w:adjustRightInd w:val="0"/>
      <w:spacing w:line="300" w:lineRule="auto"/>
      <w:ind w:firstLine="709"/>
    </w:pPr>
    <w:rPr>
      <w:rFonts w:hint="eastAsia"/>
      <w:sz w:val="24"/>
      <w:szCs w:val="24"/>
    </w:rPr>
  </w:style>
  <w:style w:type="character" w:customStyle="1" w:styleId="18">
    <w:name w:val="Сильное выделение1"/>
    <w:uiPriority w:val="21"/>
    <w:qFormat/>
    <w:rsid w:val="005A0303"/>
    <w:rPr>
      <w:bCs/>
      <w:iCs/>
      <w:color w:val="4F81BD"/>
    </w:rPr>
  </w:style>
  <w:style w:type="character" w:styleId="afff2">
    <w:name w:val="endnote reference"/>
    <w:basedOn w:val="a0"/>
    <w:uiPriority w:val="99"/>
    <w:unhideWhenUsed/>
    <w:qFormat/>
    <w:rsid w:val="005A0303"/>
    <w:rPr>
      <w:vertAlign w:val="superscript"/>
    </w:rPr>
  </w:style>
  <w:style w:type="character" w:customStyle="1" w:styleId="27">
    <w:name w:val="Основной текст (2)_"/>
    <w:link w:val="26"/>
    <w:uiPriority w:val="99"/>
    <w:locked/>
    <w:rsid w:val="005A0303"/>
    <w:rPr>
      <w:rFonts w:ascii="Calibri" w:eastAsia="Times New Roman" w:hAnsi="Calibri" w:cs="Times New Roman"/>
      <w:sz w:val="19"/>
      <w:szCs w:val="19"/>
      <w:shd w:val="clear" w:color="auto" w:fill="FFFFFF"/>
      <w:lang w:eastAsia="ru-RU"/>
    </w:rPr>
  </w:style>
  <w:style w:type="character" w:customStyle="1" w:styleId="213">
    <w:name w:val="Основной текст (2) + 13"/>
    <w:aliases w:val="5 pt,Не полужирный"/>
    <w:uiPriority w:val="99"/>
    <w:rsid w:val="005A0303"/>
    <w:rPr>
      <w:rFonts w:ascii="Times New Roman" w:hAnsi="Times New Roman" w:cs="Times New Roman" w:hint="default"/>
      <w:b w:val="0"/>
      <w:bCs w:val="0"/>
      <w:sz w:val="27"/>
      <w:szCs w:val="27"/>
      <w:shd w:val="clear" w:color="auto" w:fill="FFFFFF"/>
    </w:rPr>
  </w:style>
  <w:style w:type="numbering" w:customStyle="1" w:styleId="19">
    <w:name w:val="Нет списка1"/>
    <w:next w:val="a2"/>
    <w:uiPriority w:val="99"/>
    <w:semiHidden/>
    <w:unhideWhenUsed/>
    <w:rsid w:val="005A0303"/>
  </w:style>
  <w:style w:type="table" w:customStyle="1" w:styleId="1a">
    <w:name w:val="Сетка таблицы1"/>
    <w:basedOn w:val="a1"/>
    <w:next w:val="ae"/>
    <w:rsid w:val="005A0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A0303"/>
    <w:rPr>
      <w:color w:val="605E5C"/>
      <w:shd w:val="clear" w:color="auto" w:fill="E1DFDD"/>
    </w:rPr>
  </w:style>
  <w:style w:type="numbering" w:customStyle="1" w:styleId="28">
    <w:name w:val="Нет списка2"/>
    <w:next w:val="a2"/>
    <w:semiHidden/>
    <w:unhideWhenUsed/>
    <w:rsid w:val="005A0303"/>
  </w:style>
  <w:style w:type="table" w:customStyle="1" w:styleId="29">
    <w:name w:val="Сетка таблицы2"/>
    <w:basedOn w:val="a1"/>
    <w:next w:val="ae"/>
    <w:uiPriority w:val="39"/>
    <w:rsid w:val="005A0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5A0303"/>
    <w:rPr>
      <w:rFonts w:ascii="Times New Roman" w:hAnsi="Times New Roman" w:cs="Times New Roman"/>
      <w:sz w:val="24"/>
      <w:szCs w:val="24"/>
    </w:rPr>
  </w:style>
  <w:style w:type="character" w:customStyle="1" w:styleId="content">
    <w:name w:val="content"/>
    <w:rsid w:val="005A0303"/>
  </w:style>
  <w:style w:type="character" w:customStyle="1" w:styleId="apple-converted-space">
    <w:name w:val="apple-converted-space"/>
    <w:rsid w:val="005A0303"/>
  </w:style>
  <w:style w:type="character" w:customStyle="1" w:styleId="33">
    <w:name w:val="Основной текст (3)_"/>
    <w:link w:val="32"/>
    <w:rsid w:val="005A0303"/>
    <w:rPr>
      <w:rFonts w:ascii="Arial" w:eastAsia="Arial" w:hAnsi="Arial" w:cs="Arial"/>
      <w:sz w:val="18"/>
      <w:szCs w:val="18"/>
      <w:shd w:val="clear" w:color="auto" w:fill="FFFFFF"/>
      <w:lang w:eastAsia="ru-RU"/>
    </w:rPr>
  </w:style>
  <w:style w:type="character" w:customStyle="1" w:styleId="42">
    <w:name w:val="Основной текст (4)_"/>
    <w:link w:val="41"/>
    <w:rsid w:val="005A0303"/>
    <w:rPr>
      <w:rFonts w:ascii="Arial" w:eastAsia="Arial" w:hAnsi="Arial" w:cs="Arial"/>
      <w:sz w:val="16"/>
      <w:szCs w:val="16"/>
      <w:shd w:val="clear" w:color="auto" w:fill="FFFFFF"/>
      <w:lang w:eastAsia="ru-RU"/>
    </w:rPr>
  </w:style>
  <w:style w:type="character" w:customStyle="1" w:styleId="afff3">
    <w:name w:val="Основной текст + Полужирный"/>
    <w:rsid w:val="005A0303"/>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LucidaSansUnicode11pt">
    <w:name w:val="Основной текст + Lucida Sans Unicode;11 pt;Курсив"/>
    <w:rsid w:val="005A0303"/>
    <w:rPr>
      <w:rFonts w:ascii="Lucida Sans Unicode" w:eastAsia="Lucida Sans Unicode" w:hAnsi="Lucida Sans Unicode" w:cs="Lucida Sans Unicode"/>
      <w:b w:val="0"/>
      <w:bCs w:val="0"/>
      <w:i/>
      <w:iCs/>
      <w:smallCaps w:val="0"/>
      <w:strike w:val="0"/>
      <w:color w:val="000000"/>
      <w:spacing w:val="0"/>
      <w:w w:val="100"/>
      <w:position w:val="0"/>
      <w:sz w:val="22"/>
      <w:szCs w:val="22"/>
      <w:u w:val="none"/>
      <w:lang w:val="ru-RU"/>
    </w:rPr>
  </w:style>
  <w:style w:type="character" w:customStyle="1" w:styleId="LucidaSansUnicode">
    <w:name w:val="Основной текст + Lucida Sans Unicode"/>
    <w:aliases w:val="11 pt,Курсив"/>
    <w:rsid w:val="005A0303"/>
    <w:rPr>
      <w:rFonts w:ascii="Lucida Sans Unicode" w:eastAsia="Lucida Sans Unicode" w:hAnsi="Lucida Sans Unicode" w:cs="Lucida Sans Unicode" w:hint="default"/>
      <w:b w:val="0"/>
      <w:bCs w:val="0"/>
      <w:i/>
      <w:iCs/>
      <w:smallCaps w:val="0"/>
      <w:strike w:val="0"/>
      <w:dstrike w:val="0"/>
      <w:color w:val="000000"/>
      <w:spacing w:val="0"/>
      <w:w w:val="100"/>
      <w:position w:val="0"/>
      <w:sz w:val="22"/>
      <w:szCs w:val="22"/>
      <w:u w:val="none"/>
      <w:effect w:val="none"/>
      <w:lang w:val="ru-RU"/>
    </w:rPr>
  </w:style>
  <w:style w:type="paragraph" w:customStyle="1" w:styleId="ConsNormal">
    <w:name w:val="ConsNormal"/>
    <w:rsid w:val="005A0303"/>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0111&amp;dst=255" TargetMode="External"/><Relationship Id="rId18" Type="http://schemas.openxmlformats.org/officeDocument/2006/relationships/hyperlink" Target="consultantplus://offline/ref=312F849EDA02E75C605337DDCCDA47394AE7CB77DDC1007F4C545D8B631B9CA35A96F55D9E41E4726043ACC9AB08E1D1qFF9N" TargetMode="External"/><Relationship Id="rId26" Type="http://schemas.openxmlformats.org/officeDocument/2006/relationships/hyperlink" Target="https://login.consultant.ru/link/?req=doc&amp;base=RLAW154&amp;n=118354&amp;dst=100494" TargetMode="External"/><Relationship Id="rId39" Type="http://schemas.openxmlformats.org/officeDocument/2006/relationships/hyperlink" Target="consultantplus://offline/ref=312F849EDA02E75C605329D0DAB618314AE8937AD2C3032E150B06D6341296F41DD9AC0FD914E2243919F9CCB702FFD3F25F23A667q0F2N" TargetMode="External"/><Relationship Id="rId3" Type="http://schemas.openxmlformats.org/officeDocument/2006/relationships/styles" Target="styles.xml"/><Relationship Id="rId21" Type="http://schemas.openxmlformats.org/officeDocument/2006/relationships/hyperlink" Target="consultantplus://offline/ref=EAE77B5F50A3EF88C1C8DB3D121ABA334A8D0526100C8AAF0BE090DDCDD960C2BB290109725922553DA03D89EAvFm4L"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12F849EDA02E75C605329D0DAB618314AE8937AD2C3032E150B06D6341296F41DD9AC0FD914E2243919F9CCB702FFD3F25F23A667q0F2N" TargetMode="External"/><Relationship Id="rId17" Type="http://schemas.openxmlformats.org/officeDocument/2006/relationships/hyperlink" Target="consultantplus://offline/ref=312F849EDA02E75C605329D0DAB618314AE9947DD3CD032E150B06D6341296F41DD9AC0DDA14EA706956F890F15FECD1F25F21AE7B038B7AqBF0N" TargetMode="External"/><Relationship Id="rId25" Type="http://schemas.openxmlformats.org/officeDocument/2006/relationships/hyperlink" Target="https://login.consultant.ru/link/?req=doc&amp;base=RLAW154&amp;n=118354&amp;dst=30" TargetMode="External"/><Relationship Id="rId33" Type="http://schemas.openxmlformats.org/officeDocument/2006/relationships/hyperlink" Target="consultantplus://offline/ref=0C97D0338C5C0CCF442F72597C6D4BFA4B295C6BAC65984602856A08DD0F56E4920CEA4598C2657ED3E3C7FDBC5752B6AB9DA16AE67C8BB9F8AFDBF2k4LFM"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RLAW154&amp;n=118354&amp;dst=104" TargetMode="External"/><Relationship Id="rId20" Type="http://schemas.openxmlformats.org/officeDocument/2006/relationships/hyperlink" Target="consultantplus://offline/ref=312F849EDA02E75C605329D0DAB618314AE89779DCC0032E150B06D6341296F41DD9AC0DDA14E9756F56F890F15FECD1F25F21AE7B038B7AqBF0N" TargetMode="External"/><Relationship Id="rId29" Type="http://schemas.openxmlformats.org/officeDocument/2006/relationships/hyperlink" Target="https://login.consultant.ru/link/?req=doc&amp;base=LAW&amp;n=448202&amp;dst=10007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3E736B07A3C194328F7F48CEC19903B4E060263DFA2C0B1B766D47F909F3011D53DACD21D3FCA08276806A734543F1E61A405FC9t3z8M" TargetMode="External"/><Relationship Id="rId24" Type="http://schemas.openxmlformats.org/officeDocument/2006/relationships/hyperlink" Target="consultantplus://offline/ref=0C97D0338C5C0CCF442F72597C6D4BFA4B295C6BAC65984602856A08DD0F56E4920CEA4598C2657ED3E3C7FDBC5752B6AB9DA16AE67C8BB9F8AFDBF2k4LFM" TargetMode="External"/><Relationship Id="rId32" Type="http://schemas.openxmlformats.org/officeDocument/2006/relationships/hyperlink" Target="https://login.consultant.ru/link/?req=doc&amp;base=LAW&amp;n=448202&amp;dst=100072" TargetMode="External"/><Relationship Id="rId37" Type="http://schemas.openxmlformats.org/officeDocument/2006/relationships/hyperlink" Target="consultantplus://offline/ref=008E0C2E8D95B98B89264C0DA65D1B8E874BF87D8AD731C8C680636477H0KCN" TargetMode="Externa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login.consultant.ru/link/?req=doc&amp;base=RLAW154&amp;n=118354&amp;dst=85" TargetMode="External"/><Relationship Id="rId23" Type="http://schemas.openxmlformats.org/officeDocument/2006/relationships/hyperlink" Target="https://login.consultant.ru/link/?req=doc&amp;base=RLAW154&amp;n=118354&amp;dst=30" TargetMode="External"/><Relationship Id="rId28" Type="http://schemas.openxmlformats.org/officeDocument/2006/relationships/hyperlink" Target="https://login.consultant.ru/link/?req=doc&amp;base=RLAW154&amp;n=118354&amp;dst=100482" TargetMode="External"/><Relationship Id="rId36" Type="http://schemas.openxmlformats.org/officeDocument/2006/relationships/hyperlink" Target="consultantplus://offline/ref=008E0C2E8D95B98B89264C0DA65D1B8E8747FF708AD731C8C680636477H0KCN" TargetMode="External"/><Relationship Id="rId10" Type="http://schemas.openxmlformats.org/officeDocument/2006/relationships/hyperlink" Target="consultantplus://offline/ref=FA3E736B07A3C194328F7F48CEC19903B1ED6E2732F52C0B1B766D47F909F3010F5382C225D3E9F4DA2CD76770t4z7M" TargetMode="External"/><Relationship Id="rId19" Type="http://schemas.openxmlformats.org/officeDocument/2006/relationships/hyperlink" Target="consultantplus://offline/ref=F58DEF7355E9E77257296E724989E9A7CB79771087C53D86381AF1119BBC633CC3DB6649222B43D13F2BF4CB0163AE559369720A35F0E97FE2D49351IEH" TargetMode="External"/><Relationship Id="rId31" Type="http://schemas.openxmlformats.org/officeDocument/2006/relationships/hyperlink" Target="https://login.consultant.ru/link/?req=doc&amp;base=LAW&amp;n=448202&amp;dst=100072" TargetMode="External"/><Relationship Id="rId4" Type="http://schemas.microsoft.com/office/2007/relationships/stylesWithEffects" Target="stylesWithEffects.xml"/><Relationship Id="rId9" Type="http://schemas.openxmlformats.org/officeDocument/2006/relationships/hyperlink" Target="consultantplus://offline/ref=312F849EDA02E75C605329D0DAB618314AE8937AD2C3032E150B06D6341296F41DD9AC0FD914E2243919F9CCB702FFD3F25F23A667q0F2N" TargetMode="External"/><Relationship Id="rId14" Type="http://schemas.openxmlformats.org/officeDocument/2006/relationships/hyperlink" Target="https://login.consultant.ru/link/?req=doc&amp;base=LAW&amp;n=520111&amp;dst=330" TargetMode="External"/><Relationship Id="rId22" Type="http://schemas.openxmlformats.org/officeDocument/2006/relationships/hyperlink" Target="consultantplus://offline/ref=0C97D0338C5C0CCF442F72597C6D4BFA4B295C6BAC65984602856A08DD0F56E4920CEA4598C2657ED3E3C7FDBC5752B6AB9DA16AE67C8BB9F8AFDBF2k4LFM" TargetMode="External"/><Relationship Id="rId27" Type="http://schemas.openxmlformats.org/officeDocument/2006/relationships/hyperlink" Target="https://login.consultant.ru/link/?req=doc&amp;base=RLAW154&amp;n=118354&amp;dst=100113" TargetMode="External"/><Relationship Id="rId30" Type="http://schemas.openxmlformats.org/officeDocument/2006/relationships/hyperlink" Target="consultantplus://offline/ref=0C97D0338C5C0CCF442F72597C6D4BFA4B295C6BAC65984602856A08DD0F56E4920CEA4598C2657ED3E3C7FDBC5752B6AB9DA16AE67C8BB9F8AFDBF2k4LFM"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DEA5D-4279-44A7-AA6C-3612A16B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30</Pages>
  <Words>11774</Words>
  <Characters>67117</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Микулевич</dc:creator>
  <cp:lastModifiedBy>Наталья Микулевич</cp:lastModifiedBy>
  <cp:revision>7</cp:revision>
  <cp:lastPrinted>2024-01-31T13:40:00Z</cp:lastPrinted>
  <dcterms:created xsi:type="dcterms:W3CDTF">2026-02-02T09:00:00Z</dcterms:created>
  <dcterms:modified xsi:type="dcterms:W3CDTF">2026-02-02T13:47:00Z</dcterms:modified>
</cp:coreProperties>
</file>