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1F" w:rsidRDefault="00A31B1F" w:rsidP="00A31B1F">
      <w:r>
        <w:t xml:space="preserve">По данным сплошного федерального статистического наблюдения </w:t>
      </w:r>
      <w:r>
        <w:t>субъектов малого и среднего предпринимательств</w:t>
      </w:r>
      <w:r>
        <w:t xml:space="preserve">а, проведенного в 2020 году, на </w:t>
      </w:r>
      <w:r>
        <w:t xml:space="preserve">территории </w:t>
      </w:r>
      <w:r w:rsidR="00457DC0">
        <w:t>Окуловского</w:t>
      </w:r>
      <w:r>
        <w:t xml:space="preserve"> муниципальн</w:t>
      </w:r>
      <w:r>
        <w:t xml:space="preserve">ого района зарегистрировано </w:t>
      </w:r>
      <w:r w:rsidR="00135267">
        <w:t>102</w:t>
      </w:r>
      <w:r>
        <w:t xml:space="preserve"> </w:t>
      </w:r>
      <w:r>
        <w:t>юридических лиц</w:t>
      </w:r>
      <w:r w:rsidR="00135267">
        <w:t>а</w:t>
      </w:r>
      <w:r>
        <w:t xml:space="preserve"> и </w:t>
      </w:r>
      <w:r w:rsidR="00457DC0">
        <w:t>298</w:t>
      </w:r>
      <w:r>
        <w:t xml:space="preserve"> индивидуальных пре</w:t>
      </w:r>
      <w:r>
        <w:t>дпринимател</w:t>
      </w:r>
      <w:r w:rsidR="00135267">
        <w:t>ей</w:t>
      </w:r>
      <w:r>
        <w:t xml:space="preserve"> – субъектов малого </w:t>
      </w:r>
      <w:r>
        <w:t>и среднего предпринимательства.</w:t>
      </w:r>
    </w:p>
    <w:p w:rsidR="00D625B5" w:rsidRDefault="00A31B1F" w:rsidP="00A31B1F">
      <w:r w:rsidRPr="00135267">
        <w:t>Наибольшая доля (</w:t>
      </w:r>
      <w:r w:rsidR="00D625B5" w:rsidRPr="00974A58">
        <w:t>30,4</w:t>
      </w:r>
      <w:r w:rsidRPr="00135267">
        <w:t>% от в</w:t>
      </w:r>
      <w:r w:rsidRPr="00135267">
        <w:t xml:space="preserve">сех малых и средних предприятий </w:t>
      </w:r>
      <w:r w:rsidRPr="00135267">
        <w:t>муниципального района - юридическ</w:t>
      </w:r>
      <w:r w:rsidRPr="00135267">
        <w:t xml:space="preserve">их лиц) приходится на </w:t>
      </w:r>
      <w:r w:rsidR="00D625B5" w:rsidRPr="00974A58">
        <w:t>обрабатывающие производства</w:t>
      </w:r>
      <w:r w:rsidRPr="00135267">
        <w:t xml:space="preserve">. </w:t>
      </w:r>
      <w:proofErr w:type="gramStart"/>
      <w:r w:rsidRPr="00135267">
        <w:t xml:space="preserve">Далее </w:t>
      </w:r>
      <w:r w:rsidRPr="00135267">
        <w:t xml:space="preserve">по убыванию идут такие виды </w:t>
      </w:r>
      <w:r w:rsidRPr="00135267">
        <w:t>экономической деятельности как:</w:t>
      </w:r>
      <w:r w:rsidRPr="00974A58">
        <w:t xml:space="preserve"> </w:t>
      </w:r>
      <w:r w:rsidR="00D625B5" w:rsidRPr="00135267">
        <w:t>оптов</w:t>
      </w:r>
      <w:r w:rsidR="00D625B5">
        <w:t>ая</w:t>
      </w:r>
      <w:r w:rsidR="00D625B5" w:rsidRPr="00135267">
        <w:t xml:space="preserve"> и розничн</w:t>
      </w:r>
      <w:r w:rsidR="00D625B5">
        <w:t>ая</w:t>
      </w:r>
      <w:r w:rsidR="00D625B5" w:rsidRPr="00135267">
        <w:t xml:space="preserve"> торговл</w:t>
      </w:r>
      <w:r w:rsidR="00D625B5">
        <w:t>я</w:t>
      </w:r>
      <w:r w:rsidR="00D625B5" w:rsidRPr="00135267">
        <w:t>, ремонт автотранспортных средств и мотоциклов</w:t>
      </w:r>
      <w:r w:rsidR="00D625B5" w:rsidRPr="00974A58">
        <w:t xml:space="preserve"> </w:t>
      </w:r>
      <w:r w:rsidR="00D625B5" w:rsidRPr="00974A58">
        <w:t>–</w:t>
      </w:r>
      <w:r w:rsidR="00D625B5" w:rsidRPr="00135267">
        <w:t>22,5</w:t>
      </w:r>
      <w:r w:rsidRPr="00974A58">
        <w:t xml:space="preserve">%; </w:t>
      </w:r>
      <w:r w:rsidRPr="00974A58">
        <w:t xml:space="preserve">деятельность по </w:t>
      </w:r>
      <w:r w:rsidRPr="00974A58">
        <w:t xml:space="preserve">операциям с недвижимым имуществом – </w:t>
      </w:r>
      <w:r w:rsidR="00974A58" w:rsidRPr="00974A58">
        <w:t>11,8</w:t>
      </w:r>
      <w:r w:rsidRPr="00974A58">
        <w:t xml:space="preserve">%; </w:t>
      </w:r>
      <w:r w:rsidR="00D625B5" w:rsidRPr="00974A58">
        <w:t xml:space="preserve">сельское хозяйство – 7,8%; </w:t>
      </w:r>
      <w:r w:rsidRPr="00974A58">
        <w:t xml:space="preserve">транспортировка и хранение – </w:t>
      </w:r>
      <w:r w:rsidR="00974A58" w:rsidRPr="00974A58">
        <w:t>5,9</w:t>
      </w:r>
      <w:r w:rsidRPr="00974A58">
        <w:t xml:space="preserve">%; </w:t>
      </w:r>
      <w:r w:rsidRPr="00D625B5">
        <w:t xml:space="preserve">здравоохранение и </w:t>
      </w:r>
      <w:r w:rsidR="00974A58" w:rsidRPr="00974A58">
        <w:t xml:space="preserve">строительство – 4,9%; </w:t>
      </w:r>
      <w:r w:rsidR="00D625B5" w:rsidRPr="00974A58">
        <w:t xml:space="preserve">гостиничный и ресторанный бизнес – 4,9%; </w:t>
      </w:r>
      <w:r w:rsidRPr="00D625B5">
        <w:t>деятельность административная</w:t>
      </w:r>
      <w:r w:rsidRPr="00D625B5">
        <w:t xml:space="preserve"> и сопутствующие дополнительные </w:t>
      </w:r>
      <w:r w:rsidRPr="00D625B5">
        <w:t xml:space="preserve">услуги – </w:t>
      </w:r>
      <w:r w:rsidR="00D625B5" w:rsidRPr="00D625B5">
        <w:t>2,9</w:t>
      </w:r>
      <w:r w:rsidRPr="00D625B5">
        <w:t xml:space="preserve">%; </w:t>
      </w:r>
      <w:r w:rsidR="00D625B5" w:rsidRPr="00D625B5">
        <w:t>предоставление социальных услуг – 2,0%;</w:t>
      </w:r>
      <w:proofErr w:type="gramEnd"/>
      <w:r w:rsidR="00D625B5" w:rsidRPr="00D625B5">
        <w:t xml:space="preserve"> </w:t>
      </w:r>
      <w:r w:rsidRPr="00D625B5">
        <w:t xml:space="preserve">предоставление </w:t>
      </w:r>
      <w:r w:rsidRPr="00D625B5">
        <w:t xml:space="preserve">прочих видов услуг – </w:t>
      </w:r>
      <w:r w:rsidR="00D625B5" w:rsidRPr="00D625B5">
        <w:t>2,0</w:t>
      </w:r>
      <w:r w:rsidRPr="00D625B5">
        <w:t xml:space="preserve">%; </w:t>
      </w:r>
      <w:r w:rsidRPr="00974A58">
        <w:t>информац</w:t>
      </w:r>
      <w:r w:rsidRPr="00974A58">
        <w:t xml:space="preserve">ия и связь – </w:t>
      </w:r>
      <w:r w:rsidR="00974A58" w:rsidRPr="00974A58">
        <w:t>2,0</w:t>
      </w:r>
      <w:r w:rsidRPr="00974A58">
        <w:t xml:space="preserve">%; </w:t>
      </w:r>
      <w:r w:rsidR="00D625B5" w:rsidRPr="00D625B5">
        <w:t xml:space="preserve">профессиональная, научная и техническая деятельность – 1,0%; </w:t>
      </w:r>
      <w:r w:rsidRPr="00D625B5">
        <w:t>обра</w:t>
      </w:r>
      <w:r w:rsidRPr="00D625B5">
        <w:t xml:space="preserve">зование – </w:t>
      </w:r>
      <w:r w:rsidR="00D625B5" w:rsidRPr="00D625B5">
        <w:t>1,0</w:t>
      </w:r>
      <w:r w:rsidRPr="00D625B5">
        <w:t xml:space="preserve">%; </w:t>
      </w:r>
      <w:r w:rsidRPr="00974A58">
        <w:t>водоснабжение, вод</w:t>
      </w:r>
      <w:r w:rsidRPr="00974A58">
        <w:t xml:space="preserve">оотведение, организация сбора и </w:t>
      </w:r>
      <w:r w:rsidRPr="00974A58">
        <w:t>утилизации отходов, деятельность по</w:t>
      </w:r>
      <w:r w:rsidRPr="00974A58">
        <w:t xml:space="preserve"> ликвидации загрязнений – </w:t>
      </w:r>
      <w:r w:rsidR="00974A58" w:rsidRPr="00974A58">
        <w:t>1,0</w:t>
      </w:r>
      <w:r w:rsidR="00D625B5">
        <w:t>%.</w:t>
      </w:r>
      <w:r w:rsidRPr="00974A58">
        <w:t xml:space="preserve"> </w:t>
      </w:r>
      <w:bookmarkStart w:id="0" w:name="_GoBack"/>
      <w:bookmarkEnd w:id="0"/>
    </w:p>
    <w:p w:rsidR="00A31B1F" w:rsidRDefault="00A31B1F" w:rsidP="00A31B1F">
      <w:proofErr w:type="gramStart"/>
      <w:r>
        <w:t>Индивидуальное предпринимат</w:t>
      </w:r>
      <w:r>
        <w:t xml:space="preserve">ельство в районе также получило </w:t>
      </w:r>
      <w:r>
        <w:t>наибольшее распространение в сфере оптово</w:t>
      </w:r>
      <w:r>
        <w:t xml:space="preserve">й и розничной торговли, ремонта </w:t>
      </w:r>
      <w:r>
        <w:t>автотранспортных средств и мо</w:t>
      </w:r>
      <w:r>
        <w:t>тоциклов (3</w:t>
      </w:r>
      <w:r w:rsidR="00457DC0">
        <w:t>3</w:t>
      </w:r>
      <w:r>
        <w:t>,</w:t>
      </w:r>
      <w:r w:rsidR="00457DC0">
        <w:t>2</w:t>
      </w:r>
      <w:r>
        <w:t xml:space="preserve">% от общего числа </w:t>
      </w:r>
      <w:r>
        <w:t>индивидуальных предпринимателей). 1</w:t>
      </w:r>
      <w:r w:rsidR="00457DC0">
        <w:t>9</w:t>
      </w:r>
      <w:r>
        <w:t>,</w:t>
      </w:r>
      <w:r w:rsidR="00457DC0">
        <w:t>1</w:t>
      </w:r>
      <w:r>
        <w:t>%</w:t>
      </w:r>
      <w:r>
        <w:t xml:space="preserve"> от общего числа индивидуальных </w:t>
      </w:r>
      <w:r>
        <w:t>предпринимателей занимаются транспортиро</w:t>
      </w:r>
      <w:r>
        <w:t>вкой и хранением; 9,</w:t>
      </w:r>
      <w:r w:rsidR="00457DC0">
        <w:t>1</w:t>
      </w:r>
      <w:r>
        <w:t xml:space="preserve">% заняты в </w:t>
      </w:r>
      <w:r>
        <w:t xml:space="preserve">обрабатывающих производствах; </w:t>
      </w:r>
      <w:r w:rsidR="008229AE">
        <w:t>7,7% осуществляют предоставление прочих видов услуг; 7,7% занимаются сельским, лесным хозяйством, охотой, рыболовством и рыбоводством;</w:t>
      </w:r>
      <w:proofErr w:type="gramEnd"/>
      <w:r w:rsidR="008229AE">
        <w:t xml:space="preserve"> </w:t>
      </w:r>
      <w:r>
        <w:t>6,8% занимаются операциями с</w:t>
      </w:r>
      <w:r>
        <w:t xml:space="preserve"> недвижимым </w:t>
      </w:r>
      <w:r>
        <w:t xml:space="preserve">имуществом; </w:t>
      </w:r>
      <w:r>
        <w:t xml:space="preserve">строительством занимаются </w:t>
      </w:r>
      <w:r w:rsidR="00457DC0">
        <w:t>5,7</w:t>
      </w:r>
      <w:r>
        <w:t xml:space="preserve">% предпринимателей; </w:t>
      </w:r>
      <w:r w:rsidR="00457DC0">
        <w:t>5,0</w:t>
      </w:r>
      <w:r>
        <w:t>%</w:t>
      </w:r>
      <w:r>
        <w:t xml:space="preserve"> ведут </w:t>
      </w:r>
      <w:r>
        <w:t>профессиональную, научную и техническу</w:t>
      </w:r>
      <w:r>
        <w:t xml:space="preserve">ю деятельность; </w:t>
      </w:r>
      <w:r w:rsidR="008229AE" w:rsidRPr="008229AE">
        <w:t xml:space="preserve">3,6% </w:t>
      </w:r>
      <w:r w:rsidR="008229AE">
        <w:t>осуществляют д</w:t>
      </w:r>
      <w:r w:rsidR="008229AE" w:rsidRPr="00457DC0">
        <w:t>еятельность по операциям с недвижимым имуществом</w:t>
      </w:r>
      <w:r w:rsidR="008229AE">
        <w:t xml:space="preserve">; </w:t>
      </w:r>
      <w:r w:rsidR="00457DC0">
        <w:t>2,7</w:t>
      </w:r>
      <w:r>
        <w:t xml:space="preserve">% - </w:t>
      </w:r>
      <w:r>
        <w:t>осуществляют деятельность в о</w:t>
      </w:r>
      <w:r>
        <w:t xml:space="preserve">бласти информации и связи; </w:t>
      </w:r>
      <w:r w:rsidR="00457DC0">
        <w:t>2,7</w:t>
      </w:r>
      <w:r>
        <w:t xml:space="preserve">% </w:t>
      </w:r>
      <w:r>
        <w:t>предпринимателей привлекает гостиничн</w:t>
      </w:r>
      <w:r>
        <w:t xml:space="preserve">ый и ресторанный бизнес; </w:t>
      </w:r>
      <w:r w:rsidR="00457DC0">
        <w:t>2,3</w:t>
      </w:r>
      <w:r>
        <w:t xml:space="preserve">% - </w:t>
      </w:r>
      <w:r>
        <w:t>ведут административную деятель</w:t>
      </w:r>
      <w:r>
        <w:t xml:space="preserve">ность и оказывают сопутствующие </w:t>
      </w:r>
      <w:r>
        <w:t xml:space="preserve">дополнительные услуги; </w:t>
      </w:r>
      <w:r>
        <w:t>0,</w:t>
      </w:r>
      <w:r w:rsidR="00457DC0">
        <w:t>3</w:t>
      </w:r>
      <w:r>
        <w:t xml:space="preserve">% осуществляют </w:t>
      </w:r>
      <w:r>
        <w:t>деятельность в области культуры, спорта, ор</w:t>
      </w:r>
      <w:r>
        <w:t xml:space="preserve">ганизации досуга и развлечений; </w:t>
      </w:r>
      <w:r>
        <w:t>0,</w:t>
      </w:r>
      <w:r w:rsidR="00457DC0">
        <w:t>3</w:t>
      </w:r>
      <w:r>
        <w:t>% работают в области здравоохр</w:t>
      </w:r>
      <w:r>
        <w:t xml:space="preserve">анения и социальных услуг; </w:t>
      </w:r>
      <w:r>
        <w:t>0,</w:t>
      </w:r>
      <w:r w:rsidR="00457DC0">
        <w:t>3</w:t>
      </w:r>
      <w:r>
        <w:t>% заняты финансовой и страховой деятельностью.</w:t>
      </w:r>
      <w:r w:rsidR="008229AE">
        <w:t xml:space="preserve"> </w:t>
      </w:r>
    </w:p>
    <w:p w:rsidR="00A31B1F" w:rsidRDefault="00A31B1F" w:rsidP="00A31B1F">
      <w:r>
        <w:t xml:space="preserve">В целом за 2020 год в </w:t>
      </w:r>
      <w:proofErr w:type="spellStart"/>
      <w:r w:rsidR="008229AE">
        <w:t>Окуловском</w:t>
      </w:r>
      <w:proofErr w:type="spellEnd"/>
      <w:r>
        <w:t xml:space="preserve"> районе предприятиями малого и </w:t>
      </w:r>
      <w:r>
        <w:t>среднего бизнеса от реализации товаров, работ и услуг бы</w:t>
      </w:r>
      <w:r>
        <w:t xml:space="preserve">ло получено выручки </w:t>
      </w:r>
      <w:r w:rsidR="00565326" w:rsidRPr="00565326">
        <w:t>5</w:t>
      </w:r>
      <w:r w:rsidRPr="00565326">
        <w:t xml:space="preserve"> </w:t>
      </w:r>
      <w:r w:rsidR="00565326" w:rsidRPr="00565326">
        <w:t>202</w:t>
      </w:r>
      <w:r w:rsidRPr="00565326">
        <w:t>,</w:t>
      </w:r>
      <w:r w:rsidR="00565326" w:rsidRPr="00565326">
        <w:t>9</w:t>
      </w:r>
      <w:r w:rsidRPr="00565326">
        <w:t xml:space="preserve"> млн. рублей</w:t>
      </w:r>
      <w:r>
        <w:t xml:space="preserve"> (без учета налогов и аналогичных обязательных</w:t>
      </w:r>
      <w:r w:rsidRPr="00A31B1F">
        <w:t xml:space="preserve"> </w:t>
      </w:r>
      <w:r>
        <w:t>платежей). Индивидуальными предприн</w:t>
      </w:r>
      <w:r>
        <w:t xml:space="preserve">имателями района за аналогичный </w:t>
      </w:r>
      <w:r>
        <w:t xml:space="preserve">период было получено выручки </w:t>
      </w:r>
      <w:r w:rsidR="008229AE">
        <w:t xml:space="preserve">1258,1 </w:t>
      </w:r>
      <w:r>
        <w:t xml:space="preserve">млн. рублей с учетом налогов и </w:t>
      </w:r>
      <w:r>
        <w:t>аналогичных обязательных платежей.</w:t>
      </w:r>
    </w:p>
    <w:p w:rsidR="00A31B1F" w:rsidRDefault="00A31B1F" w:rsidP="00A31B1F">
      <w:r>
        <w:t>По итогам сплошного обследования с</w:t>
      </w:r>
      <w:r>
        <w:t xml:space="preserve">редняя численность работающих в </w:t>
      </w:r>
      <w:r>
        <w:t>организациях малого и среднего предпринимат</w:t>
      </w:r>
      <w:r>
        <w:t xml:space="preserve">ельства составила по району </w:t>
      </w:r>
      <w:r w:rsidR="00565326">
        <w:t>1336,7</w:t>
      </w:r>
      <w:r>
        <w:t xml:space="preserve"> </w:t>
      </w:r>
      <w:r>
        <w:t>человек (без учета внешних совмести</w:t>
      </w:r>
      <w:r>
        <w:t xml:space="preserve">телей), а работающих по найму у </w:t>
      </w:r>
      <w:r>
        <w:t xml:space="preserve">индивидуальных предпринимателей – </w:t>
      </w:r>
      <w:r w:rsidR="008229AE">
        <w:t>471,2</w:t>
      </w:r>
      <w:r>
        <w:t xml:space="preserve"> человек.</w:t>
      </w:r>
    </w:p>
    <w:p w:rsidR="00AC1AF7" w:rsidRDefault="00A31B1F" w:rsidP="00A31B1F">
      <w:r>
        <w:t>Инвестиции в основной капи</w:t>
      </w:r>
      <w:r>
        <w:t xml:space="preserve">тал субъектов малого и среднего </w:t>
      </w:r>
      <w:r>
        <w:t>предпринимательства - юридических л</w:t>
      </w:r>
      <w:r>
        <w:t xml:space="preserve">иц – составили </w:t>
      </w:r>
      <w:r w:rsidR="0005733C">
        <w:t>340,7</w:t>
      </w:r>
      <w:r>
        <w:t xml:space="preserve"> млн. руб., </w:t>
      </w:r>
      <w:r>
        <w:t xml:space="preserve">индивидуальных предпринимателей – </w:t>
      </w:r>
      <w:r w:rsidR="008229AE">
        <w:t>25,9</w:t>
      </w:r>
      <w:r>
        <w:t xml:space="preserve"> млн. руб.</w:t>
      </w:r>
    </w:p>
    <w:sectPr w:rsidR="00AC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D1"/>
    <w:rsid w:val="0005733C"/>
    <w:rsid w:val="00135267"/>
    <w:rsid w:val="00457DC0"/>
    <w:rsid w:val="00565326"/>
    <w:rsid w:val="006F09D1"/>
    <w:rsid w:val="008229AE"/>
    <w:rsid w:val="00974A58"/>
    <w:rsid w:val="00A31B1F"/>
    <w:rsid w:val="00A44810"/>
    <w:rsid w:val="00AC1AF7"/>
    <w:rsid w:val="00D6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LuchkinaAS</dc:creator>
  <cp:keywords/>
  <dc:description/>
  <cp:lastModifiedBy>LuchkinaAS</cp:lastModifiedBy>
  <cp:revision>8</cp:revision>
  <dcterms:created xsi:type="dcterms:W3CDTF">2025-10-07T13:04:00Z</dcterms:created>
  <dcterms:modified xsi:type="dcterms:W3CDTF">2025-10-07T13:40:00Z</dcterms:modified>
</cp:coreProperties>
</file>