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2D" w:rsidRDefault="00777D14" w:rsidP="00506C2D">
      <w:pPr>
        <w:widowControl w:val="0"/>
        <w:adjustRightInd w:val="0"/>
        <w:spacing w:line="280" w:lineRule="exact"/>
        <w:jc w:val="right"/>
        <w:rPr>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186690</wp:posOffset>
            </wp:positionV>
            <wp:extent cx="748665" cy="8255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 cy="825500"/>
                    </a:xfrm>
                    <a:prstGeom prst="rect">
                      <a:avLst/>
                    </a:prstGeom>
                    <a:noFill/>
                  </pic:spPr>
                </pic:pic>
              </a:graphicData>
            </a:graphic>
            <wp14:sizeRelH relativeFrom="page">
              <wp14:pctWidth>0</wp14:pctWidth>
            </wp14:sizeRelH>
            <wp14:sizeRelV relativeFrom="page">
              <wp14:pctHeight>0</wp14:pctHeight>
            </wp14:sizeRelV>
          </wp:anchor>
        </w:drawing>
      </w:r>
    </w:p>
    <w:p w:rsidR="00506C2D" w:rsidRDefault="00506C2D" w:rsidP="00506C2D">
      <w:pPr>
        <w:jc w:val="center"/>
        <w:rPr>
          <w:b/>
          <w:bCs/>
          <w:sz w:val="24"/>
          <w:szCs w:val="24"/>
        </w:rPr>
      </w:pPr>
      <w:r>
        <w:rPr>
          <w:b/>
          <w:bCs/>
          <w:sz w:val="24"/>
          <w:szCs w:val="24"/>
        </w:rPr>
        <w:t>Новгородская область</w:t>
      </w:r>
    </w:p>
    <w:p w:rsidR="00506C2D" w:rsidRDefault="00506C2D" w:rsidP="00506C2D">
      <w:pPr>
        <w:jc w:val="center"/>
        <w:rPr>
          <w:b/>
          <w:bCs/>
          <w:sz w:val="24"/>
          <w:szCs w:val="24"/>
        </w:rPr>
      </w:pPr>
    </w:p>
    <w:p w:rsidR="00506C2D" w:rsidRDefault="00506C2D" w:rsidP="00506C2D">
      <w:pPr>
        <w:spacing w:line="280" w:lineRule="exact"/>
        <w:jc w:val="center"/>
        <w:rPr>
          <w:b/>
          <w:bCs/>
          <w:sz w:val="28"/>
          <w:szCs w:val="28"/>
        </w:rPr>
      </w:pPr>
      <w:r>
        <w:rPr>
          <w:b/>
          <w:bCs/>
          <w:sz w:val="28"/>
          <w:szCs w:val="28"/>
        </w:rPr>
        <w:t>ДУМА ОКУЛОВСКОГО МУНИЦИПАЛЬНОГО РАЙОНА</w:t>
      </w:r>
    </w:p>
    <w:p w:rsidR="00506C2D" w:rsidRDefault="00506C2D" w:rsidP="00506C2D">
      <w:pPr>
        <w:jc w:val="right"/>
        <w:rPr>
          <w:b/>
          <w:bCs/>
          <w:sz w:val="24"/>
          <w:szCs w:val="24"/>
        </w:rPr>
      </w:pPr>
      <w:r>
        <w:rPr>
          <w:sz w:val="24"/>
          <w:szCs w:val="24"/>
        </w:rPr>
        <w:t xml:space="preserve">                                                                     </w:t>
      </w:r>
    </w:p>
    <w:p w:rsidR="00506C2D" w:rsidRDefault="00506C2D" w:rsidP="00506C2D">
      <w:pPr>
        <w:jc w:val="center"/>
        <w:rPr>
          <w:b/>
          <w:bCs/>
          <w:sz w:val="32"/>
          <w:szCs w:val="32"/>
        </w:rPr>
      </w:pPr>
      <w:r>
        <w:rPr>
          <w:b/>
          <w:bCs/>
          <w:sz w:val="32"/>
          <w:szCs w:val="32"/>
        </w:rPr>
        <w:t>Р Е Ш Е Н И Е</w:t>
      </w:r>
    </w:p>
    <w:p w:rsidR="00506C2D" w:rsidRDefault="00506C2D" w:rsidP="00506C2D">
      <w:pPr>
        <w:pStyle w:val="ConsNonformat"/>
        <w:widowControl/>
        <w:ind w:right="0"/>
        <w:jc w:val="both"/>
      </w:pPr>
      <w:r>
        <w:t xml:space="preserve">                                                                                                                                                                                                                                                 </w:t>
      </w:r>
    </w:p>
    <w:p w:rsidR="0047214B" w:rsidRPr="0047214B" w:rsidRDefault="0047214B" w:rsidP="00BB5937">
      <w:pPr>
        <w:jc w:val="center"/>
      </w:pPr>
    </w:p>
    <w:p w:rsidR="00AE1EBA" w:rsidRPr="00D14A63" w:rsidRDefault="00AE1EBA" w:rsidP="00AE1EBA">
      <w:pPr>
        <w:keepNext/>
        <w:jc w:val="center"/>
        <w:outlineLvl w:val="5"/>
        <w:rPr>
          <w:b/>
          <w:sz w:val="28"/>
          <w:szCs w:val="28"/>
        </w:rPr>
      </w:pPr>
      <w:r w:rsidRPr="00D14A63">
        <w:rPr>
          <w:b/>
          <w:bCs/>
          <w:sz w:val="28"/>
          <w:szCs w:val="28"/>
        </w:rPr>
        <w:t xml:space="preserve">О внесении изменений </w:t>
      </w:r>
    </w:p>
    <w:p w:rsidR="00BB5937" w:rsidRPr="00BB5937" w:rsidRDefault="00AE1EBA" w:rsidP="00AE1EBA">
      <w:pPr>
        <w:autoSpaceDE/>
        <w:autoSpaceDN/>
        <w:spacing w:line="240" w:lineRule="exact"/>
        <w:jc w:val="center"/>
        <w:rPr>
          <w:b/>
          <w:bCs/>
          <w:sz w:val="28"/>
          <w:szCs w:val="28"/>
        </w:rPr>
      </w:pPr>
      <w:r w:rsidRPr="00D14A63">
        <w:rPr>
          <w:b/>
          <w:sz w:val="28"/>
          <w:szCs w:val="28"/>
        </w:rPr>
        <w:t>в Устав Окуловского муниципального района</w:t>
      </w:r>
      <w:r w:rsidRPr="00D14A63">
        <w:rPr>
          <w:sz w:val="28"/>
          <w:szCs w:val="28"/>
        </w:rPr>
        <w:t xml:space="preserve">   </w:t>
      </w:r>
    </w:p>
    <w:p w:rsidR="0047214B" w:rsidRPr="0047214B" w:rsidRDefault="0047214B" w:rsidP="0047214B">
      <w:r w:rsidRPr="0047214B">
        <w:t xml:space="preserve">   </w:t>
      </w:r>
    </w:p>
    <w:p w:rsidR="0047214B" w:rsidRPr="0047214B" w:rsidRDefault="0047214B" w:rsidP="0047214B">
      <w:pPr>
        <w:jc w:val="center"/>
        <w:rPr>
          <w:sz w:val="28"/>
          <w:szCs w:val="28"/>
        </w:rPr>
      </w:pPr>
      <w:r w:rsidRPr="0047214B">
        <w:rPr>
          <w:sz w:val="28"/>
          <w:szCs w:val="28"/>
        </w:rPr>
        <w:t>Принято Думой Окуловского муниципального</w:t>
      </w:r>
    </w:p>
    <w:p w:rsidR="0047214B" w:rsidRPr="0047214B" w:rsidRDefault="0047214B" w:rsidP="0047214B">
      <w:pPr>
        <w:jc w:val="center"/>
        <w:rPr>
          <w:sz w:val="28"/>
          <w:szCs w:val="28"/>
        </w:rPr>
      </w:pPr>
      <w:r w:rsidRPr="0047214B">
        <w:rPr>
          <w:sz w:val="28"/>
          <w:szCs w:val="28"/>
        </w:rPr>
        <w:t xml:space="preserve">района </w:t>
      </w:r>
      <w:r w:rsidR="00AE1EBA">
        <w:rPr>
          <w:sz w:val="28"/>
          <w:szCs w:val="28"/>
        </w:rPr>
        <w:t>29</w:t>
      </w:r>
      <w:r w:rsidR="001B2931">
        <w:rPr>
          <w:sz w:val="28"/>
          <w:szCs w:val="28"/>
        </w:rPr>
        <w:t xml:space="preserve"> </w:t>
      </w:r>
      <w:r w:rsidR="00024E7C">
        <w:rPr>
          <w:sz w:val="28"/>
          <w:szCs w:val="28"/>
        </w:rPr>
        <w:t>сентября</w:t>
      </w:r>
      <w:r w:rsidRPr="0047214B">
        <w:rPr>
          <w:sz w:val="28"/>
          <w:szCs w:val="28"/>
        </w:rPr>
        <w:t xml:space="preserve"> 201</w:t>
      </w:r>
      <w:r w:rsidR="00BB3EF1">
        <w:rPr>
          <w:sz w:val="28"/>
          <w:szCs w:val="28"/>
        </w:rPr>
        <w:t>6</w:t>
      </w:r>
      <w:r w:rsidRPr="0047214B">
        <w:rPr>
          <w:sz w:val="28"/>
          <w:szCs w:val="28"/>
        </w:rPr>
        <w:t xml:space="preserve"> года</w:t>
      </w:r>
    </w:p>
    <w:p w:rsidR="0047214B" w:rsidRPr="00024E7C" w:rsidRDefault="0047214B" w:rsidP="0047214B">
      <w:pPr>
        <w:jc w:val="center"/>
        <w:rPr>
          <w:sz w:val="28"/>
          <w:szCs w:val="28"/>
        </w:rPr>
      </w:pPr>
    </w:p>
    <w:p w:rsidR="00AE1EBA" w:rsidRPr="00D14A63" w:rsidRDefault="00AE1EBA" w:rsidP="00AE1EBA">
      <w:pPr>
        <w:spacing w:line="360" w:lineRule="exact"/>
        <w:ind w:firstLine="709"/>
        <w:jc w:val="both"/>
        <w:rPr>
          <w:sz w:val="28"/>
          <w:szCs w:val="28"/>
        </w:rPr>
      </w:pPr>
      <w:r w:rsidRPr="00D14A63">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Дума Окуловского муниципального района</w:t>
      </w:r>
    </w:p>
    <w:p w:rsidR="00AE1EBA" w:rsidRPr="00D14A63" w:rsidRDefault="00AE1EBA" w:rsidP="00AE1EBA">
      <w:pPr>
        <w:jc w:val="both"/>
        <w:rPr>
          <w:b/>
          <w:bCs/>
          <w:sz w:val="28"/>
          <w:szCs w:val="28"/>
          <w:lang w:eastAsia="en-US"/>
        </w:rPr>
      </w:pPr>
      <w:r w:rsidRPr="00D14A63">
        <w:rPr>
          <w:b/>
          <w:bCs/>
          <w:sz w:val="28"/>
          <w:szCs w:val="28"/>
          <w:lang w:eastAsia="en-US"/>
        </w:rPr>
        <w:t>РЕШИЛА:</w:t>
      </w:r>
    </w:p>
    <w:p w:rsidR="00AE1EBA" w:rsidRPr="00D14A63" w:rsidRDefault="00AE1EBA" w:rsidP="00AE1EBA">
      <w:pPr>
        <w:spacing w:line="360" w:lineRule="exact"/>
        <w:ind w:firstLine="709"/>
        <w:jc w:val="both"/>
        <w:rPr>
          <w:sz w:val="28"/>
          <w:szCs w:val="28"/>
          <w:lang w:eastAsia="en-US"/>
        </w:rPr>
      </w:pPr>
      <w:r w:rsidRPr="00D14A63">
        <w:rPr>
          <w:bCs/>
          <w:sz w:val="28"/>
          <w:szCs w:val="28"/>
          <w:lang w:eastAsia="en-US"/>
        </w:rPr>
        <w:t>1</w:t>
      </w:r>
      <w:r w:rsidRPr="00D14A63">
        <w:rPr>
          <w:sz w:val="28"/>
          <w:szCs w:val="28"/>
          <w:lang w:eastAsia="en-US"/>
        </w:rPr>
        <w:t xml:space="preserve">. Принять в Устав муниципального образования </w:t>
      </w:r>
      <w:r w:rsidRPr="00D14A63">
        <w:rPr>
          <w:bCs/>
          <w:sz w:val="28"/>
          <w:szCs w:val="28"/>
          <w:lang w:eastAsia="en-US"/>
        </w:rPr>
        <w:t xml:space="preserve">Окуловский муниципальный  район </w:t>
      </w:r>
      <w:r w:rsidRPr="00D14A63">
        <w:rPr>
          <w:sz w:val="28"/>
          <w:szCs w:val="28"/>
          <w:lang w:eastAsia="en-US"/>
        </w:rPr>
        <w:t xml:space="preserve"> (далее – Устав) следующие изменения  и дополнения:</w:t>
      </w:r>
    </w:p>
    <w:p w:rsidR="00AE1EBA" w:rsidRDefault="00AE1EBA" w:rsidP="00AE1EBA">
      <w:pPr>
        <w:spacing w:line="360" w:lineRule="exact"/>
        <w:ind w:firstLine="709"/>
        <w:jc w:val="both"/>
        <w:rPr>
          <w:sz w:val="28"/>
          <w:szCs w:val="28"/>
          <w:lang w:eastAsia="en-US"/>
        </w:rPr>
      </w:pPr>
    </w:p>
    <w:p w:rsidR="00AE1EBA" w:rsidRPr="00D14A63" w:rsidRDefault="00AE1EBA" w:rsidP="00AE1EBA">
      <w:pPr>
        <w:spacing w:line="360" w:lineRule="exact"/>
        <w:ind w:firstLine="709"/>
        <w:jc w:val="both"/>
        <w:rPr>
          <w:sz w:val="28"/>
          <w:szCs w:val="28"/>
          <w:lang w:eastAsia="en-US"/>
        </w:rPr>
      </w:pPr>
      <w:r w:rsidRPr="00D14A63">
        <w:rPr>
          <w:sz w:val="28"/>
          <w:szCs w:val="28"/>
          <w:lang w:eastAsia="en-US"/>
        </w:rPr>
        <w:t>1.1. Изложить статью 8 Устава в новой  редакции:</w:t>
      </w:r>
    </w:p>
    <w:p w:rsidR="00AE1EBA" w:rsidRPr="00D14A63" w:rsidRDefault="00AE1EBA" w:rsidP="00AE1EBA">
      <w:pPr>
        <w:adjustRightInd w:val="0"/>
        <w:spacing w:line="360" w:lineRule="exact"/>
        <w:ind w:firstLine="720"/>
        <w:jc w:val="both"/>
        <w:rPr>
          <w:b/>
          <w:sz w:val="28"/>
          <w:szCs w:val="28"/>
        </w:rPr>
      </w:pPr>
      <w:r w:rsidRPr="00D14A63">
        <w:rPr>
          <w:b/>
          <w:sz w:val="28"/>
          <w:szCs w:val="28"/>
        </w:rPr>
        <w:t xml:space="preserve"> «Статья 8. Система муниципальных правовых актов Окуловского муниципального района</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1. Муниципальный правовой акт - решение, принятое непосредственно населением Окуловского муниципального района по вопросам местного значения, либо решение, принятое органом местного самоуправления Окуловского муниципального района и (или) должностным лицом местного самоуправления Окуловского муниципального района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Новгородской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Окуловского муниципального района, устанавливающие либо изменяющие общеобязательные правила или имеющие индивидуальный характер.</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2. В систему муниципальных правовых актов (далее - правовые акты) входят следующие нормативные и иные (ненормативные) правовые акты:</w:t>
      </w:r>
    </w:p>
    <w:p w:rsidR="00AE1EBA" w:rsidRPr="00D14A63" w:rsidRDefault="00AE1EBA" w:rsidP="00AE1EBA">
      <w:pPr>
        <w:adjustRightInd w:val="0"/>
        <w:spacing w:line="360" w:lineRule="exact"/>
        <w:ind w:firstLine="720"/>
        <w:jc w:val="both"/>
        <w:rPr>
          <w:sz w:val="28"/>
          <w:szCs w:val="28"/>
        </w:rPr>
      </w:pPr>
      <w:r w:rsidRPr="00D14A63">
        <w:rPr>
          <w:sz w:val="28"/>
          <w:szCs w:val="28"/>
        </w:rPr>
        <w:t>Устав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решения, принятые на местном референдуме;</w:t>
      </w:r>
    </w:p>
    <w:p w:rsidR="00AE1EBA" w:rsidRPr="00D14A63" w:rsidRDefault="00AE1EBA" w:rsidP="00AE1EBA">
      <w:pPr>
        <w:adjustRightInd w:val="0"/>
        <w:spacing w:line="360" w:lineRule="exact"/>
        <w:ind w:firstLine="720"/>
        <w:jc w:val="both"/>
        <w:rPr>
          <w:sz w:val="28"/>
          <w:szCs w:val="28"/>
        </w:rPr>
      </w:pPr>
      <w:r w:rsidRPr="00D14A63">
        <w:rPr>
          <w:sz w:val="28"/>
          <w:szCs w:val="28"/>
        </w:rPr>
        <w:t>решения Думы Окуловского муниципального района;</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 xml:space="preserve">постановления Администрации Окуловского муниципального района (по </w:t>
      </w:r>
    </w:p>
    <w:p w:rsidR="00AE1EBA" w:rsidRPr="00D14A63" w:rsidRDefault="00AE1EBA" w:rsidP="00AE1EBA">
      <w:pPr>
        <w:widowControl w:val="0"/>
        <w:adjustRightInd w:val="0"/>
        <w:spacing w:line="360" w:lineRule="exact"/>
        <w:jc w:val="both"/>
        <w:rPr>
          <w:sz w:val="28"/>
          <w:szCs w:val="28"/>
        </w:rPr>
      </w:pPr>
      <w:r w:rsidRPr="00D14A63">
        <w:rPr>
          <w:sz w:val="28"/>
          <w:szCs w:val="28"/>
        </w:rPr>
        <w:lastRenderedPageBreak/>
        <w:t>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Новгородской области);</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распоряжения Администрации Окуловского муниципального района (по вопросам организации работы Администрации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постановления и распоряжения Главы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постановления и распоряжения председателя Думы Окуловского муниципального района (по вопросам организации деятельности Думы Окуловского муниципального района);</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постановления, распоряжения и приказы Контрольно-счетной комиссии Окуловского муниципального района</w:t>
      </w:r>
      <w:r w:rsidRPr="00CC250F">
        <w:rPr>
          <w:sz w:val="28"/>
          <w:szCs w:val="28"/>
        </w:rPr>
        <w:t>.</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 xml:space="preserve">3. Статус Устава Окуловского муниципального района, а также порядок его принятия и внесения в него изменений регулируются статьёй </w:t>
      </w:r>
      <w:hyperlink r:id="rId8" w:anchor="Par112#Par112" w:history="1">
        <w:r w:rsidRPr="00D14A63">
          <w:rPr>
            <w:sz w:val="28"/>
            <w:szCs w:val="28"/>
          </w:rPr>
          <w:t>6</w:t>
        </w:r>
      </w:hyperlink>
      <w:r w:rsidRPr="00D14A63">
        <w:rPr>
          <w:sz w:val="28"/>
          <w:szCs w:val="28"/>
        </w:rPr>
        <w:t xml:space="preserve"> настоящего Устава.</w:t>
      </w:r>
    </w:p>
    <w:p w:rsidR="00AE1EBA" w:rsidRPr="00D14A63" w:rsidRDefault="00AE1EBA" w:rsidP="00AE1EBA">
      <w:pPr>
        <w:adjustRightInd w:val="0"/>
        <w:spacing w:line="360" w:lineRule="exact"/>
        <w:ind w:firstLine="720"/>
        <w:jc w:val="both"/>
        <w:rPr>
          <w:sz w:val="28"/>
          <w:szCs w:val="28"/>
        </w:rPr>
      </w:pPr>
      <w:r w:rsidRPr="00D14A63">
        <w:rPr>
          <w:sz w:val="28"/>
          <w:szCs w:val="28"/>
        </w:rPr>
        <w:t>Решение Думы Окуловского муниципального района – правовой акт, принимаемый Думой Окуловского муниципального района  по вопросам, отнесенным к ее компетенции федеральными законами, областными законами, настоящим Уставом, принимает, устанавливающие правила, обязательные для исполнения на территории Окуловского муниципального района, решение об удалении Главы Окуловского муниципального района в отставку, а также решения по вопросам организации деятельности Думы Окуловского муниципального района и по иным вопросам, отнесенным к ее компетенции федеральными законами, областными законами, настоящим Уставом.</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Решения Думы Окуловского муниципального района, имеющие нормативный характер, подписываются Главой Окуловского муниципального района и  Председателем Думы Окуловского муниципального района и обнародуются Главой Окуловского муниципального района. Решения Думы Окуловского муниципального района подписываются Председателем Думы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Постановления Администрации Окуловского муниципального района - правовой акт, издаваемый Главой Окуловского муниципального района в пределах своих полномочий,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отнесенным к компетенции Администрации Окуловского муниципального района. </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Распоряжения Администрации Окуловского муниципального района - ненормативный правовой акт по вопросам организации работы Администрации Окуловского муниципального района, издаваемый Главой Окуловского муниципального района в пределах его полномочий.</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 xml:space="preserve">Постановление и распоряжение Председателя Думы Окуловского </w:t>
      </w:r>
      <w:r w:rsidRPr="00D14A63">
        <w:rPr>
          <w:sz w:val="28"/>
          <w:szCs w:val="28"/>
        </w:rPr>
        <w:lastRenderedPageBreak/>
        <w:t>муниципального района - правовые акты по вопросам организации деятельности Думы, издаваемые Председателем Думы.</w:t>
      </w:r>
    </w:p>
    <w:p w:rsidR="00AE1EBA" w:rsidRPr="00D14A63" w:rsidRDefault="00AE1EBA" w:rsidP="00AE1EBA">
      <w:pPr>
        <w:adjustRightInd w:val="0"/>
        <w:spacing w:line="360" w:lineRule="exact"/>
        <w:ind w:firstLine="720"/>
        <w:jc w:val="both"/>
        <w:rPr>
          <w:sz w:val="28"/>
          <w:szCs w:val="28"/>
        </w:rPr>
      </w:pPr>
      <w:r w:rsidRPr="00D14A63">
        <w:rPr>
          <w:sz w:val="28"/>
          <w:szCs w:val="28"/>
        </w:rPr>
        <w:t>4. Правовые акты вступают в силу в следующем порядке:</w:t>
      </w:r>
    </w:p>
    <w:p w:rsidR="00AE1EBA" w:rsidRPr="00D14A63" w:rsidRDefault="00AE1EBA" w:rsidP="00AE1EBA">
      <w:pPr>
        <w:adjustRightInd w:val="0"/>
        <w:spacing w:line="360" w:lineRule="exact"/>
        <w:ind w:firstLine="720"/>
        <w:jc w:val="both"/>
        <w:rPr>
          <w:sz w:val="28"/>
          <w:szCs w:val="28"/>
        </w:rPr>
      </w:pPr>
      <w:r w:rsidRPr="00D14A63">
        <w:rPr>
          <w:color w:val="000000"/>
          <w:sz w:val="28"/>
          <w:szCs w:val="28"/>
        </w:rPr>
        <w:t>Муниципальные нормативные правовые акты, затраги</w:t>
      </w:r>
      <w:r w:rsidRPr="00D14A63">
        <w:rPr>
          <w:sz w:val="28"/>
          <w:szCs w:val="28"/>
        </w:rPr>
        <w:t xml:space="preserve">вающие права, свободы и обязанности человека и гражданина, вступают в силу после их официального опубликования (обнародования). </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Иные муниципальные правовые акты вступают в силу в день их подписания уполномоченными должностными лицами органов местного самоуправления Окуловского муниципального района или с даты, определенной в самом правовом акте. </w:t>
      </w:r>
    </w:p>
    <w:p w:rsidR="00AE1EBA" w:rsidRPr="00D14A63" w:rsidRDefault="00AE1EBA" w:rsidP="00AE1EBA">
      <w:pPr>
        <w:adjustRightInd w:val="0"/>
        <w:spacing w:line="360" w:lineRule="exact"/>
        <w:ind w:firstLine="720"/>
        <w:jc w:val="both"/>
        <w:rPr>
          <w:sz w:val="28"/>
          <w:szCs w:val="28"/>
        </w:rPr>
      </w:pPr>
      <w:r w:rsidRPr="00D14A63">
        <w:rPr>
          <w:sz w:val="28"/>
          <w:szCs w:val="28"/>
        </w:rPr>
        <w:t>Нормативные правовые</w:t>
      </w:r>
      <w:r w:rsidRPr="00D14A63">
        <w:rPr>
          <w:b/>
          <w:i/>
          <w:sz w:val="28"/>
          <w:szCs w:val="28"/>
        </w:rPr>
        <w:t xml:space="preserve"> </w:t>
      </w:r>
      <w:r w:rsidRPr="00D14A63">
        <w:rPr>
          <w:sz w:val="28"/>
          <w:szCs w:val="28"/>
        </w:rPr>
        <w:t xml:space="preserve">акты Думы Окуловского муниципального района о налогах и сборах вступают в силу в соответствии с Налоговым </w:t>
      </w:r>
      <w:hyperlink r:id="rId9" w:history="1">
        <w:r w:rsidRPr="00D14A63">
          <w:rPr>
            <w:sz w:val="28"/>
            <w:szCs w:val="28"/>
          </w:rPr>
          <w:t>кодексом</w:t>
        </w:r>
      </w:hyperlink>
      <w:r w:rsidRPr="00D14A63">
        <w:rPr>
          <w:sz w:val="28"/>
          <w:szCs w:val="28"/>
        </w:rPr>
        <w:t xml:space="preserve"> Российской Федерации. </w:t>
      </w:r>
    </w:p>
    <w:p w:rsidR="00AE1EBA" w:rsidRPr="00D14A63" w:rsidRDefault="00AE1EBA" w:rsidP="00AE1EBA">
      <w:pPr>
        <w:adjustRightInd w:val="0"/>
        <w:spacing w:line="360" w:lineRule="exact"/>
        <w:ind w:firstLine="720"/>
        <w:jc w:val="both"/>
        <w:rPr>
          <w:sz w:val="28"/>
          <w:szCs w:val="28"/>
        </w:rPr>
      </w:pPr>
      <w:r w:rsidRPr="00D14A63">
        <w:rPr>
          <w:sz w:val="28"/>
          <w:szCs w:val="28"/>
        </w:rPr>
        <w:t>Правовой акт действует в течение указанного в нем срока, а если такой срок не указан - неопределенное время, или до его отмены, или признания утратившим силу.</w:t>
      </w:r>
    </w:p>
    <w:p w:rsidR="00AE1EBA" w:rsidRPr="00D14A63" w:rsidRDefault="00AE1EBA" w:rsidP="00AE1EBA">
      <w:pPr>
        <w:adjustRightInd w:val="0"/>
        <w:spacing w:line="360" w:lineRule="exact"/>
        <w:ind w:firstLine="720"/>
        <w:jc w:val="both"/>
        <w:rPr>
          <w:sz w:val="28"/>
          <w:szCs w:val="28"/>
        </w:rPr>
      </w:pPr>
      <w:r w:rsidRPr="00D14A63">
        <w:rPr>
          <w:sz w:val="28"/>
          <w:szCs w:val="28"/>
        </w:rPr>
        <w:t>5. Порядок внесения проектов правовых актов, перечень и форма прилагаемых к ним документов устанавливаются нормативным правовым актом органа местного самоуправления Окуловского муниципального района или должностного лица местного самоуправления Окуловского муниципального района, на рассмотрение которых вносятся указанные проекты.</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Правом внесения на рассмотрение органов местного самоуправления Окуловского муниципального района и должностных лиц местного самоуправления Окуловского муниципального района проектов муниципальных правовых актов обладают Глава Окуловского муниципального района, депутаты Думы Окуловского муниципального района, Председатель Думы Окуловского муниципального района, Администрация Окуловского муниципального района, прокуратура Окуловского района, органы территориального общественного самоуправления, инициативные группы граждан, Избирательная комиссия Окуловского муниципального района и Контрольно-счетная комиссия Окуловского муниципального района.</w:t>
      </w:r>
    </w:p>
    <w:p w:rsidR="00AE1EBA" w:rsidRPr="00D14A63" w:rsidRDefault="00AE1EBA" w:rsidP="00AE1EBA">
      <w:pPr>
        <w:spacing w:line="360" w:lineRule="exact"/>
        <w:ind w:firstLine="720"/>
        <w:jc w:val="both"/>
        <w:rPr>
          <w:bCs/>
          <w:iCs/>
          <w:sz w:val="28"/>
          <w:szCs w:val="28"/>
        </w:rPr>
      </w:pPr>
      <w:r w:rsidRPr="00D14A63">
        <w:rPr>
          <w:bCs/>
          <w:iCs/>
          <w:sz w:val="28"/>
          <w:szCs w:val="28"/>
        </w:rPr>
        <w:t xml:space="preserve">Муниципальные правовые акты принимаются (издаются) по итогам рассмотрения проектов соответствующих муниципальных правовых актов органами и должностными лицами местного самоуправления Окуловского муниципального района в пределах своей компетенции. </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 xml:space="preserve">6. Муниципальные правовые акты отменяются или их действие приостанавливается органами местного самоуправления Окуловского муниципального района или должностными лицами местного самоуправления Окуловского муниципального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Окуловского муниципального района или должностными лицами местного </w:t>
      </w:r>
      <w:r w:rsidRPr="00D14A63">
        <w:rPr>
          <w:sz w:val="28"/>
          <w:szCs w:val="28"/>
        </w:rPr>
        <w:lastRenderedPageBreak/>
        <w:t>самоуправления Окуловского муниципального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Окуловского муниципального района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AE1EBA" w:rsidRPr="00D14A63" w:rsidRDefault="00AE1EBA" w:rsidP="00AE1EBA">
      <w:pPr>
        <w:widowControl w:val="0"/>
        <w:adjustRightInd w:val="0"/>
        <w:spacing w:line="360" w:lineRule="exact"/>
        <w:ind w:firstLine="720"/>
        <w:jc w:val="both"/>
        <w:rPr>
          <w:sz w:val="28"/>
          <w:szCs w:val="28"/>
        </w:rPr>
      </w:pPr>
      <w:r w:rsidRPr="00D14A63">
        <w:rPr>
          <w:sz w:val="28"/>
          <w:szCs w:val="28"/>
        </w:rPr>
        <w:t>Признание по решению суда областного закона об установлении статуса муниципального образования - Окуловского муниципального района недействующим до вступления в силу нового областного закона об установлении статуса Окуловского муниципального района не является основанием для признания в судебном порядке недействующими муниципальных правовых актов Окуловского муниципального района, принятых до вступления решения суда в законную силу, или для отмены данных муниципальных правовых актов.</w:t>
      </w:r>
    </w:p>
    <w:p w:rsidR="00AE1EBA" w:rsidRPr="00D14A63" w:rsidRDefault="00AE1EBA" w:rsidP="00AE1EBA">
      <w:pPr>
        <w:adjustRightInd w:val="0"/>
        <w:spacing w:line="360" w:lineRule="exact"/>
        <w:ind w:firstLine="720"/>
        <w:jc w:val="both"/>
        <w:rPr>
          <w:color w:val="000000"/>
          <w:sz w:val="28"/>
          <w:szCs w:val="28"/>
        </w:rPr>
      </w:pPr>
      <w:r w:rsidRPr="00D14A63">
        <w:rPr>
          <w:color w:val="000000"/>
          <w:sz w:val="28"/>
          <w:szCs w:val="28"/>
        </w:rPr>
        <w:t>7. Источником официального опубликования муниципальных правовых актов является периодическое печатное издание, признанное таковым решением Думы Окуловского муниципального района (далее – периодическое печатное издание).</w:t>
      </w:r>
    </w:p>
    <w:p w:rsidR="00AE1EBA" w:rsidRPr="00D14A63" w:rsidRDefault="00AE1EBA" w:rsidP="00AE1EBA">
      <w:pPr>
        <w:spacing w:line="360" w:lineRule="exact"/>
        <w:ind w:firstLine="720"/>
        <w:jc w:val="both"/>
        <w:rPr>
          <w:bCs/>
          <w:iCs/>
          <w:color w:val="000000"/>
          <w:sz w:val="28"/>
          <w:szCs w:val="28"/>
        </w:rPr>
      </w:pPr>
      <w:r w:rsidRPr="00D14A63">
        <w:rPr>
          <w:bCs/>
          <w:iCs/>
          <w:color w:val="000000"/>
          <w:sz w:val="28"/>
          <w:szCs w:val="28"/>
        </w:rPr>
        <w:t xml:space="preserve">Направленный для опубликования муниципальный правовой акт публикуется в ближайшем номере </w:t>
      </w:r>
      <w:r w:rsidRPr="00D14A63">
        <w:rPr>
          <w:color w:val="000000"/>
          <w:sz w:val="28"/>
          <w:szCs w:val="28"/>
        </w:rPr>
        <w:t>периодического печатного издания.</w:t>
      </w:r>
    </w:p>
    <w:p w:rsidR="00AE1EBA" w:rsidRPr="00D14A63" w:rsidRDefault="00AE1EBA" w:rsidP="00AE1EBA">
      <w:pPr>
        <w:adjustRightInd w:val="0"/>
        <w:spacing w:line="360" w:lineRule="exact"/>
        <w:ind w:firstLine="720"/>
        <w:jc w:val="both"/>
        <w:rPr>
          <w:b/>
          <w:color w:val="000000"/>
          <w:sz w:val="28"/>
          <w:szCs w:val="28"/>
        </w:rPr>
      </w:pPr>
      <w:r w:rsidRPr="00D14A63">
        <w:rPr>
          <w:color w:val="000000"/>
          <w:sz w:val="28"/>
          <w:szCs w:val="28"/>
        </w:rPr>
        <w:t>Официальным опубликованием муниципального правового акта считается первая публикация его полного текста в периодическом печатном издании. Если значительный по объему текста муниципальный правовой акт по техническим причинам не может быть полностью опубликован, то такой акт публикуется в нескольких номерах  периодического печатного издания подряд. В этом случае днем официального опубликования муниципального правового акта является день выхода номера в периодическом печатном издании, в котором завершена публикация его полного текста.</w:t>
      </w:r>
    </w:p>
    <w:p w:rsidR="00AE1EBA" w:rsidRPr="00D14A63" w:rsidRDefault="00AE1EBA" w:rsidP="00AE1EBA">
      <w:pPr>
        <w:adjustRightInd w:val="0"/>
        <w:spacing w:line="360" w:lineRule="exact"/>
        <w:ind w:firstLine="720"/>
        <w:jc w:val="both"/>
        <w:rPr>
          <w:sz w:val="28"/>
          <w:szCs w:val="28"/>
        </w:rPr>
      </w:pPr>
      <w:r w:rsidRPr="00D14A63">
        <w:rPr>
          <w:color w:val="000000"/>
          <w:sz w:val="28"/>
          <w:szCs w:val="28"/>
        </w:rPr>
        <w:t>Муниципальные правовые акты или их отдельные положения</w:t>
      </w:r>
      <w:r w:rsidRPr="00D14A63">
        <w:rPr>
          <w:sz w:val="28"/>
          <w:szCs w:val="28"/>
        </w:rPr>
        <w:t>, содержащие сведения, распространение которых ограничено федеральным законом, не подлежат опубликованию.</w:t>
      </w:r>
    </w:p>
    <w:p w:rsidR="00AE1EBA" w:rsidRPr="00D14A63" w:rsidRDefault="00AE1EBA" w:rsidP="00AE1EBA">
      <w:pPr>
        <w:adjustRightInd w:val="0"/>
        <w:spacing w:line="360" w:lineRule="exact"/>
        <w:ind w:firstLine="720"/>
        <w:jc w:val="both"/>
        <w:rPr>
          <w:color w:val="000000"/>
          <w:sz w:val="28"/>
          <w:szCs w:val="28"/>
        </w:rPr>
      </w:pPr>
      <w:r w:rsidRPr="00D14A63">
        <w:rPr>
          <w:color w:val="000000"/>
          <w:sz w:val="28"/>
          <w:szCs w:val="28"/>
        </w:rPr>
        <w:t>Под опубликованием (обнародованием) муниципального правового акта понимается помещение полного текста муниципального правового акта:</w:t>
      </w:r>
    </w:p>
    <w:p w:rsidR="00AE1EBA" w:rsidRPr="00D14A63" w:rsidRDefault="00AE1EBA" w:rsidP="00AE1EBA">
      <w:pPr>
        <w:widowControl w:val="0"/>
        <w:adjustRightInd w:val="0"/>
        <w:spacing w:line="360" w:lineRule="exact"/>
        <w:ind w:firstLine="540"/>
        <w:jc w:val="both"/>
        <w:rPr>
          <w:color w:val="000000"/>
          <w:sz w:val="28"/>
          <w:szCs w:val="28"/>
        </w:rPr>
      </w:pPr>
      <w:r w:rsidRPr="00D14A63">
        <w:rPr>
          <w:color w:val="000000"/>
          <w:sz w:val="28"/>
          <w:szCs w:val="28"/>
        </w:rPr>
        <w:t>1) в периодическом печатном издании, признанном решением Думы Окуловского муниципального района источником официального опубликования (в случае если положения действующего законодательства Российской Федерации содержат императивную норму, указывающую на обязательность опубликования муниципального правового акта в печатном средстве массовой информации);</w:t>
      </w:r>
    </w:p>
    <w:p w:rsidR="00AE1EBA" w:rsidRPr="00D14A63" w:rsidRDefault="00AE1EBA" w:rsidP="00AE1EBA">
      <w:pPr>
        <w:adjustRightInd w:val="0"/>
        <w:spacing w:line="360" w:lineRule="exact"/>
        <w:ind w:firstLine="540"/>
        <w:jc w:val="both"/>
        <w:rPr>
          <w:color w:val="000000"/>
          <w:sz w:val="28"/>
          <w:szCs w:val="28"/>
        </w:rPr>
      </w:pPr>
      <w:r w:rsidRPr="00D14A63">
        <w:rPr>
          <w:color w:val="000000"/>
          <w:sz w:val="28"/>
          <w:szCs w:val="28"/>
        </w:rPr>
        <w:lastRenderedPageBreak/>
        <w:t>2) на официальном сайте муниципального образования «Окуловский  муниципальный район» в информационно-телекоммуникационной сети "Интернет" (в случае если положения действующего законодательства Российской Федерации не содержат императивную норму, указывающую на обязательность опубликования муниципального правового акта в печатном средстве массовой информации).</w:t>
      </w:r>
    </w:p>
    <w:p w:rsidR="00AE1EBA" w:rsidRPr="00D14A63" w:rsidRDefault="00AE1EBA" w:rsidP="00AE1EBA">
      <w:pPr>
        <w:pStyle w:val="ConsPlusCell"/>
        <w:spacing w:line="360" w:lineRule="exact"/>
        <w:ind w:firstLine="709"/>
        <w:jc w:val="both"/>
        <w:rPr>
          <w:rFonts w:ascii="Times New Roman" w:hAnsi="Times New Roman" w:cs="Times New Roman"/>
          <w:bCs/>
          <w:iCs/>
          <w:sz w:val="28"/>
          <w:szCs w:val="28"/>
        </w:rPr>
      </w:pPr>
      <w:r w:rsidRPr="00D14A63">
        <w:rPr>
          <w:rFonts w:ascii="Times New Roman" w:hAnsi="Times New Roman" w:cs="Times New Roman"/>
          <w:sz w:val="28"/>
          <w:szCs w:val="28"/>
        </w:rPr>
        <w:t xml:space="preserve">8. </w:t>
      </w:r>
      <w:r w:rsidRPr="00D14A63">
        <w:rPr>
          <w:rFonts w:ascii="Times New Roman" w:hAnsi="Times New Roman" w:cs="Times New Roman"/>
          <w:bCs/>
          <w:iCs/>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w:t>
      </w:r>
      <w:r w:rsidRPr="00D14A63">
        <w:rPr>
          <w:rFonts w:ascii="Times New Roman" w:hAnsi="Times New Roman" w:cs="Times New Roman"/>
          <w:sz w:val="28"/>
          <w:szCs w:val="28"/>
        </w:rPr>
        <w:t>органами местного самоуправления Окуловского муниципального района</w:t>
      </w:r>
      <w:r w:rsidRPr="00D14A63">
        <w:rPr>
          <w:rFonts w:ascii="Times New Roman" w:hAnsi="Times New Roman" w:cs="Times New Roman"/>
          <w:bCs/>
          <w:iCs/>
          <w:sz w:val="28"/>
          <w:szCs w:val="28"/>
        </w:rPr>
        <w:t xml:space="preserve"> в порядке, установленном муниципальными нормативными правовыми актами в соответствии </w:t>
      </w:r>
      <w:r w:rsidRPr="00D14A63">
        <w:rPr>
          <w:rFonts w:ascii="Times New Roman" w:hAnsi="Times New Roman" w:cs="Times New Roman"/>
          <w:sz w:val="28"/>
          <w:szCs w:val="28"/>
        </w:rPr>
        <w:t>с областным законом</w:t>
      </w:r>
      <w:r w:rsidRPr="00D14A63">
        <w:rPr>
          <w:rFonts w:ascii="Times New Roman" w:hAnsi="Times New Roman" w:cs="Times New Roman"/>
          <w:bCs/>
          <w:iCs/>
          <w:sz w:val="28"/>
          <w:szCs w:val="28"/>
        </w:rPr>
        <w:t>, за исключением:</w:t>
      </w:r>
    </w:p>
    <w:p w:rsidR="00AE1EBA" w:rsidRPr="00D14A63" w:rsidRDefault="00AE1EBA" w:rsidP="00AE1EBA">
      <w:pPr>
        <w:adjustRightInd w:val="0"/>
        <w:spacing w:line="360" w:lineRule="exact"/>
        <w:ind w:firstLine="540"/>
        <w:jc w:val="both"/>
        <w:rPr>
          <w:bCs/>
          <w:iCs/>
          <w:sz w:val="28"/>
          <w:szCs w:val="28"/>
        </w:rPr>
      </w:pPr>
      <w:r w:rsidRPr="00D14A63">
        <w:rPr>
          <w:bCs/>
          <w:iCs/>
          <w:sz w:val="28"/>
          <w:szCs w:val="28"/>
        </w:rPr>
        <w:t xml:space="preserve">1) проектов нормативных правовых актов </w:t>
      </w:r>
      <w:r w:rsidRPr="00D14A63">
        <w:rPr>
          <w:color w:val="000000"/>
          <w:sz w:val="28"/>
          <w:szCs w:val="28"/>
        </w:rPr>
        <w:t xml:space="preserve">Думы Окуловского муниципального района </w:t>
      </w:r>
      <w:r w:rsidRPr="00D14A63">
        <w:rPr>
          <w:bCs/>
          <w:iCs/>
          <w:sz w:val="28"/>
          <w:szCs w:val="28"/>
        </w:rPr>
        <w:t xml:space="preserve"> устанавливающих, изменяющих, приостанавливающих, отменяющих местные налоги и сборы;</w:t>
      </w:r>
    </w:p>
    <w:p w:rsidR="00AE1EBA" w:rsidRPr="00D14A63" w:rsidRDefault="00AE1EBA" w:rsidP="00AE1EBA">
      <w:pPr>
        <w:adjustRightInd w:val="0"/>
        <w:spacing w:line="360" w:lineRule="exact"/>
        <w:ind w:firstLine="540"/>
        <w:jc w:val="both"/>
        <w:rPr>
          <w:bCs/>
          <w:iCs/>
          <w:sz w:val="28"/>
          <w:szCs w:val="28"/>
        </w:rPr>
      </w:pPr>
      <w:r w:rsidRPr="00D14A63">
        <w:rPr>
          <w:bCs/>
          <w:iCs/>
          <w:sz w:val="28"/>
          <w:szCs w:val="28"/>
        </w:rPr>
        <w:t xml:space="preserve">2) проектов нормативных правовых актов </w:t>
      </w:r>
      <w:r w:rsidRPr="00D14A63">
        <w:rPr>
          <w:color w:val="000000"/>
          <w:sz w:val="28"/>
          <w:szCs w:val="28"/>
        </w:rPr>
        <w:t>Думы Окуловского муниципального района</w:t>
      </w:r>
      <w:r w:rsidRPr="00D14A63">
        <w:rPr>
          <w:bCs/>
          <w:iCs/>
          <w:sz w:val="28"/>
          <w:szCs w:val="28"/>
        </w:rPr>
        <w:t xml:space="preserve"> регулирующих бюджетные правоотношения.</w:t>
      </w:r>
    </w:p>
    <w:p w:rsidR="00AE1EBA" w:rsidRPr="00D14A63" w:rsidRDefault="00AE1EBA" w:rsidP="00AE1EBA">
      <w:pPr>
        <w:pStyle w:val="ConsPlusCell"/>
        <w:spacing w:line="360" w:lineRule="exact"/>
        <w:ind w:firstLine="709"/>
        <w:jc w:val="both"/>
        <w:rPr>
          <w:rFonts w:ascii="Times New Roman" w:hAnsi="Times New Roman" w:cs="Times New Roman"/>
          <w:sz w:val="28"/>
          <w:szCs w:val="28"/>
        </w:rPr>
      </w:pPr>
      <w:r w:rsidRPr="00D14A63">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Окуловского муниципального района.</w:t>
      </w:r>
    </w:p>
    <w:p w:rsidR="00AE1EBA" w:rsidRPr="00D14A63" w:rsidRDefault="00AE1EBA" w:rsidP="00AE1EBA">
      <w:pPr>
        <w:pStyle w:val="ConsPlusCell"/>
        <w:spacing w:line="360" w:lineRule="exact"/>
        <w:ind w:firstLine="709"/>
        <w:jc w:val="both"/>
        <w:rPr>
          <w:rFonts w:ascii="Times New Roman" w:hAnsi="Times New Roman" w:cs="Times New Roman"/>
          <w:bCs/>
          <w:iCs/>
          <w:sz w:val="28"/>
          <w:szCs w:val="28"/>
        </w:rPr>
      </w:pPr>
      <w:r w:rsidRPr="00D14A63">
        <w:rPr>
          <w:rFonts w:ascii="Times New Roman" w:hAnsi="Times New Roman" w:cs="Times New Roman"/>
          <w:sz w:val="28"/>
          <w:szCs w:val="28"/>
        </w:rPr>
        <w:t xml:space="preserve">9. Муниципальные нормативные правовые акты, </w:t>
      </w:r>
      <w:r w:rsidRPr="00D14A63">
        <w:rPr>
          <w:rFonts w:ascii="Times New Roman" w:hAnsi="Times New Roman" w:cs="Times New Roman"/>
          <w:bCs/>
          <w:iCs/>
          <w:sz w:val="28"/>
          <w:szCs w:val="28"/>
        </w:rPr>
        <w:t xml:space="preserve">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w:t>
      </w:r>
      <w:r w:rsidRPr="00D14A63">
        <w:rPr>
          <w:rFonts w:ascii="Times New Roman" w:hAnsi="Times New Roman" w:cs="Times New Roman"/>
          <w:sz w:val="28"/>
          <w:szCs w:val="28"/>
        </w:rPr>
        <w:t xml:space="preserve">местного самоуправления Окуловского муниципального района </w:t>
      </w:r>
      <w:r w:rsidRPr="00D14A63">
        <w:rPr>
          <w:rFonts w:ascii="Times New Roman" w:hAnsi="Times New Roman" w:cs="Times New Roman"/>
          <w:bCs/>
          <w:iCs/>
          <w:sz w:val="28"/>
          <w:szCs w:val="28"/>
        </w:rPr>
        <w:t>в порядке, установленном муниципальными нормативными правовыми актами в соответствии с областным законом.».</w:t>
      </w:r>
    </w:p>
    <w:p w:rsidR="00AE1EBA" w:rsidRDefault="00AE1EBA" w:rsidP="00AE1EBA">
      <w:pPr>
        <w:spacing w:line="360" w:lineRule="exact"/>
        <w:ind w:firstLine="709"/>
        <w:jc w:val="both"/>
        <w:rPr>
          <w:sz w:val="28"/>
          <w:szCs w:val="28"/>
          <w:lang w:eastAsia="en-US"/>
        </w:rPr>
      </w:pPr>
    </w:p>
    <w:p w:rsidR="00AE1EBA" w:rsidRPr="00D14A63" w:rsidRDefault="00AE1EBA" w:rsidP="00AE1EBA">
      <w:pPr>
        <w:spacing w:line="360" w:lineRule="exact"/>
        <w:ind w:firstLine="709"/>
        <w:jc w:val="both"/>
        <w:rPr>
          <w:sz w:val="28"/>
          <w:szCs w:val="28"/>
          <w:lang w:eastAsia="en-US"/>
        </w:rPr>
      </w:pPr>
      <w:r w:rsidRPr="00D14A63">
        <w:rPr>
          <w:sz w:val="28"/>
          <w:szCs w:val="28"/>
          <w:lang w:eastAsia="en-US"/>
        </w:rPr>
        <w:t>1.2. Изложить статью 12 Устава в новой редакции:</w:t>
      </w:r>
    </w:p>
    <w:p w:rsidR="00AE1EBA" w:rsidRPr="00D14A63" w:rsidRDefault="00AE1EBA" w:rsidP="00AE1EBA">
      <w:pPr>
        <w:widowControl w:val="0"/>
        <w:adjustRightInd w:val="0"/>
        <w:spacing w:line="360" w:lineRule="exact"/>
        <w:jc w:val="both"/>
        <w:outlineLvl w:val="1"/>
        <w:rPr>
          <w:b/>
          <w:sz w:val="28"/>
          <w:szCs w:val="28"/>
        </w:rPr>
      </w:pPr>
      <w:r w:rsidRPr="00D14A63">
        <w:rPr>
          <w:b/>
          <w:sz w:val="28"/>
          <w:szCs w:val="28"/>
        </w:rPr>
        <w:t xml:space="preserve">          «Статья 12. Муниципальный контроль</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1. Органы местного самоуправления Окуловского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w:t>
      </w:r>
      <w:r w:rsidRPr="00D14A63">
        <w:rPr>
          <w:rFonts w:ascii="Times New Roman" w:hAnsi="Times New Roman" w:cs="Times New Roman"/>
          <w:sz w:val="28"/>
          <w:szCs w:val="28"/>
        </w:rPr>
        <w:lastRenderedPageBreak/>
        <w:t>Федерации.</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 надзора) и муниципального контроля».</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3. Органом муниципального контроля в Окуловском  муниципальном районе является Администрация  Окуловского муниципального района.</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4.   К полномочиям органа муниципального контроля относятся:</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1) организация  и осуществление  муниципального контроля на территории Окуловского муниципального района;</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Окуловского муниципального района;</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осуществляется в порядке, установленном  нормативными правовыми  актами Новгородской области;</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AE1EBA" w:rsidRPr="00D14A63" w:rsidRDefault="00AE1EBA" w:rsidP="00AE1EBA">
      <w:pPr>
        <w:pStyle w:val="ConsPlusNormal"/>
        <w:spacing w:line="360" w:lineRule="exact"/>
        <w:ind w:firstLine="540"/>
        <w:jc w:val="both"/>
        <w:rPr>
          <w:rFonts w:ascii="Times New Roman" w:hAnsi="Times New Roman" w:cs="Times New Roman"/>
          <w:sz w:val="28"/>
          <w:szCs w:val="28"/>
        </w:rPr>
      </w:pPr>
      <w:r w:rsidRPr="00D14A63">
        <w:rPr>
          <w:rFonts w:ascii="Times New Roman" w:hAnsi="Times New Roman" w:cs="Times New Roman"/>
          <w:sz w:val="28"/>
          <w:szCs w:val="28"/>
        </w:rPr>
        <w:t xml:space="preserve">  5) осуществлении иных  предусмотренных  федеральными законами, законами и иными нормативными  правовыми актами  Новгородской области  полномочий.</w:t>
      </w:r>
    </w:p>
    <w:p w:rsidR="00AE1EBA" w:rsidRPr="00D14A63" w:rsidRDefault="00AE1EBA" w:rsidP="00AE1EBA">
      <w:pPr>
        <w:spacing w:line="360" w:lineRule="exact"/>
        <w:ind w:firstLine="709"/>
        <w:jc w:val="both"/>
        <w:rPr>
          <w:sz w:val="28"/>
          <w:szCs w:val="28"/>
        </w:rPr>
      </w:pPr>
      <w:r w:rsidRPr="00D14A63">
        <w:rPr>
          <w:sz w:val="28"/>
          <w:szCs w:val="28"/>
        </w:rPr>
        <w:t xml:space="preserve">   5. Определение перечня  должностных лиц Администрации  муниципального района,  уполномоченных  осуществлять  муниципальный контроль и их полномочий,  устанавливается решением Думы Окуловского муниципального района.».</w:t>
      </w:r>
    </w:p>
    <w:p w:rsidR="00AE1EBA" w:rsidRDefault="00AE1EBA" w:rsidP="00AE1EBA">
      <w:pPr>
        <w:spacing w:line="360" w:lineRule="exact"/>
        <w:ind w:left="720" w:hanging="11"/>
        <w:jc w:val="both"/>
        <w:rPr>
          <w:sz w:val="28"/>
          <w:szCs w:val="28"/>
          <w:lang w:eastAsia="en-US"/>
        </w:rPr>
      </w:pPr>
    </w:p>
    <w:p w:rsidR="00AE1EBA" w:rsidRPr="00D14A63" w:rsidRDefault="00AE1EBA" w:rsidP="00AE1EBA">
      <w:pPr>
        <w:spacing w:line="360" w:lineRule="exact"/>
        <w:ind w:left="720" w:hanging="11"/>
        <w:jc w:val="both"/>
        <w:rPr>
          <w:sz w:val="28"/>
          <w:szCs w:val="28"/>
          <w:lang w:eastAsia="en-US"/>
        </w:rPr>
      </w:pPr>
      <w:r w:rsidRPr="00D14A63">
        <w:rPr>
          <w:sz w:val="28"/>
          <w:szCs w:val="28"/>
          <w:lang w:eastAsia="en-US"/>
        </w:rPr>
        <w:t xml:space="preserve">1.3. </w:t>
      </w:r>
      <w:r w:rsidRPr="00D14A63">
        <w:rPr>
          <w:sz w:val="28"/>
          <w:szCs w:val="28"/>
        </w:rPr>
        <w:t>Изложить статью 28 Устава в новой редакции:</w:t>
      </w:r>
    </w:p>
    <w:p w:rsidR="00AE1EBA" w:rsidRPr="00D14A63" w:rsidRDefault="00AE1EBA" w:rsidP="00AE1EBA">
      <w:pPr>
        <w:widowControl w:val="0"/>
        <w:adjustRightInd w:val="0"/>
        <w:spacing w:line="360" w:lineRule="exact"/>
        <w:jc w:val="both"/>
        <w:outlineLvl w:val="1"/>
        <w:rPr>
          <w:b/>
          <w:sz w:val="28"/>
          <w:szCs w:val="28"/>
        </w:rPr>
      </w:pPr>
      <w:r w:rsidRPr="00D14A63">
        <w:rPr>
          <w:b/>
          <w:sz w:val="28"/>
          <w:szCs w:val="28"/>
        </w:rPr>
        <w:t xml:space="preserve">       «Статья 28.  Меры социальной поддержки и гарантии осуществления полномочий Главы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1. Главе Окуловского муниципального района предоставляются следующие меры социальной поддержки, установленные настоящим Уставом в соответствии с областным </w:t>
      </w:r>
      <w:hyperlink r:id="rId10" w:history="1">
        <w:r w:rsidRPr="00D14A63">
          <w:rPr>
            <w:sz w:val="28"/>
            <w:szCs w:val="28"/>
          </w:rPr>
          <w:t>законом</w:t>
        </w:r>
      </w:hyperlink>
      <w:r w:rsidRPr="00D14A63">
        <w:rPr>
          <w:sz w:val="28"/>
          <w:szCs w:val="28"/>
        </w:rPr>
        <w:t xml:space="preserve"> от 12 июля 2007 года № 140-ОЗ "О некоторых вопросах правового регулирования деятельности лиц, замещающих муниципальные должности в Новгородской области":</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1.1. В случае гибели (смерти) Главы Окуловского муниципального района, если она наступила в связи с осуществлением им своих полномочий, членам семьи погибшего в течение месяца выплачивается компенсация в </w:t>
      </w:r>
      <w:r w:rsidRPr="00D14A63">
        <w:rPr>
          <w:sz w:val="28"/>
          <w:szCs w:val="28"/>
        </w:rPr>
        <w:lastRenderedPageBreak/>
        <w:t>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AE1EBA" w:rsidRPr="00D14A63" w:rsidRDefault="00AE1EBA" w:rsidP="00AE1EBA">
      <w:pPr>
        <w:adjustRightInd w:val="0"/>
        <w:spacing w:line="360" w:lineRule="exact"/>
        <w:ind w:firstLine="720"/>
        <w:jc w:val="both"/>
        <w:rPr>
          <w:sz w:val="28"/>
          <w:szCs w:val="28"/>
        </w:rPr>
      </w:pPr>
      <w:r w:rsidRPr="00D14A63">
        <w:rPr>
          <w:sz w:val="28"/>
          <w:szCs w:val="28"/>
        </w:rPr>
        <w:t>1.2. Главе Окуловского муниципального района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AE1EBA" w:rsidRPr="00D14A63" w:rsidRDefault="00AE1EBA" w:rsidP="00AE1EBA">
      <w:pPr>
        <w:adjustRightInd w:val="0"/>
        <w:spacing w:line="360" w:lineRule="exact"/>
        <w:jc w:val="both"/>
        <w:rPr>
          <w:sz w:val="28"/>
          <w:szCs w:val="28"/>
        </w:rPr>
      </w:pPr>
      <w:r w:rsidRPr="00D14A63">
        <w:rPr>
          <w:sz w:val="28"/>
          <w:szCs w:val="28"/>
        </w:rPr>
        <w:t xml:space="preserve">         1.3.Главе Окуловского муниципального района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Думой муниципального района ежегодно при принятии бюджета Окуловского муниципального района на очередной финансовый год и на плановый период. Порядок выплаты единовременной компенсационная выплаты на лечение (оздоровление) определяется Думой муниципального района.</w:t>
      </w:r>
    </w:p>
    <w:p w:rsidR="00AE1EBA" w:rsidRPr="00D14A63" w:rsidRDefault="00AE1EBA" w:rsidP="00AE1EBA">
      <w:pPr>
        <w:adjustRightInd w:val="0"/>
        <w:spacing w:line="360" w:lineRule="exact"/>
        <w:jc w:val="both"/>
        <w:rPr>
          <w:sz w:val="28"/>
          <w:szCs w:val="28"/>
        </w:rPr>
      </w:pPr>
      <w:r w:rsidRPr="00D14A63">
        <w:rPr>
          <w:sz w:val="28"/>
          <w:szCs w:val="28"/>
        </w:rPr>
        <w:t xml:space="preserve">         1.4. Главе Окуловского  муниципального района, не обеспеченному жилым помещением  (равно как и члены его семьи) в Окуловском муниципальном районе, в котором замещает  муниципальную должность, компенсируются  расходы по найму  жилого помещения, но в размере не превышающем  10000 рублей  в месяц.</w:t>
      </w:r>
    </w:p>
    <w:p w:rsidR="00AE1EBA" w:rsidRPr="00D14A63" w:rsidRDefault="00AE1EBA" w:rsidP="00AE1EBA">
      <w:pPr>
        <w:widowControl w:val="0"/>
        <w:adjustRightInd w:val="0"/>
        <w:spacing w:line="360" w:lineRule="exact"/>
        <w:jc w:val="both"/>
        <w:outlineLvl w:val="1"/>
        <w:rPr>
          <w:sz w:val="28"/>
          <w:szCs w:val="28"/>
        </w:rPr>
      </w:pPr>
      <w:r w:rsidRPr="00D14A63">
        <w:rPr>
          <w:sz w:val="28"/>
          <w:szCs w:val="28"/>
        </w:rPr>
        <w:t xml:space="preserve">         Предоставление гарантий, указанных в части 1.1.-1.4. настоящей статьи</w:t>
      </w:r>
      <w:r w:rsidR="00CC250F">
        <w:rPr>
          <w:sz w:val="28"/>
          <w:szCs w:val="28"/>
        </w:rPr>
        <w:t>,</w:t>
      </w:r>
      <w:r w:rsidRPr="00D14A63">
        <w:rPr>
          <w:sz w:val="28"/>
          <w:szCs w:val="28"/>
        </w:rPr>
        <w:t xml:space="preserve"> осуществляется за счет средств бюджета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2. Гарантии осуществления полномочий Главы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1) обеспечение органами местного самоуправления Окуловского муниципального района Главы Окуловского муниципального района необходимыми документами и справочными материалами, консультациями специалистов;</w:t>
      </w:r>
    </w:p>
    <w:p w:rsidR="00AE1EBA" w:rsidRPr="00D14A63" w:rsidRDefault="00AE1EBA" w:rsidP="00AE1EBA">
      <w:pPr>
        <w:adjustRightInd w:val="0"/>
        <w:spacing w:line="360" w:lineRule="exact"/>
        <w:ind w:firstLine="720"/>
        <w:jc w:val="both"/>
        <w:rPr>
          <w:sz w:val="28"/>
          <w:szCs w:val="28"/>
        </w:rPr>
      </w:pPr>
      <w:r w:rsidRPr="00D14A63">
        <w:rPr>
          <w:sz w:val="28"/>
          <w:szCs w:val="28"/>
        </w:rPr>
        <w:t>2) обеспечение материально-финансовых условий для осуществления Главой Окуловского муниципального района его полномочий в порядке и размерах, установленных решением Думы Окуловского муниципального района, в том числе:</w:t>
      </w:r>
    </w:p>
    <w:p w:rsidR="00AE1EBA" w:rsidRPr="00D14A63" w:rsidRDefault="00AE1EBA" w:rsidP="00AE1EBA">
      <w:pPr>
        <w:adjustRightInd w:val="0"/>
        <w:spacing w:line="360" w:lineRule="exact"/>
        <w:jc w:val="both"/>
        <w:rPr>
          <w:sz w:val="28"/>
          <w:szCs w:val="28"/>
        </w:rPr>
      </w:pPr>
      <w:r w:rsidRPr="00D14A63">
        <w:rPr>
          <w:sz w:val="28"/>
          <w:szCs w:val="28"/>
        </w:rPr>
        <w:t xml:space="preserve">          возмещение расходов, связанных с осуществлением полномочий Главы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предоставление Администрацией Окуловского муниципального района служебного помещения для осуществления полномочий Главы Окуловского муниципального района, оборудованного  мебелью, техническими средствами и телефонной связью;</w:t>
      </w:r>
    </w:p>
    <w:p w:rsidR="00AE1EBA" w:rsidRPr="00D14A63" w:rsidRDefault="00AE1EBA" w:rsidP="00AE1EBA">
      <w:pPr>
        <w:adjustRightInd w:val="0"/>
        <w:spacing w:line="360" w:lineRule="exact"/>
        <w:ind w:firstLine="720"/>
        <w:jc w:val="both"/>
        <w:rPr>
          <w:sz w:val="28"/>
          <w:szCs w:val="28"/>
        </w:rPr>
      </w:pPr>
      <w:r w:rsidRPr="00D14A63">
        <w:rPr>
          <w:sz w:val="28"/>
          <w:szCs w:val="28"/>
        </w:rPr>
        <w:t>предоставление служебного автотранспорта;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3) получение любой не запрещенной законодательством информации от руководителей органов и организаций, расположенных на территории Окуловского муниципального района, распространение этой информации, а </w:t>
      </w:r>
      <w:r w:rsidRPr="00D14A63">
        <w:rPr>
          <w:sz w:val="28"/>
          <w:szCs w:val="28"/>
        </w:rPr>
        <w:lastRenderedPageBreak/>
        <w:t>также ознакомление с документами и материалами по вопросам, связанным осуществлением полномочий Главы Окуловского муниципального района, и получение копий этих документов и материалов;</w:t>
      </w:r>
    </w:p>
    <w:p w:rsidR="00AE1EBA" w:rsidRPr="00D14A63" w:rsidRDefault="00AE1EBA" w:rsidP="00AE1EBA">
      <w:pPr>
        <w:adjustRightInd w:val="0"/>
        <w:spacing w:line="360" w:lineRule="exact"/>
        <w:ind w:firstLine="720"/>
        <w:jc w:val="both"/>
        <w:rPr>
          <w:sz w:val="28"/>
          <w:szCs w:val="28"/>
        </w:rPr>
      </w:pPr>
      <w:r w:rsidRPr="00D14A63">
        <w:rPr>
          <w:sz w:val="28"/>
          <w:szCs w:val="28"/>
        </w:rPr>
        <w:t>4) безотлагательный прием должностными лицами органов и организаций, расположенных на территории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3. </w:t>
      </w:r>
      <w:r w:rsidRPr="00D14A63">
        <w:rPr>
          <w:color w:val="000000"/>
          <w:sz w:val="28"/>
          <w:szCs w:val="28"/>
        </w:rPr>
        <w:t>Предоставление указанных в настоящей статье мер социальной поддержки и гарантий осуществления полномочий Главы Окуловского муниципального района, возмещение расходов, связанных с гарантиями</w:t>
      </w:r>
      <w:r w:rsidRPr="00D14A63">
        <w:rPr>
          <w:sz w:val="28"/>
          <w:szCs w:val="28"/>
        </w:rPr>
        <w:t xml:space="preserve"> осуществления полномочий, осуществляются за счет средств бюджета Окуловского муниципального района в порядке, установленном решением Думы Окуловского муниципального района.».</w:t>
      </w:r>
    </w:p>
    <w:p w:rsidR="00AE1EBA" w:rsidRDefault="00AE1EBA" w:rsidP="00AE1EBA">
      <w:pPr>
        <w:spacing w:line="360" w:lineRule="exact"/>
        <w:jc w:val="both"/>
        <w:rPr>
          <w:sz w:val="28"/>
          <w:szCs w:val="28"/>
          <w:lang w:eastAsia="en-US"/>
        </w:rPr>
      </w:pPr>
      <w:r w:rsidRPr="00D14A63">
        <w:rPr>
          <w:sz w:val="28"/>
          <w:szCs w:val="28"/>
          <w:lang w:eastAsia="en-US"/>
        </w:rPr>
        <w:t xml:space="preserve">       </w:t>
      </w:r>
    </w:p>
    <w:p w:rsidR="00AE1EBA" w:rsidRPr="00D14A63" w:rsidRDefault="00AE1EBA" w:rsidP="00AE1EBA">
      <w:pPr>
        <w:spacing w:line="360" w:lineRule="exact"/>
        <w:jc w:val="both"/>
        <w:rPr>
          <w:sz w:val="28"/>
          <w:szCs w:val="28"/>
        </w:rPr>
      </w:pPr>
      <w:r w:rsidRPr="00D14A63">
        <w:rPr>
          <w:sz w:val="28"/>
          <w:szCs w:val="28"/>
          <w:lang w:eastAsia="en-US"/>
        </w:rPr>
        <w:t xml:space="preserve">   1.4. </w:t>
      </w:r>
      <w:r w:rsidRPr="00D14A63">
        <w:rPr>
          <w:sz w:val="28"/>
          <w:szCs w:val="28"/>
        </w:rPr>
        <w:t>Изложить статью 38 Устава в новой редакции:</w:t>
      </w:r>
    </w:p>
    <w:p w:rsidR="00AE1EBA" w:rsidRPr="00D14A63" w:rsidRDefault="00AE1EBA" w:rsidP="00AE1EBA">
      <w:pPr>
        <w:spacing w:line="360" w:lineRule="exact"/>
        <w:jc w:val="both"/>
        <w:rPr>
          <w:b/>
          <w:sz w:val="28"/>
          <w:szCs w:val="28"/>
        </w:rPr>
      </w:pPr>
      <w:r w:rsidRPr="00D14A63">
        <w:rPr>
          <w:b/>
          <w:sz w:val="28"/>
          <w:szCs w:val="28"/>
        </w:rPr>
        <w:t xml:space="preserve">       </w:t>
      </w:r>
      <w:r w:rsidR="00CC250F">
        <w:rPr>
          <w:b/>
          <w:sz w:val="28"/>
          <w:szCs w:val="28"/>
        </w:rPr>
        <w:t xml:space="preserve"> «Статья 38. Контрольно-счетная </w:t>
      </w:r>
      <w:r w:rsidRPr="00D14A63">
        <w:rPr>
          <w:b/>
          <w:sz w:val="28"/>
          <w:szCs w:val="28"/>
        </w:rPr>
        <w:t>комиссия Окуловского муниципального района</w:t>
      </w:r>
    </w:p>
    <w:p w:rsidR="00AE1EBA" w:rsidRPr="00D14A63" w:rsidRDefault="00AE1EBA" w:rsidP="00AE1EBA">
      <w:pPr>
        <w:adjustRightInd w:val="0"/>
        <w:spacing w:line="360" w:lineRule="exact"/>
        <w:ind w:firstLine="426"/>
        <w:outlineLvl w:val="0"/>
        <w:rPr>
          <w:sz w:val="28"/>
          <w:szCs w:val="28"/>
        </w:rPr>
      </w:pPr>
      <w:r w:rsidRPr="00D14A63">
        <w:rPr>
          <w:b/>
          <w:sz w:val="28"/>
          <w:szCs w:val="28"/>
        </w:rPr>
        <w:t xml:space="preserve">    </w:t>
      </w:r>
      <w:r w:rsidRPr="00D14A63">
        <w:rPr>
          <w:sz w:val="28"/>
          <w:szCs w:val="28"/>
        </w:rPr>
        <w:t>1. Контрольно-счетная комиссия Окуловского муниципального района образуется Думой Окуловского муниципального района и является постоянно действующим органом внешнего муниципального финансового контроля.</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2. Контрольно-счетная комиссия Окуловского муниципального района образуется в составе председателя и аппарата Контрольно-счетной комиссии и действует в соответствии с Положением, утвержденным Думой Окуловского муниципального района. </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3. Председатель Контрольно-счетной комиссии Окуловского муниципального района назначается на должность Думой Окуловского муниципального района. </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Предложения о кандидатурах на должность председателя Контрольно-счетной комиссии Окуловского муниципального района вносятся в Думу Окуловского муниципального района председателем Думы Окуловского муниципального района; депутатами Думы Окуловского муниципального района - не менее одной трети от установленного числа депутатов Думы муниципального района; Главой Окуловского муниципального района. </w:t>
      </w:r>
    </w:p>
    <w:p w:rsidR="00AE1EBA" w:rsidRPr="00D14A63" w:rsidRDefault="00AE1EBA" w:rsidP="00AE1EBA">
      <w:pPr>
        <w:adjustRightInd w:val="0"/>
        <w:spacing w:line="360" w:lineRule="exact"/>
        <w:ind w:firstLine="720"/>
        <w:jc w:val="both"/>
        <w:rPr>
          <w:sz w:val="28"/>
          <w:szCs w:val="28"/>
        </w:rPr>
      </w:pPr>
      <w:r w:rsidRPr="00D14A63">
        <w:rPr>
          <w:sz w:val="28"/>
          <w:szCs w:val="28"/>
        </w:rPr>
        <w:t>Срок полномочий председателя Контрольно-счетной комиссии Окуловского муниципального района составляет пять лет.</w:t>
      </w:r>
    </w:p>
    <w:p w:rsidR="00AE1EBA" w:rsidRPr="00D14A63" w:rsidRDefault="00AE1EBA" w:rsidP="00AE1EBA">
      <w:pPr>
        <w:adjustRightInd w:val="0"/>
        <w:spacing w:line="360" w:lineRule="exact"/>
        <w:ind w:firstLine="720"/>
        <w:jc w:val="both"/>
        <w:rPr>
          <w:sz w:val="28"/>
          <w:szCs w:val="28"/>
        </w:rPr>
      </w:pPr>
      <w:r w:rsidRPr="00D14A63">
        <w:rPr>
          <w:sz w:val="28"/>
          <w:szCs w:val="28"/>
        </w:rPr>
        <w:t>4. Контрольно-счетная комиссия Окуловского муниципального района обладает организационной и функциональной независимостью и осуществляет свою деятельность самостоятельно.</w:t>
      </w:r>
    </w:p>
    <w:p w:rsidR="00AE1EBA" w:rsidRPr="00D14A63" w:rsidRDefault="00AE1EBA" w:rsidP="00AE1EBA">
      <w:pPr>
        <w:adjustRightInd w:val="0"/>
        <w:spacing w:line="360" w:lineRule="exact"/>
        <w:ind w:firstLine="720"/>
        <w:jc w:val="both"/>
        <w:rPr>
          <w:sz w:val="28"/>
          <w:szCs w:val="28"/>
        </w:rPr>
      </w:pPr>
      <w:r w:rsidRPr="00D14A63">
        <w:rPr>
          <w:sz w:val="28"/>
          <w:szCs w:val="28"/>
        </w:rPr>
        <w:t>5. Деятельность Контрольно-счетной комиссии Окуловского муниципального района не может быть приостановлена, в том числе в связи с досрочным прекращением полномочий Думы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6. Контрольно-счетная комиссия Окуловского муниципального района обладает правами юридического лица и имеет гербовую печать и бланки со </w:t>
      </w:r>
      <w:r w:rsidRPr="00D14A63">
        <w:rPr>
          <w:sz w:val="28"/>
          <w:szCs w:val="28"/>
        </w:rPr>
        <w:lastRenderedPageBreak/>
        <w:t>своим наименованием и с изображением герба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7. Полномочия Контрольно-счетной комиссии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1) контроль за исполнением бюджета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2) экспертиза проектов бюджета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3) внешняя проверка годового отчета об исполнении бюджета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бюджета Окуловского муниципального района, а также средств, получаемых бюджетом Окуловского муниципального района из иных источников, предусмотренных </w:t>
      </w:r>
      <w:hyperlink r:id="rId11" w:history="1">
        <w:r w:rsidRPr="00D14A63">
          <w:rPr>
            <w:sz w:val="28"/>
            <w:szCs w:val="28"/>
          </w:rPr>
          <w:t>законодательством</w:t>
        </w:r>
      </w:hyperlink>
      <w:r w:rsidRPr="00D14A63">
        <w:rPr>
          <w:sz w:val="28"/>
          <w:szCs w:val="28"/>
        </w:rPr>
        <w:t xml:space="preserve"> Российской Федерации;</w:t>
      </w:r>
    </w:p>
    <w:p w:rsidR="00AE1EBA" w:rsidRPr="00D14A63" w:rsidRDefault="00AE1EBA" w:rsidP="00AE1EBA">
      <w:pPr>
        <w:adjustRightInd w:val="0"/>
        <w:spacing w:line="360" w:lineRule="exact"/>
        <w:ind w:firstLine="720"/>
        <w:jc w:val="both"/>
        <w:rPr>
          <w:sz w:val="28"/>
          <w:szCs w:val="28"/>
        </w:rPr>
      </w:pPr>
      <w:r w:rsidRPr="00D14A63">
        <w:rPr>
          <w:sz w:val="28"/>
          <w:szCs w:val="28"/>
        </w:rPr>
        <w:t>5) контроль за соблюдением установленного порядка управления и распоряжения имуществом, находящимся в собственности Окуловского муниципального района, в том числе охраняемыми результатами интеллектуальной деятельности и средствами индивидуализации, принадлежащими Окуловскому муниципальному району;</w:t>
      </w:r>
    </w:p>
    <w:p w:rsidR="00AE1EBA" w:rsidRPr="00D14A63" w:rsidRDefault="00AE1EBA" w:rsidP="00AE1EBA">
      <w:pPr>
        <w:adjustRightInd w:val="0"/>
        <w:spacing w:line="360" w:lineRule="exact"/>
        <w:ind w:firstLine="720"/>
        <w:jc w:val="both"/>
        <w:rPr>
          <w:sz w:val="28"/>
          <w:szCs w:val="28"/>
        </w:rPr>
      </w:pPr>
      <w:r w:rsidRPr="00D14A63">
        <w:rPr>
          <w:sz w:val="28"/>
          <w:szCs w:val="28"/>
        </w:rPr>
        <w:t>6) оценка эффективности предоставления налоговых и иных льгот и преимуществ, бюджетных кредитов за счет средств бюджета Окуловского 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Окуловского муниципального района и имущества, находящегося в собственности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Окуловского  муниципального района, а также муниципальных программ;</w:t>
      </w:r>
    </w:p>
    <w:p w:rsidR="00AE1EBA" w:rsidRPr="00D14A63" w:rsidRDefault="00AE1EBA" w:rsidP="00AE1EBA">
      <w:pPr>
        <w:adjustRightInd w:val="0"/>
        <w:spacing w:line="360" w:lineRule="exact"/>
        <w:ind w:firstLine="720"/>
        <w:jc w:val="both"/>
        <w:rPr>
          <w:sz w:val="28"/>
          <w:szCs w:val="28"/>
        </w:rPr>
      </w:pPr>
      <w:r w:rsidRPr="00D14A63">
        <w:rPr>
          <w:sz w:val="28"/>
          <w:szCs w:val="28"/>
        </w:rPr>
        <w:t>8) анализ бюджетного процесса в Окуловском муниципальном районе и подготовка предложений, направленных на его совершенствование;</w:t>
      </w:r>
    </w:p>
    <w:p w:rsidR="00AE1EBA" w:rsidRPr="00D14A63" w:rsidRDefault="00AE1EBA" w:rsidP="00AE1EBA">
      <w:pPr>
        <w:adjustRightInd w:val="0"/>
        <w:spacing w:line="360" w:lineRule="exact"/>
        <w:ind w:firstLine="720"/>
        <w:jc w:val="both"/>
        <w:rPr>
          <w:sz w:val="28"/>
          <w:szCs w:val="28"/>
        </w:rPr>
      </w:pPr>
      <w:r w:rsidRPr="00D14A63">
        <w:rPr>
          <w:sz w:val="28"/>
          <w:szCs w:val="28"/>
        </w:rPr>
        <w:t>9) подготовка информации о ходе исполнения бюджета Окуловского муниципального района, о результатах проведенных контрольных и экспертно-аналитических мероприятий и представление такой информации в Думу Окуловского муниципального района и Главе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10) участие в пределах полномочий в мероприятиях, направленных на противодействие коррупции;</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11) иные полномочия в сфере внешнего муниципального финансового контроля, установленные федеральными законами, законами субъекта </w:t>
      </w:r>
      <w:r w:rsidRPr="00D14A63">
        <w:rPr>
          <w:sz w:val="28"/>
          <w:szCs w:val="28"/>
        </w:rPr>
        <w:lastRenderedPageBreak/>
        <w:t>Российской Федерации, уставом и нормативными правовыми актами Думы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8. Контрольно-счетная комиссия Окуловского муниципального района подконтрольна и подотчетна Думе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9. Гарантии осуществления полномочий председателя Контрольно-счетной комиссии Окуловского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9.1. В случае гибели (смерти) председателя Контрольно-счетной комиссии Окуловского муниципального района осуществляющему свою деятельность на постоянной (штатной) основе,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AE1EBA" w:rsidRPr="00D14A63" w:rsidRDefault="00AE1EBA" w:rsidP="00AE1EBA">
      <w:pPr>
        <w:adjustRightInd w:val="0"/>
        <w:spacing w:line="360" w:lineRule="exact"/>
        <w:ind w:firstLine="720"/>
        <w:jc w:val="both"/>
        <w:rPr>
          <w:sz w:val="28"/>
          <w:szCs w:val="28"/>
        </w:rPr>
      </w:pPr>
      <w:r w:rsidRPr="00D14A63">
        <w:rPr>
          <w:sz w:val="28"/>
          <w:szCs w:val="28"/>
        </w:rPr>
        <w:t>9.2. Председателю Контрольно-счетной комиссии Окуловского муниципального района, осуществляющему свою деятельность на постоянной (штатной) основе,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AE1EBA" w:rsidRPr="00D14A63" w:rsidRDefault="00AE1EBA" w:rsidP="00AE1EBA">
      <w:pPr>
        <w:adjustRightInd w:val="0"/>
        <w:spacing w:line="360" w:lineRule="exact"/>
        <w:ind w:firstLine="720"/>
        <w:jc w:val="both"/>
        <w:rPr>
          <w:sz w:val="28"/>
          <w:szCs w:val="28"/>
        </w:rPr>
      </w:pPr>
      <w:r w:rsidRPr="00D14A63">
        <w:rPr>
          <w:sz w:val="28"/>
          <w:szCs w:val="28"/>
        </w:rPr>
        <w:t>9.3. Председателю Контрольно-счетной комиссии Окуловского муниципального района, осуществляющему свою деятельность на постоянной (штатной) основе,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Думой муниципального района.</w:t>
      </w:r>
    </w:p>
    <w:p w:rsidR="00AE1EBA" w:rsidRPr="00D14A63" w:rsidRDefault="00AE1EBA" w:rsidP="00AE1EBA">
      <w:pPr>
        <w:adjustRightInd w:val="0"/>
        <w:spacing w:line="360" w:lineRule="exact"/>
        <w:ind w:firstLine="720"/>
        <w:jc w:val="both"/>
        <w:rPr>
          <w:sz w:val="28"/>
          <w:szCs w:val="28"/>
        </w:rPr>
      </w:pPr>
      <w:r w:rsidRPr="00D14A63">
        <w:rPr>
          <w:sz w:val="28"/>
          <w:szCs w:val="28"/>
        </w:rPr>
        <w:t>10. Предоставление указанных в настоящей статье гарантий и мер социальной поддержки осуществляется за счет бюджета Окуловского муниципального района в порядке, установленном решением Думы Окуловского муниципального района.».</w:t>
      </w:r>
    </w:p>
    <w:p w:rsidR="00AE1EBA" w:rsidRDefault="00AE1EBA" w:rsidP="00AE1EBA">
      <w:pPr>
        <w:spacing w:line="360" w:lineRule="exact"/>
        <w:jc w:val="both"/>
        <w:rPr>
          <w:sz w:val="28"/>
          <w:szCs w:val="28"/>
          <w:lang w:eastAsia="en-US"/>
        </w:rPr>
      </w:pPr>
      <w:r w:rsidRPr="00D14A63">
        <w:rPr>
          <w:sz w:val="28"/>
          <w:szCs w:val="28"/>
          <w:lang w:eastAsia="en-US"/>
        </w:rPr>
        <w:t xml:space="preserve">         </w:t>
      </w:r>
    </w:p>
    <w:p w:rsidR="00AE1EBA" w:rsidRPr="00D14A63" w:rsidRDefault="00AE1EBA" w:rsidP="00AE1EBA">
      <w:pPr>
        <w:spacing w:line="360" w:lineRule="exact"/>
        <w:jc w:val="both"/>
        <w:rPr>
          <w:sz w:val="28"/>
          <w:szCs w:val="28"/>
        </w:rPr>
      </w:pPr>
      <w:r w:rsidRPr="00D14A63">
        <w:rPr>
          <w:sz w:val="28"/>
          <w:szCs w:val="28"/>
          <w:lang w:eastAsia="en-US"/>
        </w:rPr>
        <w:t xml:space="preserve"> 1.5. </w:t>
      </w:r>
      <w:r w:rsidRPr="00D14A63">
        <w:rPr>
          <w:sz w:val="28"/>
          <w:szCs w:val="28"/>
        </w:rPr>
        <w:t>Изложить статью 41 Устава в новой редакции:</w:t>
      </w:r>
    </w:p>
    <w:p w:rsidR="00AE1EBA" w:rsidRPr="00D14A63" w:rsidRDefault="00AE1EBA" w:rsidP="00AE1EBA">
      <w:pPr>
        <w:spacing w:line="360" w:lineRule="exact"/>
        <w:jc w:val="both"/>
        <w:rPr>
          <w:b/>
          <w:sz w:val="28"/>
          <w:szCs w:val="28"/>
        </w:rPr>
      </w:pPr>
      <w:r w:rsidRPr="00D14A63">
        <w:rPr>
          <w:b/>
          <w:sz w:val="28"/>
          <w:szCs w:val="28"/>
        </w:rPr>
        <w:t xml:space="preserve">          «Статья 41. Муниципальная служба</w:t>
      </w:r>
    </w:p>
    <w:p w:rsidR="00AE1EBA" w:rsidRPr="00D14A63" w:rsidRDefault="00AE1EBA" w:rsidP="00AE1EBA">
      <w:pPr>
        <w:adjustRightInd w:val="0"/>
        <w:spacing w:line="360" w:lineRule="exact"/>
        <w:ind w:firstLine="720"/>
        <w:jc w:val="both"/>
        <w:rPr>
          <w:sz w:val="28"/>
          <w:szCs w:val="28"/>
        </w:rPr>
      </w:pPr>
      <w:r w:rsidRPr="00D14A63">
        <w:rPr>
          <w:sz w:val="28"/>
          <w:szCs w:val="28"/>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областными законами, муниципальными правовыми актами.</w:t>
      </w:r>
    </w:p>
    <w:p w:rsidR="00AE1EBA" w:rsidRPr="00D14A63" w:rsidRDefault="00AE1EBA" w:rsidP="00AE1EBA">
      <w:pPr>
        <w:adjustRightInd w:val="0"/>
        <w:spacing w:line="360" w:lineRule="exact"/>
        <w:ind w:firstLine="720"/>
        <w:jc w:val="both"/>
        <w:rPr>
          <w:sz w:val="28"/>
          <w:szCs w:val="28"/>
        </w:rPr>
      </w:pPr>
      <w:r w:rsidRPr="00D14A63">
        <w:rPr>
          <w:sz w:val="28"/>
          <w:szCs w:val="28"/>
        </w:rPr>
        <w:t xml:space="preserve">2. Муниципальным служащим Окуловского муниципального района предоставляется дополнительная гарантия в виде ежегодной единовременной компенсационной  выплаты на лечение (оздоровление). Размер единовременной  компенсационной выплаты на лечение (оздоровление) устанавливается Думой Окуловского муниципального района ежегодно при принятии бюджета </w:t>
      </w:r>
      <w:r w:rsidRPr="00D14A63">
        <w:rPr>
          <w:sz w:val="28"/>
          <w:szCs w:val="28"/>
        </w:rPr>
        <w:lastRenderedPageBreak/>
        <w:t>Окуловского муниципального района на очередной финансовый год и на плановый период. Порядок выплаты единовременной компенсационной выплаты на лечение (оздоровление) определяется Думой Окуловского муниципального района.</w:t>
      </w:r>
    </w:p>
    <w:p w:rsidR="00AE1EBA" w:rsidRPr="00D14A63" w:rsidRDefault="00AE1EBA" w:rsidP="00AE1EBA">
      <w:pPr>
        <w:spacing w:line="360" w:lineRule="exact"/>
        <w:jc w:val="both"/>
        <w:rPr>
          <w:sz w:val="28"/>
          <w:szCs w:val="28"/>
        </w:rPr>
      </w:pPr>
      <w:r w:rsidRPr="00D14A63">
        <w:rPr>
          <w:sz w:val="28"/>
          <w:szCs w:val="28"/>
        </w:rPr>
        <w:t xml:space="preserve">  </w:t>
      </w:r>
      <w:r w:rsidRPr="00D14A63">
        <w:rPr>
          <w:sz w:val="28"/>
          <w:szCs w:val="28"/>
        </w:rPr>
        <w:tab/>
        <w:t>Предоставление указанных в настоящей статье гарантий и мер социальной поддержки осуществляется за счет бюджета Окуловского муниципального района в порядке, установленном решением Думы муниципального района.».</w:t>
      </w:r>
    </w:p>
    <w:p w:rsidR="00AE1EBA" w:rsidRPr="00D14A63" w:rsidRDefault="00AE1EBA" w:rsidP="00AE1EBA">
      <w:pPr>
        <w:spacing w:line="360" w:lineRule="exact"/>
        <w:jc w:val="both"/>
        <w:rPr>
          <w:sz w:val="28"/>
          <w:szCs w:val="28"/>
          <w:lang w:eastAsia="en-US"/>
        </w:rPr>
      </w:pPr>
      <w:r w:rsidRPr="00D14A63">
        <w:rPr>
          <w:b/>
          <w:sz w:val="28"/>
          <w:szCs w:val="28"/>
        </w:rPr>
        <w:t xml:space="preserve">         </w:t>
      </w:r>
      <w:r w:rsidRPr="00D14A63">
        <w:rPr>
          <w:sz w:val="28"/>
          <w:szCs w:val="28"/>
          <w:lang w:eastAsia="en-US"/>
        </w:rPr>
        <w:t xml:space="preserve">  </w:t>
      </w:r>
      <w:r w:rsidRPr="00D14A63">
        <w:rPr>
          <w:bCs/>
          <w:iCs/>
          <w:sz w:val="28"/>
          <w:szCs w:val="28"/>
        </w:rPr>
        <w:t>2</w:t>
      </w:r>
      <w:r w:rsidRPr="00D14A63">
        <w:rPr>
          <w:sz w:val="28"/>
          <w:szCs w:val="28"/>
          <w:lang w:eastAsia="en-US"/>
        </w:rPr>
        <w:t>. Представить изменения в Устав в Управление Министерства юстиции Российской Федерации по Новгородской области для государственной регистрации.</w:t>
      </w:r>
    </w:p>
    <w:p w:rsidR="00AE1EBA" w:rsidRPr="00D14A63" w:rsidRDefault="00AE1EBA" w:rsidP="00AE1EBA">
      <w:pPr>
        <w:keepNext/>
        <w:spacing w:line="360" w:lineRule="exact"/>
        <w:ind w:firstLine="709"/>
        <w:jc w:val="both"/>
        <w:outlineLvl w:val="5"/>
        <w:rPr>
          <w:color w:val="000000"/>
          <w:sz w:val="28"/>
          <w:szCs w:val="28"/>
          <w:lang w:eastAsia="en-US"/>
        </w:rPr>
      </w:pPr>
      <w:r w:rsidRPr="00D14A63">
        <w:rPr>
          <w:sz w:val="28"/>
          <w:szCs w:val="28"/>
          <w:lang w:eastAsia="en-US"/>
        </w:rPr>
        <w:t xml:space="preserve">3. Решение о внесении  </w:t>
      </w:r>
      <w:r w:rsidRPr="00D14A63">
        <w:rPr>
          <w:bCs/>
          <w:sz w:val="28"/>
          <w:szCs w:val="28"/>
          <w:lang w:eastAsia="en-US"/>
        </w:rPr>
        <w:t xml:space="preserve">изменений </w:t>
      </w:r>
      <w:r w:rsidRPr="00D14A63">
        <w:rPr>
          <w:sz w:val="28"/>
          <w:szCs w:val="28"/>
          <w:lang w:eastAsia="en-US"/>
        </w:rPr>
        <w:t xml:space="preserve"> в Устав вступает в силу после государственной регистрации и официального опубликования в бюллетене  «Официальный вестник Окуловского муниципального района»</w:t>
      </w:r>
      <w:r w:rsidRPr="00D14A63">
        <w:rPr>
          <w:color w:val="000000"/>
          <w:sz w:val="28"/>
          <w:szCs w:val="28"/>
          <w:lang w:eastAsia="en-US"/>
        </w:rPr>
        <w:t>.</w:t>
      </w:r>
    </w:p>
    <w:p w:rsidR="00AE1EBA" w:rsidRPr="00D14A63" w:rsidRDefault="00AE1EBA" w:rsidP="00AE1EBA">
      <w:pPr>
        <w:spacing w:line="360" w:lineRule="exact"/>
        <w:ind w:firstLine="709"/>
        <w:jc w:val="both"/>
        <w:rPr>
          <w:sz w:val="28"/>
          <w:szCs w:val="28"/>
          <w:lang w:eastAsia="en-US"/>
        </w:rPr>
      </w:pPr>
      <w:r w:rsidRPr="00D14A63">
        <w:rPr>
          <w:sz w:val="28"/>
          <w:szCs w:val="28"/>
          <w:lang w:eastAsia="en-US"/>
        </w:rPr>
        <w:t>4. Опубликовать настоящее решение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894FD6" w:rsidRPr="00894FD6" w:rsidRDefault="00894FD6" w:rsidP="00330DF8">
      <w:pPr>
        <w:adjustRightInd w:val="0"/>
        <w:spacing w:line="360" w:lineRule="atLeast"/>
        <w:ind w:firstLine="709"/>
        <w:jc w:val="both"/>
        <w:rPr>
          <w:sz w:val="28"/>
          <w:szCs w:val="28"/>
        </w:rPr>
      </w:pPr>
    </w:p>
    <w:tbl>
      <w:tblPr>
        <w:tblW w:w="9781" w:type="dxa"/>
        <w:tblInd w:w="-34" w:type="dxa"/>
        <w:tblLook w:val="04A0" w:firstRow="1" w:lastRow="0" w:firstColumn="1" w:lastColumn="0" w:noHBand="0" w:noVBand="1"/>
      </w:tblPr>
      <w:tblGrid>
        <w:gridCol w:w="4820"/>
        <w:gridCol w:w="4961"/>
      </w:tblGrid>
      <w:tr w:rsidR="007A2C57" w:rsidRPr="007A2C57" w:rsidTr="00AE1EBA">
        <w:tc>
          <w:tcPr>
            <w:tcW w:w="4820" w:type="dxa"/>
          </w:tcPr>
          <w:p w:rsidR="007A2C57" w:rsidRPr="007A2C57" w:rsidRDefault="007A2C57" w:rsidP="007A2C57">
            <w:pPr>
              <w:tabs>
                <w:tab w:val="left" w:pos="900"/>
                <w:tab w:val="left" w:pos="1440"/>
                <w:tab w:val="left" w:pos="7530"/>
              </w:tabs>
              <w:spacing w:line="240" w:lineRule="exact"/>
              <w:jc w:val="both"/>
              <w:rPr>
                <w:b/>
                <w:bCs/>
                <w:sz w:val="28"/>
                <w:szCs w:val="28"/>
              </w:rPr>
            </w:pPr>
            <w:r w:rsidRPr="007A2C57">
              <w:rPr>
                <w:b/>
                <w:bCs/>
                <w:sz w:val="28"/>
                <w:szCs w:val="28"/>
              </w:rPr>
              <w:t xml:space="preserve">Председатель Думы </w:t>
            </w:r>
          </w:p>
          <w:p w:rsidR="007A2C57" w:rsidRPr="007A2C57" w:rsidRDefault="007A2C57" w:rsidP="007A2C57">
            <w:pPr>
              <w:tabs>
                <w:tab w:val="left" w:pos="900"/>
                <w:tab w:val="left" w:pos="1440"/>
                <w:tab w:val="left" w:pos="7530"/>
              </w:tabs>
              <w:spacing w:line="240" w:lineRule="exact"/>
              <w:jc w:val="both"/>
              <w:rPr>
                <w:b/>
                <w:bCs/>
                <w:sz w:val="28"/>
                <w:szCs w:val="28"/>
              </w:rPr>
            </w:pPr>
            <w:r w:rsidRPr="007A2C57">
              <w:rPr>
                <w:b/>
                <w:bCs/>
                <w:sz w:val="28"/>
                <w:szCs w:val="28"/>
              </w:rPr>
              <w:t xml:space="preserve">муниципального района  </w:t>
            </w:r>
          </w:p>
          <w:p w:rsidR="007A2C57" w:rsidRPr="003F2FD1" w:rsidRDefault="00AE1EBA" w:rsidP="007A2C57">
            <w:pPr>
              <w:tabs>
                <w:tab w:val="left" w:pos="900"/>
                <w:tab w:val="left" w:pos="1440"/>
                <w:tab w:val="left" w:pos="7530"/>
              </w:tabs>
              <w:spacing w:line="240" w:lineRule="exact"/>
              <w:jc w:val="both"/>
              <w:rPr>
                <w:bCs/>
                <w:sz w:val="28"/>
                <w:szCs w:val="28"/>
              </w:rPr>
            </w:pPr>
            <w:r>
              <w:rPr>
                <w:bCs/>
                <w:sz w:val="28"/>
                <w:szCs w:val="28"/>
              </w:rPr>
              <w:t>29</w:t>
            </w:r>
            <w:r w:rsidR="007A2C57" w:rsidRPr="003F2FD1">
              <w:rPr>
                <w:bCs/>
                <w:sz w:val="28"/>
                <w:szCs w:val="28"/>
              </w:rPr>
              <w:t xml:space="preserve"> сентября 2016 года № </w:t>
            </w:r>
            <w:r>
              <w:rPr>
                <w:bCs/>
                <w:sz w:val="28"/>
                <w:szCs w:val="28"/>
              </w:rPr>
              <w:t>83</w:t>
            </w:r>
          </w:p>
          <w:p w:rsidR="007A2C57" w:rsidRPr="007A2C57" w:rsidRDefault="007A2C57" w:rsidP="007A2C57">
            <w:pPr>
              <w:tabs>
                <w:tab w:val="left" w:pos="900"/>
                <w:tab w:val="left" w:pos="1440"/>
                <w:tab w:val="left" w:pos="7530"/>
              </w:tabs>
              <w:spacing w:line="240" w:lineRule="exact"/>
              <w:jc w:val="both"/>
              <w:rPr>
                <w:b/>
                <w:bCs/>
                <w:sz w:val="28"/>
                <w:szCs w:val="28"/>
              </w:rPr>
            </w:pPr>
          </w:p>
          <w:p w:rsidR="007A2C57" w:rsidRPr="007A2C57" w:rsidRDefault="007A2C57" w:rsidP="00AE1EBA">
            <w:pPr>
              <w:tabs>
                <w:tab w:val="left" w:pos="900"/>
                <w:tab w:val="left" w:pos="1440"/>
                <w:tab w:val="left" w:pos="7530"/>
              </w:tabs>
              <w:spacing w:line="240" w:lineRule="exact"/>
              <w:jc w:val="right"/>
              <w:rPr>
                <w:b/>
                <w:bCs/>
                <w:sz w:val="28"/>
                <w:szCs w:val="28"/>
              </w:rPr>
            </w:pPr>
            <w:r w:rsidRPr="007A2C57">
              <w:rPr>
                <w:b/>
                <w:bCs/>
                <w:sz w:val="28"/>
                <w:szCs w:val="28"/>
              </w:rPr>
              <w:t>Е.Ф.Черепко</w:t>
            </w:r>
          </w:p>
          <w:p w:rsidR="007A2C57" w:rsidRPr="007A2C57" w:rsidRDefault="007A2C57" w:rsidP="007A2C57">
            <w:pPr>
              <w:tabs>
                <w:tab w:val="left" w:pos="900"/>
                <w:tab w:val="left" w:pos="1440"/>
                <w:tab w:val="left" w:pos="7530"/>
              </w:tabs>
              <w:spacing w:line="240" w:lineRule="exact"/>
              <w:jc w:val="both"/>
              <w:rPr>
                <w:b/>
                <w:bCs/>
                <w:sz w:val="28"/>
                <w:szCs w:val="28"/>
              </w:rPr>
            </w:pPr>
          </w:p>
        </w:tc>
        <w:tc>
          <w:tcPr>
            <w:tcW w:w="4961" w:type="dxa"/>
          </w:tcPr>
          <w:p w:rsidR="007A2C57" w:rsidRPr="007A2C57" w:rsidRDefault="007A2C57" w:rsidP="007A2C57">
            <w:pPr>
              <w:tabs>
                <w:tab w:val="left" w:pos="900"/>
                <w:tab w:val="left" w:pos="1440"/>
                <w:tab w:val="left" w:pos="7530"/>
              </w:tabs>
              <w:spacing w:line="240" w:lineRule="exact"/>
              <w:jc w:val="both"/>
              <w:rPr>
                <w:b/>
                <w:bCs/>
                <w:sz w:val="28"/>
                <w:szCs w:val="28"/>
              </w:rPr>
            </w:pPr>
            <w:r w:rsidRPr="007A2C57">
              <w:rPr>
                <w:b/>
                <w:bCs/>
                <w:sz w:val="28"/>
                <w:szCs w:val="28"/>
              </w:rPr>
              <w:t xml:space="preserve">Глава </w:t>
            </w:r>
          </w:p>
          <w:p w:rsidR="007A2C57" w:rsidRPr="007A2C57" w:rsidRDefault="007A2C57" w:rsidP="007A2C57">
            <w:pPr>
              <w:tabs>
                <w:tab w:val="left" w:pos="900"/>
                <w:tab w:val="left" w:pos="1440"/>
                <w:tab w:val="left" w:pos="7530"/>
              </w:tabs>
              <w:spacing w:line="240" w:lineRule="exact"/>
              <w:jc w:val="both"/>
              <w:rPr>
                <w:b/>
                <w:bCs/>
                <w:sz w:val="28"/>
                <w:szCs w:val="28"/>
              </w:rPr>
            </w:pPr>
            <w:r w:rsidRPr="007A2C57">
              <w:rPr>
                <w:b/>
                <w:bCs/>
                <w:sz w:val="28"/>
                <w:szCs w:val="28"/>
              </w:rPr>
              <w:t xml:space="preserve">муниципального района </w:t>
            </w:r>
          </w:p>
          <w:p w:rsidR="007A2C57" w:rsidRPr="007A2C57" w:rsidRDefault="007A2C57" w:rsidP="007A2C57">
            <w:pPr>
              <w:tabs>
                <w:tab w:val="left" w:pos="900"/>
                <w:tab w:val="left" w:pos="1440"/>
                <w:tab w:val="left" w:pos="7530"/>
              </w:tabs>
              <w:spacing w:line="240" w:lineRule="exact"/>
              <w:jc w:val="both"/>
              <w:rPr>
                <w:b/>
                <w:bCs/>
                <w:sz w:val="28"/>
                <w:szCs w:val="28"/>
              </w:rPr>
            </w:pPr>
          </w:p>
          <w:p w:rsidR="007A2C57" w:rsidRPr="007A2C57" w:rsidRDefault="007A2C57" w:rsidP="007A2C57">
            <w:pPr>
              <w:tabs>
                <w:tab w:val="left" w:pos="900"/>
                <w:tab w:val="left" w:pos="1440"/>
                <w:tab w:val="left" w:pos="7530"/>
              </w:tabs>
              <w:spacing w:line="240" w:lineRule="exact"/>
              <w:jc w:val="both"/>
              <w:rPr>
                <w:b/>
                <w:bCs/>
                <w:sz w:val="28"/>
                <w:szCs w:val="28"/>
              </w:rPr>
            </w:pPr>
          </w:p>
          <w:p w:rsidR="007A2C57" w:rsidRPr="007A2C57" w:rsidRDefault="007A2C57" w:rsidP="00AE1EBA">
            <w:pPr>
              <w:tabs>
                <w:tab w:val="left" w:pos="900"/>
                <w:tab w:val="left" w:pos="1440"/>
                <w:tab w:val="left" w:pos="7530"/>
              </w:tabs>
              <w:spacing w:line="240" w:lineRule="exact"/>
              <w:jc w:val="right"/>
              <w:rPr>
                <w:b/>
                <w:bCs/>
                <w:sz w:val="28"/>
                <w:szCs w:val="28"/>
              </w:rPr>
            </w:pPr>
            <w:r w:rsidRPr="007A2C57">
              <w:rPr>
                <w:b/>
                <w:bCs/>
                <w:sz w:val="28"/>
                <w:szCs w:val="28"/>
              </w:rPr>
              <w:t>С.В. Кузьмин</w:t>
            </w:r>
          </w:p>
        </w:tc>
      </w:tr>
    </w:tbl>
    <w:p w:rsidR="00CC587D" w:rsidRDefault="00CC587D" w:rsidP="007A2C57">
      <w:pPr>
        <w:tabs>
          <w:tab w:val="left" w:pos="900"/>
          <w:tab w:val="left" w:pos="1440"/>
          <w:tab w:val="left" w:pos="7530"/>
        </w:tabs>
        <w:spacing w:line="240" w:lineRule="exact"/>
        <w:jc w:val="both"/>
        <w:rPr>
          <w:sz w:val="28"/>
          <w:szCs w:val="28"/>
        </w:rPr>
      </w:pPr>
    </w:p>
    <w:sectPr w:rsidR="00CC587D" w:rsidSect="00E23690">
      <w:headerReference w:type="default" r:id="rId12"/>
      <w:pgSz w:w="11906" w:h="16838" w:code="9"/>
      <w:pgMar w:top="426" w:right="658" w:bottom="284" w:left="1560" w:header="41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06" w:rsidRDefault="00CE3F06">
      <w:r>
        <w:separator/>
      </w:r>
    </w:p>
  </w:endnote>
  <w:endnote w:type="continuationSeparator" w:id="0">
    <w:p w:rsidR="00CE3F06" w:rsidRDefault="00CE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06" w:rsidRDefault="00CE3F06">
      <w:r>
        <w:separator/>
      </w:r>
    </w:p>
  </w:footnote>
  <w:footnote w:type="continuationSeparator" w:id="0">
    <w:p w:rsidR="00CE3F06" w:rsidRDefault="00CE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90" w:rsidRDefault="00E23690">
    <w:pPr>
      <w:pStyle w:val="ad"/>
      <w:jc w:val="center"/>
    </w:pPr>
    <w:r>
      <w:fldChar w:fldCharType="begin"/>
    </w:r>
    <w:r>
      <w:instrText>PAGE   \* MERGEFORMAT</w:instrText>
    </w:r>
    <w:r>
      <w:fldChar w:fldCharType="separate"/>
    </w:r>
    <w:r w:rsidR="00777D14">
      <w:rPr>
        <w:noProof/>
      </w:rPr>
      <w:t>2</w:t>
    </w:r>
    <w:r>
      <w:fldChar w:fldCharType="end"/>
    </w:r>
  </w:p>
  <w:p w:rsidR="00E23690" w:rsidRDefault="00E2369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F9A"/>
    <w:multiLevelType w:val="hybridMultilevel"/>
    <w:tmpl w:val="F3D82D3E"/>
    <w:lvl w:ilvl="0" w:tplc="31EEBFFE">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05C75A90"/>
    <w:multiLevelType w:val="singleLevel"/>
    <w:tmpl w:val="00621678"/>
    <w:lvl w:ilvl="0">
      <w:start w:val="1"/>
      <w:numFmt w:val="decimal"/>
      <w:lvlText w:val="%1)"/>
      <w:legacy w:legacy="1" w:legacySpace="0" w:legacyIndent="375"/>
      <w:lvlJc w:val="left"/>
      <w:rPr>
        <w:rFonts w:ascii="Times New Roman" w:hAnsi="Times New Roman" w:cs="Times New Roman" w:hint="default"/>
      </w:rPr>
    </w:lvl>
  </w:abstractNum>
  <w:abstractNum w:abstractNumId="2" w15:restartNumberingAfterBreak="0">
    <w:nsid w:val="08D2002A"/>
    <w:multiLevelType w:val="hybridMultilevel"/>
    <w:tmpl w:val="784A1A64"/>
    <w:lvl w:ilvl="0" w:tplc="FFFFFFFF">
      <w:start w:val="1"/>
      <w:numFmt w:val="decimal"/>
      <w:lvlText w:val="%1)"/>
      <w:lvlJc w:val="left"/>
      <w:pPr>
        <w:tabs>
          <w:tab w:val="num" w:pos="1211"/>
        </w:tabs>
        <w:ind w:left="1211" w:hanging="360"/>
      </w:pPr>
      <w:rPr>
        <w:rFonts w:cs="Times New Roman"/>
      </w:rPr>
    </w:lvl>
    <w:lvl w:ilvl="1" w:tplc="D0A8337E">
      <w:start w:val="1"/>
      <w:numFmt w:val="bullet"/>
      <w:lvlText w:val="-"/>
      <w:lvlJc w:val="left"/>
      <w:pPr>
        <w:tabs>
          <w:tab w:val="num" w:pos="2456"/>
        </w:tabs>
        <w:ind w:left="2456" w:hanging="885"/>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08D86F6E"/>
    <w:multiLevelType w:val="singleLevel"/>
    <w:tmpl w:val="5FFCD852"/>
    <w:lvl w:ilvl="0">
      <w:start w:val="3"/>
      <w:numFmt w:val="decimal"/>
      <w:lvlText w:val="%1)"/>
      <w:legacy w:legacy="1" w:legacySpace="0" w:legacyIndent="308"/>
      <w:lvlJc w:val="left"/>
      <w:rPr>
        <w:rFonts w:ascii="Times New Roman" w:hAnsi="Times New Roman" w:cs="Times New Roman" w:hint="default"/>
      </w:rPr>
    </w:lvl>
  </w:abstractNum>
  <w:abstractNum w:abstractNumId="4" w15:restartNumberingAfterBreak="0">
    <w:nsid w:val="15EE0F89"/>
    <w:multiLevelType w:val="hybridMultilevel"/>
    <w:tmpl w:val="7B10B340"/>
    <w:lvl w:ilvl="0" w:tplc="81065126">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7FD0B2F"/>
    <w:multiLevelType w:val="singleLevel"/>
    <w:tmpl w:val="6BECD034"/>
    <w:lvl w:ilvl="0">
      <w:start w:val="4"/>
      <w:numFmt w:val="decimal"/>
      <w:lvlText w:val="4.%1."/>
      <w:legacy w:legacy="1" w:legacySpace="0" w:legacyIndent="610"/>
      <w:lvlJc w:val="left"/>
      <w:rPr>
        <w:rFonts w:ascii="Times New Roman" w:hAnsi="Times New Roman" w:cs="Times New Roman" w:hint="default"/>
      </w:rPr>
    </w:lvl>
  </w:abstractNum>
  <w:abstractNum w:abstractNumId="6" w15:restartNumberingAfterBreak="0">
    <w:nsid w:val="186D51DC"/>
    <w:multiLevelType w:val="multilevel"/>
    <w:tmpl w:val="5E5ED13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A9B6AB5"/>
    <w:multiLevelType w:val="multilevel"/>
    <w:tmpl w:val="C2CA5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E0ED6"/>
    <w:multiLevelType w:val="hybridMultilevel"/>
    <w:tmpl w:val="36A23A80"/>
    <w:lvl w:ilvl="0" w:tplc="C11271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21282DF7"/>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10" w15:restartNumberingAfterBreak="0">
    <w:nsid w:val="2A79218E"/>
    <w:multiLevelType w:val="hybridMultilevel"/>
    <w:tmpl w:val="E4F41148"/>
    <w:lvl w:ilvl="0" w:tplc="F914312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15:restartNumberingAfterBreak="0">
    <w:nsid w:val="2AB173DF"/>
    <w:multiLevelType w:val="hybridMultilevel"/>
    <w:tmpl w:val="920C756A"/>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E510EE9"/>
    <w:multiLevelType w:val="singleLevel"/>
    <w:tmpl w:val="7EB45C36"/>
    <w:lvl w:ilvl="0">
      <w:start w:val="6"/>
      <w:numFmt w:val="decimal"/>
      <w:lvlText w:val="4.%1."/>
      <w:legacy w:legacy="1" w:legacySpace="0" w:legacyIndent="644"/>
      <w:lvlJc w:val="left"/>
      <w:rPr>
        <w:rFonts w:ascii="Times New Roman" w:hAnsi="Times New Roman" w:cs="Times New Roman" w:hint="default"/>
      </w:rPr>
    </w:lvl>
  </w:abstractNum>
  <w:abstractNum w:abstractNumId="13" w15:restartNumberingAfterBreak="0">
    <w:nsid w:val="31D74B16"/>
    <w:multiLevelType w:val="hybridMultilevel"/>
    <w:tmpl w:val="CA1046D6"/>
    <w:lvl w:ilvl="0" w:tplc="0BD8BC0C">
      <w:start w:val="3"/>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4" w15:restartNumberingAfterBreak="0">
    <w:nsid w:val="3362746B"/>
    <w:multiLevelType w:val="hybridMultilevel"/>
    <w:tmpl w:val="5BD8D434"/>
    <w:lvl w:ilvl="0" w:tplc="A47A5DDC">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7672BF4"/>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16" w15:restartNumberingAfterBreak="0">
    <w:nsid w:val="3D29083B"/>
    <w:multiLevelType w:val="hybridMultilevel"/>
    <w:tmpl w:val="DA8A6104"/>
    <w:lvl w:ilvl="0" w:tplc="0419000F">
      <w:start w:val="3"/>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D8C6A59"/>
    <w:multiLevelType w:val="hybridMultilevel"/>
    <w:tmpl w:val="8444BCB6"/>
    <w:lvl w:ilvl="0" w:tplc="C8560516">
      <w:start w:val="1"/>
      <w:numFmt w:val="decimal"/>
      <w:lvlText w:val="%1."/>
      <w:lvlJc w:val="left"/>
      <w:pPr>
        <w:ind w:left="1894" w:hanging="118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DBA4EC0"/>
    <w:multiLevelType w:val="multilevel"/>
    <w:tmpl w:val="C9A0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97857"/>
    <w:multiLevelType w:val="multilevel"/>
    <w:tmpl w:val="D242C1E4"/>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15:restartNumberingAfterBreak="0">
    <w:nsid w:val="416047EF"/>
    <w:multiLevelType w:val="singleLevel"/>
    <w:tmpl w:val="A3C2F118"/>
    <w:lvl w:ilvl="0">
      <w:start w:val="1"/>
      <w:numFmt w:val="decimal"/>
      <w:lvlText w:val="1.2.%1."/>
      <w:legacy w:legacy="1" w:legacySpace="0" w:legacyIndent="879"/>
      <w:lvlJc w:val="left"/>
      <w:rPr>
        <w:rFonts w:ascii="Times New Roman" w:hAnsi="Times New Roman" w:cs="Times New Roman" w:hint="default"/>
      </w:rPr>
    </w:lvl>
  </w:abstractNum>
  <w:abstractNum w:abstractNumId="21" w15:restartNumberingAfterBreak="0">
    <w:nsid w:val="43B708CE"/>
    <w:multiLevelType w:val="multilevel"/>
    <w:tmpl w:val="0A1E9EA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15:restartNumberingAfterBreak="0">
    <w:nsid w:val="46FF7582"/>
    <w:multiLevelType w:val="hybridMultilevel"/>
    <w:tmpl w:val="1C2048F8"/>
    <w:lvl w:ilvl="0" w:tplc="0419000F">
      <w:start w:val="1"/>
      <w:numFmt w:val="decimal"/>
      <w:lvlText w:val="%1."/>
      <w:lvlJc w:val="left"/>
      <w:pPr>
        <w:tabs>
          <w:tab w:val="num" w:pos="810"/>
        </w:tabs>
        <w:ind w:left="810" w:hanging="360"/>
      </w:pPr>
      <w:rPr>
        <w:rFonts w:cs="Times New Roman"/>
      </w:rPr>
    </w:lvl>
    <w:lvl w:ilvl="1" w:tplc="04190019">
      <w:start w:val="1"/>
      <w:numFmt w:val="lowerLetter"/>
      <w:lvlText w:val="%2."/>
      <w:lvlJc w:val="left"/>
      <w:pPr>
        <w:tabs>
          <w:tab w:val="num" w:pos="1530"/>
        </w:tabs>
        <w:ind w:left="1530" w:hanging="360"/>
      </w:pPr>
      <w:rPr>
        <w:rFonts w:cs="Times New Roman"/>
      </w:rPr>
    </w:lvl>
    <w:lvl w:ilvl="2" w:tplc="0419001B">
      <w:start w:val="1"/>
      <w:numFmt w:val="lowerRoman"/>
      <w:lvlText w:val="%3."/>
      <w:lvlJc w:val="right"/>
      <w:pPr>
        <w:tabs>
          <w:tab w:val="num" w:pos="2250"/>
        </w:tabs>
        <w:ind w:left="2250" w:hanging="180"/>
      </w:pPr>
      <w:rPr>
        <w:rFonts w:cs="Times New Roman"/>
      </w:rPr>
    </w:lvl>
    <w:lvl w:ilvl="3" w:tplc="0419000F">
      <w:start w:val="1"/>
      <w:numFmt w:val="decimal"/>
      <w:lvlText w:val="%4."/>
      <w:lvlJc w:val="left"/>
      <w:pPr>
        <w:tabs>
          <w:tab w:val="num" w:pos="2970"/>
        </w:tabs>
        <w:ind w:left="2970" w:hanging="360"/>
      </w:pPr>
      <w:rPr>
        <w:rFonts w:cs="Times New Roman"/>
      </w:rPr>
    </w:lvl>
    <w:lvl w:ilvl="4" w:tplc="04190019">
      <w:start w:val="1"/>
      <w:numFmt w:val="lowerLetter"/>
      <w:lvlText w:val="%5."/>
      <w:lvlJc w:val="left"/>
      <w:pPr>
        <w:tabs>
          <w:tab w:val="num" w:pos="3690"/>
        </w:tabs>
        <w:ind w:left="3690" w:hanging="360"/>
      </w:pPr>
      <w:rPr>
        <w:rFonts w:cs="Times New Roman"/>
      </w:rPr>
    </w:lvl>
    <w:lvl w:ilvl="5" w:tplc="0419001B">
      <w:start w:val="1"/>
      <w:numFmt w:val="lowerRoman"/>
      <w:lvlText w:val="%6."/>
      <w:lvlJc w:val="right"/>
      <w:pPr>
        <w:tabs>
          <w:tab w:val="num" w:pos="4410"/>
        </w:tabs>
        <w:ind w:left="4410" w:hanging="180"/>
      </w:pPr>
      <w:rPr>
        <w:rFonts w:cs="Times New Roman"/>
      </w:rPr>
    </w:lvl>
    <w:lvl w:ilvl="6" w:tplc="0419000F">
      <w:start w:val="1"/>
      <w:numFmt w:val="decimal"/>
      <w:lvlText w:val="%7."/>
      <w:lvlJc w:val="left"/>
      <w:pPr>
        <w:tabs>
          <w:tab w:val="num" w:pos="5130"/>
        </w:tabs>
        <w:ind w:left="5130" w:hanging="360"/>
      </w:pPr>
      <w:rPr>
        <w:rFonts w:cs="Times New Roman"/>
      </w:rPr>
    </w:lvl>
    <w:lvl w:ilvl="7" w:tplc="04190019">
      <w:start w:val="1"/>
      <w:numFmt w:val="lowerLetter"/>
      <w:lvlText w:val="%8."/>
      <w:lvlJc w:val="left"/>
      <w:pPr>
        <w:tabs>
          <w:tab w:val="num" w:pos="5850"/>
        </w:tabs>
        <w:ind w:left="5850" w:hanging="360"/>
      </w:pPr>
      <w:rPr>
        <w:rFonts w:cs="Times New Roman"/>
      </w:rPr>
    </w:lvl>
    <w:lvl w:ilvl="8" w:tplc="0419001B">
      <w:start w:val="1"/>
      <w:numFmt w:val="lowerRoman"/>
      <w:lvlText w:val="%9."/>
      <w:lvlJc w:val="right"/>
      <w:pPr>
        <w:tabs>
          <w:tab w:val="num" w:pos="6570"/>
        </w:tabs>
        <w:ind w:left="6570" w:hanging="180"/>
      </w:pPr>
      <w:rPr>
        <w:rFonts w:cs="Times New Roman"/>
      </w:rPr>
    </w:lvl>
  </w:abstractNum>
  <w:abstractNum w:abstractNumId="23" w15:restartNumberingAfterBreak="0">
    <w:nsid w:val="4D4A4FF9"/>
    <w:multiLevelType w:val="hybridMultilevel"/>
    <w:tmpl w:val="7562CA22"/>
    <w:lvl w:ilvl="0" w:tplc="8D2C346C">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15:restartNumberingAfterBreak="0">
    <w:nsid w:val="4DF921B6"/>
    <w:multiLevelType w:val="multilevel"/>
    <w:tmpl w:val="096A8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61BC2"/>
    <w:multiLevelType w:val="multilevel"/>
    <w:tmpl w:val="BD3E71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15:restartNumberingAfterBreak="0">
    <w:nsid w:val="58CC6407"/>
    <w:multiLevelType w:val="hybridMultilevel"/>
    <w:tmpl w:val="F26E0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B804D2"/>
    <w:multiLevelType w:val="hybridMultilevel"/>
    <w:tmpl w:val="F784258C"/>
    <w:lvl w:ilvl="0" w:tplc="EBFE100C">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18A2423"/>
    <w:multiLevelType w:val="singleLevel"/>
    <w:tmpl w:val="2D52FCA0"/>
    <w:lvl w:ilvl="0">
      <w:start w:val="1"/>
      <w:numFmt w:val="decimal"/>
      <w:lvlText w:val="%1)"/>
      <w:legacy w:legacy="1" w:legacySpace="0" w:legacyIndent="303"/>
      <w:lvlJc w:val="left"/>
      <w:rPr>
        <w:rFonts w:ascii="Times New Roman" w:hAnsi="Times New Roman" w:cs="Times New Roman" w:hint="default"/>
      </w:rPr>
    </w:lvl>
  </w:abstractNum>
  <w:abstractNum w:abstractNumId="29" w15:restartNumberingAfterBreak="0">
    <w:nsid w:val="63156680"/>
    <w:multiLevelType w:val="hybridMultilevel"/>
    <w:tmpl w:val="42B800DA"/>
    <w:lvl w:ilvl="0" w:tplc="3CF84AE2">
      <w:start w:val="2"/>
      <w:numFmt w:val="decimal"/>
      <w:lvlText w:val="%1."/>
      <w:lvlJc w:val="left"/>
      <w:pPr>
        <w:tabs>
          <w:tab w:val="num" w:pos="990"/>
        </w:tabs>
        <w:ind w:left="990" w:hanging="360"/>
      </w:pPr>
      <w:rPr>
        <w:rFonts w:cs="Times New Roman"/>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30" w15:restartNumberingAfterBreak="0">
    <w:nsid w:val="66AE77E6"/>
    <w:multiLevelType w:val="multilevel"/>
    <w:tmpl w:val="2D12598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1" w15:restartNumberingAfterBreak="0">
    <w:nsid w:val="68C634D5"/>
    <w:multiLevelType w:val="hybridMultilevel"/>
    <w:tmpl w:val="EA8A66F6"/>
    <w:lvl w:ilvl="0" w:tplc="DA6C1A22">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9024BF9"/>
    <w:multiLevelType w:val="multilevel"/>
    <w:tmpl w:val="8A5A0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2487D"/>
    <w:multiLevelType w:val="hybridMultilevel"/>
    <w:tmpl w:val="F5509C88"/>
    <w:lvl w:ilvl="0" w:tplc="AEA2F9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15:restartNumberingAfterBreak="0">
    <w:nsid w:val="6C8E590A"/>
    <w:multiLevelType w:val="hybridMultilevel"/>
    <w:tmpl w:val="98C44078"/>
    <w:lvl w:ilvl="0" w:tplc="18D054AA">
      <w:start w:val="1"/>
      <w:numFmt w:val="decimal"/>
      <w:lvlText w:val="%1)"/>
      <w:lvlJc w:val="left"/>
      <w:pPr>
        <w:ind w:left="990"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35" w15:restartNumberingAfterBreak="0">
    <w:nsid w:val="6F3E7F05"/>
    <w:multiLevelType w:val="singleLevel"/>
    <w:tmpl w:val="84A06BE4"/>
    <w:lvl w:ilvl="0">
      <w:start w:val="1"/>
      <w:numFmt w:val="decimal"/>
      <w:lvlText w:val="4.10.%1."/>
      <w:legacy w:legacy="1" w:legacySpace="0" w:legacyIndent="850"/>
      <w:lvlJc w:val="left"/>
      <w:rPr>
        <w:rFonts w:ascii="Times New Roman" w:hAnsi="Times New Roman" w:cs="Times New Roman" w:hint="default"/>
      </w:rPr>
    </w:lvl>
  </w:abstractNum>
  <w:abstractNum w:abstractNumId="36" w15:restartNumberingAfterBreak="0">
    <w:nsid w:val="7308489B"/>
    <w:multiLevelType w:val="multilevel"/>
    <w:tmpl w:val="354C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003FD"/>
    <w:multiLevelType w:val="hybridMultilevel"/>
    <w:tmpl w:val="D2CA1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8E48D2"/>
    <w:multiLevelType w:val="hybridMultilevel"/>
    <w:tmpl w:val="AD64886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39" w15:restartNumberingAfterBreak="0">
    <w:nsid w:val="78663BF7"/>
    <w:multiLevelType w:val="multilevel"/>
    <w:tmpl w:val="D330979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0" w15:restartNumberingAfterBreak="0">
    <w:nsid w:val="7C93709F"/>
    <w:multiLevelType w:val="multilevel"/>
    <w:tmpl w:val="31A6F2F8"/>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1" w15:restartNumberingAfterBreak="0">
    <w:nsid w:val="7D7832CE"/>
    <w:multiLevelType w:val="hybridMultilevel"/>
    <w:tmpl w:val="F946965E"/>
    <w:lvl w:ilvl="0" w:tplc="2A94DC24">
      <w:start w:val="1"/>
      <w:numFmt w:val="decimal"/>
      <w:lvlText w:val="%1."/>
      <w:lvlJc w:val="left"/>
      <w:pPr>
        <w:tabs>
          <w:tab w:val="num" w:pos="2820"/>
        </w:tabs>
        <w:ind w:left="2820" w:hanging="138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42" w15:restartNumberingAfterBreak="0">
    <w:nsid w:val="7DDA6E1E"/>
    <w:multiLevelType w:val="multilevel"/>
    <w:tmpl w:val="9C1A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0"/>
    <w:lvlOverride w:ilvl="0">
      <w:startOverride w:val="1"/>
    </w:lvlOverride>
  </w:num>
  <w:num w:numId="14">
    <w:abstractNumId w:val="28"/>
    <w:lvlOverride w:ilvl="0">
      <w:startOverride w:val="1"/>
    </w:lvlOverride>
  </w:num>
  <w:num w:numId="15">
    <w:abstractNumId w:val="28"/>
    <w:lvlOverride w:ilvl="0">
      <w:lvl w:ilvl="0">
        <w:start w:val="1"/>
        <w:numFmt w:val="decimal"/>
        <w:lvlText w:val="%1)"/>
        <w:legacy w:legacy="1" w:legacySpace="0" w:legacyIndent="302"/>
        <w:lvlJc w:val="left"/>
        <w:rPr>
          <w:rFonts w:ascii="Times New Roman" w:hAnsi="Times New Roman" w:cs="Times New Roman" w:hint="default"/>
        </w:rPr>
      </w:lvl>
    </w:lvlOverride>
  </w:num>
  <w:num w:numId="16">
    <w:abstractNumId w:val="3"/>
    <w:lvlOverride w:ilvl="0">
      <w:startOverride w:val="3"/>
    </w:lvlOverride>
  </w:num>
  <w:num w:numId="17">
    <w:abstractNumId w:val="9"/>
    <w:lvlOverride w:ilvl="0">
      <w:startOverride w:val="1"/>
    </w:lvlOverride>
  </w:num>
  <w:num w:numId="18">
    <w:abstractNumId w:val="5"/>
    <w:lvlOverride w:ilvl="0">
      <w:startOverride w:val="4"/>
    </w:lvlOverride>
  </w:num>
  <w:num w:numId="19">
    <w:abstractNumId w:val="1"/>
    <w:lvlOverride w:ilvl="0">
      <w:startOverride w:val="1"/>
    </w:lvlOverride>
  </w:num>
  <w:num w:numId="20">
    <w:abstractNumId w:val="12"/>
    <w:lvlOverride w:ilvl="0">
      <w:startOverride w:val="6"/>
    </w:lvlOverride>
  </w:num>
  <w:num w:numId="21">
    <w:abstractNumId w:val="35"/>
    <w:lvlOverride w:ilvl="0">
      <w:startOverride w:val="1"/>
    </w:lvlOverride>
  </w:num>
  <w:num w:numId="22">
    <w:abstractNumId w:val="15"/>
    <w:lvlOverride w:ilvl="0">
      <w:startOverride w:val="1"/>
    </w:lvlOverride>
  </w:num>
  <w:num w:numId="23">
    <w:abstractNumId w:val="6"/>
  </w:num>
  <w:num w:numId="24">
    <w:abstractNumId w:val="39"/>
  </w:num>
  <w:num w:numId="25">
    <w:abstractNumId w:val="19"/>
  </w:num>
  <w:num w:numId="26">
    <w:abstractNumId w:val="38"/>
  </w:num>
  <w:num w:numId="27">
    <w:abstractNumId w:val="25"/>
  </w:num>
  <w:num w:numId="28">
    <w:abstractNumId w:val="30"/>
  </w:num>
  <w:num w:numId="29">
    <w:abstractNumId w:val="21"/>
  </w:num>
  <w:num w:numId="30">
    <w:abstractNumId w:val="37"/>
  </w:num>
  <w:num w:numId="31">
    <w:abstractNumId w:val="40"/>
  </w:num>
  <w:num w:numId="32">
    <w:abstractNumId w:val="0"/>
  </w:num>
  <w:num w:numId="33">
    <w:abstractNumId w:val="23"/>
  </w:num>
  <w:num w:numId="34">
    <w:abstractNumId w:val="10"/>
  </w:num>
  <w:num w:numId="35">
    <w:abstractNumId w:val="4"/>
  </w:num>
  <w:num w:numId="36">
    <w:abstractNumId w:val="42"/>
  </w:num>
  <w:num w:numId="37">
    <w:abstractNumId w:val="18"/>
  </w:num>
  <w:num w:numId="38">
    <w:abstractNumId w:val="36"/>
  </w:num>
  <w:num w:numId="39">
    <w:abstractNumId w:val="7"/>
  </w:num>
  <w:num w:numId="40">
    <w:abstractNumId w:val="24"/>
  </w:num>
  <w:num w:numId="41">
    <w:abstractNumId w:val="32"/>
  </w:num>
  <w:num w:numId="42">
    <w:abstractNumId w:val="33"/>
  </w:num>
  <w:num w:numId="43">
    <w:abstractNumId w:val="34"/>
  </w:num>
  <w:num w:numId="44">
    <w:abstractNumId w:val="8"/>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DF"/>
    <w:rsid w:val="000029C6"/>
    <w:rsid w:val="00007C89"/>
    <w:rsid w:val="000104BF"/>
    <w:rsid w:val="0001136D"/>
    <w:rsid w:val="000122FF"/>
    <w:rsid w:val="00015FAD"/>
    <w:rsid w:val="000174AC"/>
    <w:rsid w:val="00017973"/>
    <w:rsid w:val="00021F3A"/>
    <w:rsid w:val="00024E7C"/>
    <w:rsid w:val="00027049"/>
    <w:rsid w:val="00030005"/>
    <w:rsid w:val="00030F63"/>
    <w:rsid w:val="00030F9B"/>
    <w:rsid w:val="0003107B"/>
    <w:rsid w:val="00031255"/>
    <w:rsid w:val="0003401F"/>
    <w:rsid w:val="00035092"/>
    <w:rsid w:val="000377F2"/>
    <w:rsid w:val="00042D8F"/>
    <w:rsid w:val="00043E85"/>
    <w:rsid w:val="000464A3"/>
    <w:rsid w:val="00046915"/>
    <w:rsid w:val="00047517"/>
    <w:rsid w:val="00050AC2"/>
    <w:rsid w:val="0005103D"/>
    <w:rsid w:val="00053777"/>
    <w:rsid w:val="00054E12"/>
    <w:rsid w:val="00055DFA"/>
    <w:rsid w:val="00057C24"/>
    <w:rsid w:val="000618A4"/>
    <w:rsid w:val="00062844"/>
    <w:rsid w:val="00066C30"/>
    <w:rsid w:val="0006751F"/>
    <w:rsid w:val="0007065E"/>
    <w:rsid w:val="00071907"/>
    <w:rsid w:val="000720DF"/>
    <w:rsid w:val="0007270B"/>
    <w:rsid w:val="0007354E"/>
    <w:rsid w:val="00074C55"/>
    <w:rsid w:val="00076992"/>
    <w:rsid w:val="000773BB"/>
    <w:rsid w:val="00081C94"/>
    <w:rsid w:val="0008382D"/>
    <w:rsid w:val="00087563"/>
    <w:rsid w:val="00091412"/>
    <w:rsid w:val="00091527"/>
    <w:rsid w:val="00091D5C"/>
    <w:rsid w:val="00091E79"/>
    <w:rsid w:val="00094BD8"/>
    <w:rsid w:val="0009694C"/>
    <w:rsid w:val="000975D1"/>
    <w:rsid w:val="0009777F"/>
    <w:rsid w:val="000A23CE"/>
    <w:rsid w:val="000A3E42"/>
    <w:rsid w:val="000A4178"/>
    <w:rsid w:val="000A6656"/>
    <w:rsid w:val="000A733B"/>
    <w:rsid w:val="000A78E2"/>
    <w:rsid w:val="000B2BA5"/>
    <w:rsid w:val="000C0227"/>
    <w:rsid w:val="000C27FF"/>
    <w:rsid w:val="000C2AD6"/>
    <w:rsid w:val="000C5E38"/>
    <w:rsid w:val="000C7027"/>
    <w:rsid w:val="000C7F2B"/>
    <w:rsid w:val="000D2190"/>
    <w:rsid w:val="000D278F"/>
    <w:rsid w:val="000D2939"/>
    <w:rsid w:val="000E10A8"/>
    <w:rsid w:val="000E242E"/>
    <w:rsid w:val="000E5814"/>
    <w:rsid w:val="000E62B4"/>
    <w:rsid w:val="000E65E8"/>
    <w:rsid w:val="000F385E"/>
    <w:rsid w:val="000F393D"/>
    <w:rsid w:val="000F7996"/>
    <w:rsid w:val="001002D4"/>
    <w:rsid w:val="00100B28"/>
    <w:rsid w:val="00101078"/>
    <w:rsid w:val="00101406"/>
    <w:rsid w:val="00102FDA"/>
    <w:rsid w:val="001057CA"/>
    <w:rsid w:val="00106D44"/>
    <w:rsid w:val="001105CE"/>
    <w:rsid w:val="00110600"/>
    <w:rsid w:val="0011642A"/>
    <w:rsid w:val="0011717B"/>
    <w:rsid w:val="00117655"/>
    <w:rsid w:val="00120C5B"/>
    <w:rsid w:val="00121A78"/>
    <w:rsid w:val="00123106"/>
    <w:rsid w:val="00123FEC"/>
    <w:rsid w:val="00124FF2"/>
    <w:rsid w:val="00125600"/>
    <w:rsid w:val="001279F9"/>
    <w:rsid w:val="00127DAF"/>
    <w:rsid w:val="00132A73"/>
    <w:rsid w:val="00134251"/>
    <w:rsid w:val="0013748E"/>
    <w:rsid w:val="00140072"/>
    <w:rsid w:val="00140689"/>
    <w:rsid w:val="00145115"/>
    <w:rsid w:val="00150C4C"/>
    <w:rsid w:val="00152323"/>
    <w:rsid w:val="0015354A"/>
    <w:rsid w:val="001552C5"/>
    <w:rsid w:val="001553E3"/>
    <w:rsid w:val="00156390"/>
    <w:rsid w:val="00163BCB"/>
    <w:rsid w:val="00164C51"/>
    <w:rsid w:val="00165905"/>
    <w:rsid w:val="0017132F"/>
    <w:rsid w:val="00174CA6"/>
    <w:rsid w:val="0017610E"/>
    <w:rsid w:val="001764EF"/>
    <w:rsid w:val="001848EE"/>
    <w:rsid w:val="00184C27"/>
    <w:rsid w:val="001862B6"/>
    <w:rsid w:val="00187AFC"/>
    <w:rsid w:val="00192C99"/>
    <w:rsid w:val="001977F2"/>
    <w:rsid w:val="001A54FF"/>
    <w:rsid w:val="001B078D"/>
    <w:rsid w:val="001B2931"/>
    <w:rsid w:val="001C236F"/>
    <w:rsid w:val="001C44BD"/>
    <w:rsid w:val="001C7C53"/>
    <w:rsid w:val="001D1F35"/>
    <w:rsid w:val="001D2BDB"/>
    <w:rsid w:val="001D474B"/>
    <w:rsid w:val="001D7975"/>
    <w:rsid w:val="001E55E8"/>
    <w:rsid w:val="001E67D1"/>
    <w:rsid w:val="001F02B5"/>
    <w:rsid w:val="001F0B4B"/>
    <w:rsid w:val="001F3911"/>
    <w:rsid w:val="001F45D4"/>
    <w:rsid w:val="001F5DCA"/>
    <w:rsid w:val="00200516"/>
    <w:rsid w:val="00201B19"/>
    <w:rsid w:val="0020296E"/>
    <w:rsid w:val="00207782"/>
    <w:rsid w:val="00210827"/>
    <w:rsid w:val="00211A58"/>
    <w:rsid w:val="00212CBE"/>
    <w:rsid w:val="00214F44"/>
    <w:rsid w:val="00216EF5"/>
    <w:rsid w:val="0021776C"/>
    <w:rsid w:val="002224D9"/>
    <w:rsid w:val="002237F6"/>
    <w:rsid w:val="00223C38"/>
    <w:rsid w:val="00232AA1"/>
    <w:rsid w:val="0023772E"/>
    <w:rsid w:val="002415CA"/>
    <w:rsid w:val="00241EA1"/>
    <w:rsid w:val="002452A1"/>
    <w:rsid w:val="00245DFB"/>
    <w:rsid w:val="002466EE"/>
    <w:rsid w:val="00251B31"/>
    <w:rsid w:val="00260896"/>
    <w:rsid w:val="00261049"/>
    <w:rsid w:val="002617A4"/>
    <w:rsid w:val="002631BA"/>
    <w:rsid w:val="00263EC7"/>
    <w:rsid w:val="00267D1A"/>
    <w:rsid w:val="00270DF5"/>
    <w:rsid w:val="00272A74"/>
    <w:rsid w:val="0027484A"/>
    <w:rsid w:val="00274949"/>
    <w:rsid w:val="00274A9D"/>
    <w:rsid w:val="002752E0"/>
    <w:rsid w:val="00275579"/>
    <w:rsid w:val="00276324"/>
    <w:rsid w:val="0028062F"/>
    <w:rsid w:val="00282492"/>
    <w:rsid w:val="00284953"/>
    <w:rsid w:val="002873DD"/>
    <w:rsid w:val="002877B8"/>
    <w:rsid w:val="00291883"/>
    <w:rsid w:val="0029192D"/>
    <w:rsid w:val="002928ED"/>
    <w:rsid w:val="00295413"/>
    <w:rsid w:val="002960D7"/>
    <w:rsid w:val="0029743E"/>
    <w:rsid w:val="002A3BD7"/>
    <w:rsid w:val="002B6D64"/>
    <w:rsid w:val="002C047A"/>
    <w:rsid w:val="002C31E0"/>
    <w:rsid w:val="002C36B6"/>
    <w:rsid w:val="002C74AF"/>
    <w:rsid w:val="002D0562"/>
    <w:rsid w:val="002D2307"/>
    <w:rsid w:val="002E1C80"/>
    <w:rsid w:val="002E7DCE"/>
    <w:rsid w:val="002E7F9A"/>
    <w:rsid w:val="002F2169"/>
    <w:rsid w:val="002F38AD"/>
    <w:rsid w:val="002F7219"/>
    <w:rsid w:val="003012E1"/>
    <w:rsid w:val="0030165F"/>
    <w:rsid w:val="00303F01"/>
    <w:rsid w:val="003041D3"/>
    <w:rsid w:val="00304C9E"/>
    <w:rsid w:val="0030583F"/>
    <w:rsid w:val="00306C31"/>
    <w:rsid w:val="00306F66"/>
    <w:rsid w:val="00307014"/>
    <w:rsid w:val="003100D4"/>
    <w:rsid w:val="00310E09"/>
    <w:rsid w:val="0031228A"/>
    <w:rsid w:val="00312DE0"/>
    <w:rsid w:val="00313ACF"/>
    <w:rsid w:val="00314A50"/>
    <w:rsid w:val="003150C2"/>
    <w:rsid w:val="00317520"/>
    <w:rsid w:val="00324B90"/>
    <w:rsid w:val="00324D5D"/>
    <w:rsid w:val="003260BE"/>
    <w:rsid w:val="00330637"/>
    <w:rsid w:val="00330DF8"/>
    <w:rsid w:val="00333A6A"/>
    <w:rsid w:val="00333B7F"/>
    <w:rsid w:val="00333E73"/>
    <w:rsid w:val="003444D3"/>
    <w:rsid w:val="003449A4"/>
    <w:rsid w:val="00347F25"/>
    <w:rsid w:val="003510F2"/>
    <w:rsid w:val="003539BC"/>
    <w:rsid w:val="00356603"/>
    <w:rsid w:val="00366712"/>
    <w:rsid w:val="00367296"/>
    <w:rsid w:val="00374B89"/>
    <w:rsid w:val="00377CAF"/>
    <w:rsid w:val="00380653"/>
    <w:rsid w:val="003816CA"/>
    <w:rsid w:val="00390017"/>
    <w:rsid w:val="00390B65"/>
    <w:rsid w:val="00394208"/>
    <w:rsid w:val="00394350"/>
    <w:rsid w:val="00396439"/>
    <w:rsid w:val="003A298D"/>
    <w:rsid w:val="003A3E3F"/>
    <w:rsid w:val="003A5929"/>
    <w:rsid w:val="003A5AF3"/>
    <w:rsid w:val="003A62FD"/>
    <w:rsid w:val="003A74E5"/>
    <w:rsid w:val="003B0FAA"/>
    <w:rsid w:val="003B188B"/>
    <w:rsid w:val="003B2557"/>
    <w:rsid w:val="003C3D8D"/>
    <w:rsid w:val="003C4B26"/>
    <w:rsid w:val="003C5D0C"/>
    <w:rsid w:val="003C6EFC"/>
    <w:rsid w:val="003D218D"/>
    <w:rsid w:val="003D3548"/>
    <w:rsid w:val="003D4014"/>
    <w:rsid w:val="003E3DB6"/>
    <w:rsid w:val="003E4CCA"/>
    <w:rsid w:val="003E4E04"/>
    <w:rsid w:val="003F2FD1"/>
    <w:rsid w:val="003F4AD9"/>
    <w:rsid w:val="003F4DF7"/>
    <w:rsid w:val="003F7441"/>
    <w:rsid w:val="00400331"/>
    <w:rsid w:val="00402235"/>
    <w:rsid w:val="0040276B"/>
    <w:rsid w:val="0040419C"/>
    <w:rsid w:val="00404F4C"/>
    <w:rsid w:val="00406FEC"/>
    <w:rsid w:val="0040793B"/>
    <w:rsid w:val="00417247"/>
    <w:rsid w:val="00417316"/>
    <w:rsid w:val="004179E8"/>
    <w:rsid w:val="00417D48"/>
    <w:rsid w:val="004223BD"/>
    <w:rsid w:val="004256C4"/>
    <w:rsid w:val="00425944"/>
    <w:rsid w:val="00426266"/>
    <w:rsid w:val="00433DF3"/>
    <w:rsid w:val="00437F4E"/>
    <w:rsid w:val="0044523B"/>
    <w:rsid w:val="00445857"/>
    <w:rsid w:val="0044740E"/>
    <w:rsid w:val="00450B5B"/>
    <w:rsid w:val="00450FEE"/>
    <w:rsid w:val="00455CA9"/>
    <w:rsid w:val="00455CF8"/>
    <w:rsid w:val="00456E58"/>
    <w:rsid w:val="00457663"/>
    <w:rsid w:val="0046069F"/>
    <w:rsid w:val="00460CD9"/>
    <w:rsid w:val="004650CC"/>
    <w:rsid w:val="0047162F"/>
    <w:rsid w:val="0047214B"/>
    <w:rsid w:val="0048357E"/>
    <w:rsid w:val="004839BC"/>
    <w:rsid w:val="00483A16"/>
    <w:rsid w:val="00494E54"/>
    <w:rsid w:val="004958F7"/>
    <w:rsid w:val="00495C18"/>
    <w:rsid w:val="00495DD2"/>
    <w:rsid w:val="00496167"/>
    <w:rsid w:val="004964FC"/>
    <w:rsid w:val="004A00BB"/>
    <w:rsid w:val="004A09E8"/>
    <w:rsid w:val="004A1022"/>
    <w:rsid w:val="004A1747"/>
    <w:rsid w:val="004A1C83"/>
    <w:rsid w:val="004A1DF9"/>
    <w:rsid w:val="004A478F"/>
    <w:rsid w:val="004A5F01"/>
    <w:rsid w:val="004B200C"/>
    <w:rsid w:val="004B7CE9"/>
    <w:rsid w:val="004C2133"/>
    <w:rsid w:val="004C358D"/>
    <w:rsid w:val="004C3867"/>
    <w:rsid w:val="004D57B3"/>
    <w:rsid w:val="004E5631"/>
    <w:rsid w:val="004E568C"/>
    <w:rsid w:val="004E7FB5"/>
    <w:rsid w:val="004F0312"/>
    <w:rsid w:val="004F0485"/>
    <w:rsid w:val="004F3110"/>
    <w:rsid w:val="004F5202"/>
    <w:rsid w:val="00503BC9"/>
    <w:rsid w:val="00504751"/>
    <w:rsid w:val="00506C2D"/>
    <w:rsid w:val="00510C26"/>
    <w:rsid w:val="00512505"/>
    <w:rsid w:val="0051284E"/>
    <w:rsid w:val="00516819"/>
    <w:rsid w:val="005219D1"/>
    <w:rsid w:val="005229BB"/>
    <w:rsid w:val="005229DE"/>
    <w:rsid w:val="00524514"/>
    <w:rsid w:val="00535B8D"/>
    <w:rsid w:val="00536586"/>
    <w:rsid w:val="005375BA"/>
    <w:rsid w:val="00540A9F"/>
    <w:rsid w:val="00540B53"/>
    <w:rsid w:val="00541115"/>
    <w:rsid w:val="00543C3B"/>
    <w:rsid w:val="005456BE"/>
    <w:rsid w:val="005518AD"/>
    <w:rsid w:val="005522A3"/>
    <w:rsid w:val="00553821"/>
    <w:rsid w:val="00554B9B"/>
    <w:rsid w:val="005559F5"/>
    <w:rsid w:val="00556DE3"/>
    <w:rsid w:val="0056006F"/>
    <w:rsid w:val="005607E6"/>
    <w:rsid w:val="00561FAC"/>
    <w:rsid w:val="0056304F"/>
    <w:rsid w:val="00564451"/>
    <w:rsid w:val="00565143"/>
    <w:rsid w:val="0056539C"/>
    <w:rsid w:val="00565C88"/>
    <w:rsid w:val="00565E70"/>
    <w:rsid w:val="00573997"/>
    <w:rsid w:val="00573C98"/>
    <w:rsid w:val="005740BF"/>
    <w:rsid w:val="00574DDA"/>
    <w:rsid w:val="00575BA1"/>
    <w:rsid w:val="005762CB"/>
    <w:rsid w:val="005825A9"/>
    <w:rsid w:val="00582B8A"/>
    <w:rsid w:val="00585739"/>
    <w:rsid w:val="005868E8"/>
    <w:rsid w:val="005918F5"/>
    <w:rsid w:val="00592AD7"/>
    <w:rsid w:val="005A2C2A"/>
    <w:rsid w:val="005A6F4D"/>
    <w:rsid w:val="005B1958"/>
    <w:rsid w:val="005B72EC"/>
    <w:rsid w:val="005C1537"/>
    <w:rsid w:val="005C482D"/>
    <w:rsid w:val="005D4715"/>
    <w:rsid w:val="005E284E"/>
    <w:rsid w:val="005E2F94"/>
    <w:rsid w:val="005F444A"/>
    <w:rsid w:val="005F5873"/>
    <w:rsid w:val="005F78E0"/>
    <w:rsid w:val="006005F9"/>
    <w:rsid w:val="00602A23"/>
    <w:rsid w:val="00602B4E"/>
    <w:rsid w:val="00602C08"/>
    <w:rsid w:val="00605533"/>
    <w:rsid w:val="00605A09"/>
    <w:rsid w:val="00606107"/>
    <w:rsid w:val="00612F90"/>
    <w:rsid w:val="0061375A"/>
    <w:rsid w:val="006151C0"/>
    <w:rsid w:val="00615DF1"/>
    <w:rsid w:val="00616DBE"/>
    <w:rsid w:val="00620407"/>
    <w:rsid w:val="006226DA"/>
    <w:rsid w:val="006262E5"/>
    <w:rsid w:val="006268F3"/>
    <w:rsid w:val="0063045E"/>
    <w:rsid w:val="0063367E"/>
    <w:rsid w:val="0063440C"/>
    <w:rsid w:val="0063471A"/>
    <w:rsid w:val="00640CD0"/>
    <w:rsid w:val="00641E5B"/>
    <w:rsid w:val="00642554"/>
    <w:rsid w:val="00643F79"/>
    <w:rsid w:val="00647788"/>
    <w:rsid w:val="00652C1C"/>
    <w:rsid w:val="006538A3"/>
    <w:rsid w:val="00653BC5"/>
    <w:rsid w:val="0066066B"/>
    <w:rsid w:val="00660B6B"/>
    <w:rsid w:val="00664180"/>
    <w:rsid w:val="00676C82"/>
    <w:rsid w:val="00683475"/>
    <w:rsid w:val="00684AEF"/>
    <w:rsid w:val="00687188"/>
    <w:rsid w:val="006944E5"/>
    <w:rsid w:val="00695A3D"/>
    <w:rsid w:val="00696320"/>
    <w:rsid w:val="00696BC2"/>
    <w:rsid w:val="006A1C8D"/>
    <w:rsid w:val="006A2428"/>
    <w:rsid w:val="006A2DCD"/>
    <w:rsid w:val="006A30AB"/>
    <w:rsid w:val="006A4C78"/>
    <w:rsid w:val="006A4EE6"/>
    <w:rsid w:val="006A64EA"/>
    <w:rsid w:val="006A7294"/>
    <w:rsid w:val="006A7802"/>
    <w:rsid w:val="006A7A63"/>
    <w:rsid w:val="006B2AC8"/>
    <w:rsid w:val="006B3EB5"/>
    <w:rsid w:val="006B77CA"/>
    <w:rsid w:val="006B7C51"/>
    <w:rsid w:val="006C0793"/>
    <w:rsid w:val="006C4CB8"/>
    <w:rsid w:val="006C4CC6"/>
    <w:rsid w:val="006D383C"/>
    <w:rsid w:val="006D6946"/>
    <w:rsid w:val="006E0712"/>
    <w:rsid w:val="006E5384"/>
    <w:rsid w:val="006E73DF"/>
    <w:rsid w:val="006F163A"/>
    <w:rsid w:val="006F1BF1"/>
    <w:rsid w:val="006F4382"/>
    <w:rsid w:val="006F6473"/>
    <w:rsid w:val="0070424E"/>
    <w:rsid w:val="00705A4C"/>
    <w:rsid w:val="00710A6B"/>
    <w:rsid w:val="00710C56"/>
    <w:rsid w:val="00712562"/>
    <w:rsid w:val="007144CE"/>
    <w:rsid w:val="0072033A"/>
    <w:rsid w:val="00722760"/>
    <w:rsid w:val="00727FCB"/>
    <w:rsid w:val="007301EE"/>
    <w:rsid w:val="00732762"/>
    <w:rsid w:val="00733A8D"/>
    <w:rsid w:val="00734916"/>
    <w:rsid w:val="00740884"/>
    <w:rsid w:val="00741303"/>
    <w:rsid w:val="00744C79"/>
    <w:rsid w:val="0074570A"/>
    <w:rsid w:val="00746AFD"/>
    <w:rsid w:val="007546F0"/>
    <w:rsid w:val="007547F1"/>
    <w:rsid w:val="00755D7D"/>
    <w:rsid w:val="00757FE9"/>
    <w:rsid w:val="00760A03"/>
    <w:rsid w:val="00763436"/>
    <w:rsid w:val="00765583"/>
    <w:rsid w:val="00774638"/>
    <w:rsid w:val="007756AD"/>
    <w:rsid w:val="00776327"/>
    <w:rsid w:val="00777D14"/>
    <w:rsid w:val="00780E62"/>
    <w:rsid w:val="00781025"/>
    <w:rsid w:val="00782169"/>
    <w:rsid w:val="00782BBC"/>
    <w:rsid w:val="007838C2"/>
    <w:rsid w:val="007918AB"/>
    <w:rsid w:val="007920FC"/>
    <w:rsid w:val="007978EA"/>
    <w:rsid w:val="007A2A55"/>
    <w:rsid w:val="007A2C57"/>
    <w:rsid w:val="007B0923"/>
    <w:rsid w:val="007B2D31"/>
    <w:rsid w:val="007B54B1"/>
    <w:rsid w:val="007B6C61"/>
    <w:rsid w:val="007B7D53"/>
    <w:rsid w:val="007C3C14"/>
    <w:rsid w:val="007C68A2"/>
    <w:rsid w:val="007D05FB"/>
    <w:rsid w:val="007D09AA"/>
    <w:rsid w:val="007D13CE"/>
    <w:rsid w:val="007D2676"/>
    <w:rsid w:val="007D298A"/>
    <w:rsid w:val="007D5B36"/>
    <w:rsid w:val="007D6010"/>
    <w:rsid w:val="007E0C47"/>
    <w:rsid w:val="007E3584"/>
    <w:rsid w:val="007E74D9"/>
    <w:rsid w:val="007F29B0"/>
    <w:rsid w:val="00800D97"/>
    <w:rsid w:val="00802BEB"/>
    <w:rsid w:val="00803FB3"/>
    <w:rsid w:val="00804AF8"/>
    <w:rsid w:val="00807095"/>
    <w:rsid w:val="00810388"/>
    <w:rsid w:val="00811FE4"/>
    <w:rsid w:val="008139D3"/>
    <w:rsid w:val="00814E18"/>
    <w:rsid w:val="008248D0"/>
    <w:rsid w:val="00826862"/>
    <w:rsid w:val="0083608C"/>
    <w:rsid w:val="00841B30"/>
    <w:rsid w:val="008539F9"/>
    <w:rsid w:val="00854ECC"/>
    <w:rsid w:val="008617CB"/>
    <w:rsid w:val="00865337"/>
    <w:rsid w:val="008653FE"/>
    <w:rsid w:val="00867C60"/>
    <w:rsid w:val="008745C7"/>
    <w:rsid w:val="00876EE1"/>
    <w:rsid w:val="00877494"/>
    <w:rsid w:val="00884669"/>
    <w:rsid w:val="0088599B"/>
    <w:rsid w:val="00886595"/>
    <w:rsid w:val="0089020F"/>
    <w:rsid w:val="008908B8"/>
    <w:rsid w:val="00893254"/>
    <w:rsid w:val="00894729"/>
    <w:rsid w:val="00894899"/>
    <w:rsid w:val="00894FD6"/>
    <w:rsid w:val="008955EF"/>
    <w:rsid w:val="00896306"/>
    <w:rsid w:val="008A4285"/>
    <w:rsid w:val="008B2B3E"/>
    <w:rsid w:val="008B731E"/>
    <w:rsid w:val="008B7FD8"/>
    <w:rsid w:val="008C1D98"/>
    <w:rsid w:val="008C7C7F"/>
    <w:rsid w:val="008D05F0"/>
    <w:rsid w:val="008D2857"/>
    <w:rsid w:val="008D39F7"/>
    <w:rsid w:val="008D7048"/>
    <w:rsid w:val="008D752F"/>
    <w:rsid w:val="008E08CD"/>
    <w:rsid w:val="008E50FF"/>
    <w:rsid w:val="008E5198"/>
    <w:rsid w:val="008E7E6B"/>
    <w:rsid w:val="008F1B21"/>
    <w:rsid w:val="008F376B"/>
    <w:rsid w:val="008F3CF8"/>
    <w:rsid w:val="008F66CE"/>
    <w:rsid w:val="0090060A"/>
    <w:rsid w:val="00902F95"/>
    <w:rsid w:val="00903C16"/>
    <w:rsid w:val="00905144"/>
    <w:rsid w:val="00906033"/>
    <w:rsid w:val="00906B9D"/>
    <w:rsid w:val="0091370D"/>
    <w:rsid w:val="0091624B"/>
    <w:rsid w:val="00921AF0"/>
    <w:rsid w:val="00931F44"/>
    <w:rsid w:val="009328D1"/>
    <w:rsid w:val="00932F9F"/>
    <w:rsid w:val="0093392C"/>
    <w:rsid w:val="00933C02"/>
    <w:rsid w:val="009340AD"/>
    <w:rsid w:val="00936BFC"/>
    <w:rsid w:val="0093769D"/>
    <w:rsid w:val="0094042A"/>
    <w:rsid w:val="0094364F"/>
    <w:rsid w:val="009443DC"/>
    <w:rsid w:val="009461DC"/>
    <w:rsid w:val="009468DB"/>
    <w:rsid w:val="00946F62"/>
    <w:rsid w:val="009500C5"/>
    <w:rsid w:val="009523FD"/>
    <w:rsid w:val="00955F98"/>
    <w:rsid w:val="0096001A"/>
    <w:rsid w:val="009637C6"/>
    <w:rsid w:val="00966D7D"/>
    <w:rsid w:val="00971334"/>
    <w:rsid w:val="009715BD"/>
    <w:rsid w:val="00972302"/>
    <w:rsid w:val="00974E41"/>
    <w:rsid w:val="009759BE"/>
    <w:rsid w:val="0098043C"/>
    <w:rsid w:val="00991086"/>
    <w:rsid w:val="009958EB"/>
    <w:rsid w:val="009964DA"/>
    <w:rsid w:val="009A24C9"/>
    <w:rsid w:val="009A6D70"/>
    <w:rsid w:val="009B3D57"/>
    <w:rsid w:val="009B69EA"/>
    <w:rsid w:val="009B7CA3"/>
    <w:rsid w:val="009C1FFC"/>
    <w:rsid w:val="009C505A"/>
    <w:rsid w:val="009C558A"/>
    <w:rsid w:val="009C57D1"/>
    <w:rsid w:val="009C77B0"/>
    <w:rsid w:val="009D12A8"/>
    <w:rsid w:val="009E0D3B"/>
    <w:rsid w:val="009E25AA"/>
    <w:rsid w:val="009E5D8C"/>
    <w:rsid w:val="009F16D5"/>
    <w:rsid w:val="009F1870"/>
    <w:rsid w:val="009F2A93"/>
    <w:rsid w:val="009F57FA"/>
    <w:rsid w:val="009F599E"/>
    <w:rsid w:val="009F61C3"/>
    <w:rsid w:val="00A01192"/>
    <w:rsid w:val="00A05C40"/>
    <w:rsid w:val="00A105C9"/>
    <w:rsid w:val="00A14B3A"/>
    <w:rsid w:val="00A17917"/>
    <w:rsid w:val="00A17FFD"/>
    <w:rsid w:val="00A20B87"/>
    <w:rsid w:val="00A267B8"/>
    <w:rsid w:val="00A278F8"/>
    <w:rsid w:val="00A300B5"/>
    <w:rsid w:val="00A37F20"/>
    <w:rsid w:val="00A42C90"/>
    <w:rsid w:val="00A4354D"/>
    <w:rsid w:val="00A453C1"/>
    <w:rsid w:val="00A4669F"/>
    <w:rsid w:val="00A51F36"/>
    <w:rsid w:val="00A55C3B"/>
    <w:rsid w:val="00A61D46"/>
    <w:rsid w:val="00A622B7"/>
    <w:rsid w:val="00A663FF"/>
    <w:rsid w:val="00A71FC4"/>
    <w:rsid w:val="00A74A1B"/>
    <w:rsid w:val="00A81C56"/>
    <w:rsid w:val="00A81F09"/>
    <w:rsid w:val="00A83F71"/>
    <w:rsid w:val="00A8532F"/>
    <w:rsid w:val="00A85E20"/>
    <w:rsid w:val="00A9099E"/>
    <w:rsid w:val="00A916DD"/>
    <w:rsid w:val="00A92596"/>
    <w:rsid w:val="00A9566E"/>
    <w:rsid w:val="00AA0AE8"/>
    <w:rsid w:val="00AA1515"/>
    <w:rsid w:val="00AA2F2F"/>
    <w:rsid w:val="00AA6AD3"/>
    <w:rsid w:val="00AB1736"/>
    <w:rsid w:val="00AC234E"/>
    <w:rsid w:val="00AD3A4D"/>
    <w:rsid w:val="00AD4C65"/>
    <w:rsid w:val="00AD66E8"/>
    <w:rsid w:val="00AD72DE"/>
    <w:rsid w:val="00AE119F"/>
    <w:rsid w:val="00AE1EBA"/>
    <w:rsid w:val="00AE1ED0"/>
    <w:rsid w:val="00AE250C"/>
    <w:rsid w:val="00AE26B2"/>
    <w:rsid w:val="00AE5D35"/>
    <w:rsid w:val="00AE5FA2"/>
    <w:rsid w:val="00AE7C05"/>
    <w:rsid w:val="00AE7D8E"/>
    <w:rsid w:val="00AF0A5A"/>
    <w:rsid w:val="00AF153C"/>
    <w:rsid w:val="00AF65A1"/>
    <w:rsid w:val="00AF732E"/>
    <w:rsid w:val="00AF78B6"/>
    <w:rsid w:val="00B01018"/>
    <w:rsid w:val="00B02F31"/>
    <w:rsid w:val="00B077D8"/>
    <w:rsid w:val="00B100DC"/>
    <w:rsid w:val="00B17946"/>
    <w:rsid w:val="00B20235"/>
    <w:rsid w:val="00B231E9"/>
    <w:rsid w:val="00B27793"/>
    <w:rsid w:val="00B312D9"/>
    <w:rsid w:val="00B3551B"/>
    <w:rsid w:val="00B4171D"/>
    <w:rsid w:val="00B41868"/>
    <w:rsid w:val="00B41D8C"/>
    <w:rsid w:val="00B425C3"/>
    <w:rsid w:val="00B440FD"/>
    <w:rsid w:val="00B45492"/>
    <w:rsid w:val="00B50281"/>
    <w:rsid w:val="00B5186D"/>
    <w:rsid w:val="00B54088"/>
    <w:rsid w:val="00B543E8"/>
    <w:rsid w:val="00B54FAC"/>
    <w:rsid w:val="00B55C4C"/>
    <w:rsid w:val="00B6291E"/>
    <w:rsid w:val="00B63137"/>
    <w:rsid w:val="00B64E2D"/>
    <w:rsid w:val="00B654D3"/>
    <w:rsid w:val="00B65AAA"/>
    <w:rsid w:val="00B665CB"/>
    <w:rsid w:val="00B747F7"/>
    <w:rsid w:val="00B7488B"/>
    <w:rsid w:val="00B76610"/>
    <w:rsid w:val="00B95907"/>
    <w:rsid w:val="00BA216E"/>
    <w:rsid w:val="00BA2E18"/>
    <w:rsid w:val="00BA62D4"/>
    <w:rsid w:val="00BA70B7"/>
    <w:rsid w:val="00BB02F3"/>
    <w:rsid w:val="00BB092B"/>
    <w:rsid w:val="00BB0CE5"/>
    <w:rsid w:val="00BB3062"/>
    <w:rsid w:val="00BB3D0B"/>
    <w:rsid w:val="00BB3DDF"/>
    <w:rsid w:val="00BB3EF1"/>
    <w:rsid w:val="00BB40E9"/>
    <w:rsid w:val="00BB5937"/>
    <w:rsid w:val="00BC0797"/>
    <w:rsid w:val="00BC3A17"/>
    <w:rsid w:val="00BC4279"/>
    <w:rsid w:val="00BC7C08"/>
    <w:rsid w:val="00BD03A8"/>
    <w:rsid w:val="00BD26F1"/>
    <w:rsid w:val="00BD4E9C"/>
    <w:rsid w:val="00BD4EFE"/>
    <w:rsid w:val="00BE19C2"/>
    <w:rsid w:val="00BE1AAD"/>
    <w:rsid w:val="00BE309F"/>
    <w:rsid w:val="00BE345E"/>
    <w:rsid w:val="00BE3EE8"/>
    <w:rsid w:val="00BE4488"/>
    <w:rsid w:val="00BE4C7A"/>
    <w:rsid w:val="00BE6008"/>
    <w:rsid w:val="00BF1B18"/>
    <w:rsid w:val="00C00EE8"/>
    <w:rsid w:val="00C01C61"/>
    <w:rsid w:val="00C05CAA"/>
    <w:rsid w:val="00C07B69"/>
    <w:rsid w:val="00C136C9"/>
    <w:rsid w:val="00C16D03"/>
    <w:rsid w:val="00C17E16"/>
    <w:rsid w:val="00C17FB8"/>
    <w:rsid w:val="00C2540B"/>
    <w:rsid w:val="00C27933"/>
    <w:rsid w:val="00C3114D"/>
    <w:rsid w:val="00C325A8"/>
    <w:rsid w:val="00C40A78"/>
    <w:rsid w:val="00C51D5C"/>
    <w:rsid w:val="00C53C6B"/>
    <w:rsid w:val="00C55459"/>
    <w:rsid w:val="00C60389"/>
    <w:rsid w:val="00C60FD3"/>
    <w:rsid w:val="00C64DBD"/>
    <w:rsid w:val="00C66782"/>
    <w:rsid w:val="00C75B8C"/>
    <w:rsid w:val="00C763E4"/>
    <w:rsid w:val="00C76C1B"/>
    <w:rsid w:val="00C856AF"/>
    <w:rsid w:val="00C87506"/>
    <w:rsid w:val="00C876DA"/>
    <w:rsid w:val="00C92F1F"/>
    <w:rsid w:val="00C9608F"/>
    <w:rsid w:val="00CA4AF3"/>
    <w:rsid w:val="00CA586C"/>
    <w:rsid w:val="00CB06C5"/>
    <w:rsid w:val="00CB0D47"/>
    <w:rsid w:val="00CB1D54"/>
    <w:rsid w:val="00CB2F84"/>
    <w:rsid w:val="00CB6144"/>
    <w:rsid w:val="00CB6234"/>
    <w:rsid w:val="00CB65D0"/>
    <w:rsid w:val="00CB7618"/>
    <w:rsid w:val="00CC0DEE"/>
    <w:rsid w:val="00CC17DF"/>
    <w:rsid w:val="00CC1D70"/>
    <w:rsid w:val="00CC250F"/>
    <w:rsid w:val="00CC504E"/>
    <w:rsid w:val="00CC587D"/>
    <w:rsid w:val="00CC692B"/>
    <w:rsid w:val="00CC74D3"/>
    <w:rsid w:val="00CC76BD"/>
    <w:rsid w:val="00CD2E9D"/>
    <w:rsid w:val="00CD4B68"/>
    <w:rsid w:val="00CD4CDB"/>
    <w:rsid w:val="00CD66C0"/>
    <w:rsid w:val="00CE3F06"/>
    <w:rsid w:val="00CF0497"/>
    <w:rsid w:val="00CF278B"/>
    <w:rsid w:val="00CF2F14"/>
    <w:rsid w:val="00CF4B56"/>
    <w:rsid w:val="00CF5378"/>
    <w:rsid w:val="00D03F3F"/>
    <w:rsid w:val="00D048D9"/>
    <w:rsid w:val="00D1382E"/>
    <w:rsid w:val="00D1463A"/>
    <w:rsid w:val="00D14A63"/>
    <w:rsid w:val="00D1540A"/>
    <w:rsid w:val="00D160DD"/>
    <w:rsid w:val="00D16764"/>
    <w:rsid w:val="00D168B0"/>
    <w:rsid w:val="00D17637"/>
    <w:rsid w:val="00D20463"/>
    <w:rsid w:val="00D21A99"/>
    <w:rsid w:val="00D22647"/>
    <w:rsid w:val="00D2679F"/>
    <w:rsid w:val="00D31DA5"/>
    <w:rsid w:val="00D350B6"/>
    <w:rsid w:val="00D408B8"/>
    <w:rsid w:val="00D4435B"/>
    <w:rsid w:val="00D45132"/>
    <w:rsid w:val="00D45160"/>
    <w:rsid w:val="00D46B6C"/>
    <w:rsid w:val="00D46C49"/>
    <w:rsid w:val="00D472BA"/>
    <w:rsid w:val="00D47E93"/>
    <w:rsid w:val="00D50A7E"/>
    <w:rsid w:val="00D5479A"/>
    <w:rsid w:val="00D54915"/>
    <w:rsid w:val="00D54A55"/>
    <w:rsid w:val="00D55E29"/>
    <w:rsid w:val="00D6208C"/>
    <w:rsid w:val="00D62C19"/>
    <w:rsid w:val="00D63584"/>
    <w:rsid w:val="00D65388"/>
    <w:rsid w:val="00D65E04"/>
    <w:rsid w:val="00D671ED"/>
    <w:rsid w:val="00D74B84"/>
    <w:rsid w:val="00D75AB7"/>
    <w:rsid w:val="00D7718C"/>
    <w:rsid w:val="00D7769E"/>
    <w:rsid w:val="00D808BB"/>
    <w:rsid w:val="00D82196"/>
    <w:rsid w:val="00D82C96"/>
    <w:rsid w:val="00D86564"/>
    <w:rsid w:val="00D90807"/>
    <w:rsid w:val="00DA30E7"/>
    <w:rsid w:val="00DA5612"/>
    <w:rsid w:val="00DA7DC1"/>
    <w:rsid w:val="00DB28E0"/>
    <w:rsid w:val="00DB40A5"/>
    <w:rsid w:val="00DC3945"/>
    <w:rsid w:val="00DC4873"/>
    <w:rsid w:val="00DC4D6E"/>
    <w:rsid w:val="00DC528A"/>
    <w:rsid w:val="00DC77CC"/>
    <w:rsid w:val="00DD3352"/>
    <w:rsid w:val="00DD5527"/>
    <w:rsid w:val="00DE01C9"/>
    <w:rsid w:val="00DE242B"/>
    <w:rsid w:val="00DE65E1"/>
    <w:rsid w:val="00DF60E1"/>
    <w:rsid w:val="00E00449"/>
    <w:rsid w:val="00E01473"/>
    <w:rsid w:val="00E01950"/>
    <w:rsid w:val="00E01C6A"/>
    <w:rsid w:val="00E025A9"/>
    <w:rsid w:val="00E032CF"/>
    <w:rsid w:val="00E039A6"/>
    <w:rsid w:val="00E0498D"/>
    <w:rsid w:val="00E04BE3"/>
    <w:rsid w:val="00E04C81"/>
    <w:rsid w:val="00E064A9"/>
    <w:rsid w:val="00E108D5"/>
    <w:rsid w:val="00E12A30"/>
    <w:rsid w:val="00E12AE6"/>
    <w:rsid w:val="00E12B13"/>
    <w:rsid w:val="00E14418"/>
    <w:rsid w:val="00E14701"/>
    <w:rsid w:val="00E14BA9"/>
    <w:rsid w:val="00E14E2D"/>
    <w:rsid w:val="00E17744"/>
    <w:rsid w:val="00E20EAC"/>
    <w:rsid w:val="00E2314A"/>
    <w:rsid w:val="00E23690"/>
    <w:rsid w:val="00E27396"/>
    <w:rsid w:val="00E27D8D"/>
    <w:rsid w:val="00E31099"/>
    <w:rsid w:val="00E314AF"/>
    <w:rsid w:val="00E32899"/>
    <w:rsid w:val="00E339AE"/>
    <w:rsid w:val="00E34208"/>
    <w:rsid w:val="00E3436D"/>
    <w:rsid w:val="00E363B5"/>
    <w:rsid w:val="00E37305"/>
    <w:rsid w:val="00E43BBE"/>
    <w:rsid w:val="00E474C4"/>
    <w:rsid w:val="00E52A88"/>
    <w:rsid w:val="00E54645"/>
    <w:rsid w:val="00E54C7A"/>
    <w:rsid w:val="00E612F9"/>
    <w:rsid w:val="00E614A6"/>
    <w:rsid w:val="00E62F1B"/>
    <w:rsid w:val="00E6763D"/>
    <w:rsid w:val="00E704DF"/>
    <w:rsid w:val="00E730E7"/>
    <w:rsid w:val="00E73DAE"/>
    <w:rsid w:val="00E74A27"/>
    <w:rsid w:val="00E74C2B"/>
    <w:rsid w:val="00E81174"/>
    <w:rsid w:val="00E87171"/>
    <w:rsid w:val="00E91B62"/>
    <w:rsid w:val="00E91FD3"/>
    <w:rsid w:val="00E949A1"/>
    <w:rsid w:val="00E94D03"/>
    <w:rsid w:val="00E95B91"/>
    <w:rsid w:val="00E97C16"/>
    <w:rsid w:val="00EA1E3E"/>
    <w:rsid w:val="00EB1F7B"/>
    <w:rsid w:val="00EB209D"/>
    <w:rsid w:val="00EB320A"/>
    <w:rsid w:val="00EB5CBE"/>
    <w:rsid w:val="00EB6324"/>
    <w:rsid w:val="00EB6E20"/>
    <w:rsid w:val="00EC291F"/>
    <w:rsid w:val="00EC3D78"/>
    <w:rsid w:val="00EC5358"/>
    <w:rsid w:val="00EC7998"/>
    <w:rsid w:val="00ED0F13"/>
    <w:rsid w:val="00ED546A"/>
    <w:rsid w:val="00ED6F25"/>
    <w:rsid w:val="00ED73CE"/>
    <w:rsid w:val="00ED77E8"/>
    <w:rsid w:val="00EE384F"/>
    <w:rsid w:val="00EE6789"/>
    <w:rsid w:val="00EF0F67"/>
    <w:rsid w:val="00EF1A2A"/>
    <w:rsid w:val="00EF4EAD"/>
    <w:rsid w:val="00EF5B48"/>
    <w:rsid w:val="00EF5E5E"/>
    <w:rsid w:val="00F02259"/>
    <w:rsid w:val="00F03ED4"/>
    <w:rsid w:val="00F0428E"/>
    <w:rsid w:val="00F066A9"/>
    <w:rsid w:val="00F07211"/>
    <w:rsid w:val="00F1393F"/>
    <w:rsid w:val="00F14D0F"/>
    <w:rsid w:val="00F15DF0"/>
    <w:rsid w:val="00F16853"/>
    <w:rsid w:val="00F17604"/>
    <w:rsid w:val="00F21400"/>
    <w:rsid w:val="00F22352"/>
    <w:rsid w:val="00F23565"/>
    <w:rsid w:val="00F37403"/>
    <w:rsid w:val="00F37D8E"/>
    <w:rsid w:val="00F40491"/>
    <w:rsid w:val="00F47F0D"/>
    <w:rsid w:val="00F50A19"/>
    <w:rsid w:val="00F52305"/>
    <w:rsid w:val="00F52ECD"/>
    <w:rsid w:val="00F54505"/>
    <w:rsid w:val="00F57377"/>
    <w:rsid w:val="00F603DA"/>
    <w:rsid w:val="00F61C33"/>
    <w:rsid w:val="00F621B1"/>
    <w:rsid w:val="00F65C3B"/>
    <w:rsid w:val="00F66531"/>
    <w:rsid w:val="00F670DF"/>
    <w:rsid w:val="00F70554"/>
    <w:rsid w:val="00F70E0D"/>
    <w:rsid w:val="00F71E21"/>
    <w:rsid w:val="00F71FD6"/>
    <w:rsid w:val="00F7267F"/>
    <w:rsid w:val="00F737B7"/>
    <w:rsid w:val="00F800EF"/>
    <w:rsid w:val="00F82998"/>
    <w:rsid w:val="00F86ABF"/>
    <w:rsid w:val="00F91FDA"/>
    <w:rsid w:val="00F92FBE"/>
    <w:rsid w:val="00F93316"/>
    <w:rsid w:val="00F94628"/>
    <w:rsid w:val="00F95F6E"/>
    <w:rsid w:val="00FA1BFF"/>
    <w:rsid w:val="00FA3521"/>
    <w:rsid w:val="00FA53B3"/>
    <w:rsid w:val="00FB0F7E"/>
    <w:rsid w:val="00FB37E8"/>
    <w:rsid w:val="00FB5896"/>
    <w:rsid w:val="00FB6E5C"/>
    <w:rsid w:val="00FC094D"/>
    <w:rsid w:val="00FC2566"/>
    <w:rsid w:val="00FC79A3"/>
    <w:rsid w:val="00FD24CE"/>
    <w:rsid w:val="00FD27AF"/>
    <w:rsid w:val="00FD32C4"/>
    <w:rsid w:val="00FD5CCC"/>
    <w:rsid w:val="00FD5D2D"/>
    <w:rsid w:val="00FD7CF2"/>
    <w:rsid w:val="00FD7D1C"/>
    <w:rsid w:val="00FE2D4C"/>
    <w:rsid w:val="00FF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D3118F-7372-4770-9E1A-57B4A5C8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EF1"/>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sz w:val="44"/>
      <w:szCs w:val="44"/>
    </w:rPr>
  </w:style>
  <w:style w:type="paragraph" w:styleId="2">
    <w:name w:val="heading 2"/>
    <w:basedOn w:val="a"/>
    <w:next w:val="a"/>
    <w:link w:val="20"/>
    <w:uiPriority w:val="9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32"/>
      <w:szCs w:val="32"/>
    </w:rPr>
  </w:style>
  <w:style w:type="paragraph" w:styleId="4">
    <w:name w:val="heading 4"/>
    <w:basedOn w:val="a"/>
    <w:next w:val="a"/>
    <w:link w:val="40"/>
    <w:uiPriority w:val="99"/>
    <w:qFormat/>
    <w:rsid w:val="00E2314A"/>
    <w:pPr>
      <w:keepNext/>
      <w:spacing w:before="240" w:after="60"/>
      <w:outlineLvl w:val="3"/>
    </w:pPr>
    <w:rPr>
      <w:b/>
      <w:bCs/>
      <w:sz w:val="28"/>
      <w:szCs w:val="28"/>
    </w:rPr>
  </w:style>
  <w:style w:type="paragraph" w:styleId="5">
    <w:name w:val="heading 5"/>
    <w:basedOn w:val="a"/>
    <w:next w:val="a"/>
    <w:link w:val="50"/>
    <w:uiPriority w:val="99"/>
    <w:qFormat/>
    <w:rsid w:val="008B2B3E"/>
    <w:pPr>
      <w:spacing w:before="240" w:after="60"/>
      <w:outlineLvl w:val="4"/>
    </w:pPr>
    <w:rPr>
      <w:b/>
      <w:bCs/>
      <w:i/>
      <w:iCs/>
      <w:sz w:val="26"/>
      <w:szCs w:val="26"/>
    </w:rPr>
  </w:style>
  <w:style w:type="paragraph" w:styleId="6">
    <w:name w:val="heading 6"/>
    <w:basedOn w:val="a"/>
    <w:next w:val="a"/>
    <w:link w:val="60"/>
    <w:uiPriority w:val="9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9"/>
    <w:qFormat/>
    <w:rsid w:val="00D46C49"/>
    <w:p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11">
    <w:name w:val="1"/>
    <w:basedOn w:val="a"/>
    <w:link w:val="a0"/>
    <w:uiPriority w:val="99"/>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pPr>
      <w:spacing w:line="360" w:lineRule="exact"/>
      <w:jc w:val="both"/>
    </w:pPr>
    <w:rPr>
      <w:sz w:val="28"/>
      <w:szCs w:val="28"/>
    </w:rPr>
  </w:style>
  <w:style w:type="character" w:customStyle="1" w:styleId="a4">
    <w:name w:val="Основной текст Знак"/>
    <w:basedOn w:val="a0"/>
    <w:link w:val="a3"/>
    <w:uiPriority w:val="99"/>
    <w:semiHidden/>
    <w:locked/>
    <w:rPr>
      <w:rFonts w:cs="Times New Roman"/>
      <w:sz w:val="20"/>
      <w:szCs w:val="20"/>
    </w:rPr>
  </w:style>
  <w:style w:type="paragraph" w:customStyle="1" w:styleId="ConsPlusNormal">
    <w:name w:val="ConsPlusNormal"/>
    <w:rsid w:val="00B64E2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314A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314AF"/>
    <w:pPr>
      <w:widowControl w:val="0"/>
      <w:autoSpaceDE w:val="0"/>
      <w:autoSpaceDN w:val="0"/>
      <w:adjustRightInd w:val="0"/>
      <w:spacing w:after="0" w:line="240" w:lineRule="auto"/>
    </w:pPr>
    <w:rPr>
      <w:rFonts w:ascii="Arial" w:hAnsi="Arial" w:cs="Arial"/>
      <w:b/>
      <w:bCs/>
      <w:sz w:val="20"/>
      <w:szCs w:val="20"/>
    </w:rPr>
  </w:style>
  <w:style w:type="paragraph" w:styleId="a5">
    <w:name w:val="Title"/>
    <w:basedOn w:val="a"/>
    <w:link w:val="a6"/>
    <w:uiPriority w:val="99"/>
    <w:qFormat/>
    <w:rsid w:val="006538A3"/>
    <w:pPr>
      <w:widowControl w:val="0"/>
      <w:adjustRightInd w:val="0"/>
      <w:jc w:val="center"/>
    </w:pPr>
    <w:rPr>
      <w:sz w:val="40"/>
      <w:szCs w:val="40"/>
    </w:rPr>
  </w:style>
  <w:style w:type="paragraph" w:styleId="a7">
    <w:name w:val="Balloon Text"/>
    <w:basedOn w:val="a"/>
    <w:link w:val="a8"/>
    <w:uiPriority w:val="99"/>
    <w:semiHidden/>
    <w:rsid w:val="00760A03"/>
    <w:rPr>
      <w:rFonts w:ascii="Tahoma" w:hAnsi="Tahoma" w:cs="Tahoma"/>
      <w:sz w:val="16"/>
      <w:szCs w:val="16"/>
    </w:rPr>
  </w:style>
  <w:style w:type="character" w:customStyle="1" w:styleId="a6">
    <w:name w:val="Заголовок Знак"/>
    <w:basedOn w:val="a0"/>
    <w:link w:val="a5"/>
    <w:uiPriority w:val="10"/>
    <w:locked/>
    <w:rPr>
      <w:rFonts w:asciiTheme="majorHAnsi" w:eastAsiaTheme="majorEastAsia" w:hAnsiTheme="majorHAnsi" w:cs="Times New Roman"/>
      <w:b/>
      <w:bCs/>
      <w:kern w:val="28"/>
      <w:sz w:val="32"/>
      <w:szCs w:val="32"/>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Nonformat">
    <w:name w:val="ConsNonformat"/>
    <w:uiPriority w:val="99"/>
    <w:rsid w:val="003444D3"/>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1"/>
    <w:uiPriority w:val="99"/>
    <w:rsid w:val="00377CA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semiHidden/>
    <w:locked/>
    <w:rPr>
      <w:rFonts w:cs="Times New Roman"/>
      <w:sz w:val="20"/>
      <w:szCs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rsid w:val="00E2314A"/>
    <w:pPr>
      <w:widowControl w:val="0"/>
      <w:adjustRightInd w:val="0"/>
    </w:pPr>
    <w:rPr>
      <w:sz w:val="24"/>
      <w:szCs w:val="24"/>
    </w:rPr>
  </w:style>
  <w:style w:type="paragraph" w:customStyle="1" w:styleId="Style19">
    <w:name w:val="Style19"/>
    <w:basedOn w:val="a"/>
    <w:uiPriority w:val="99"/>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rsid w:val="00E2314A"/>
    <w:pPr>
      <w:widowControl w:val="0"/>
      <w:adjustRightInd w:val="0"/>
      <w:spacing w:line="322" w:lineRule="exact"/>
      <w:ind w:firstLine="638"/>
    </w:pPr>
    <w:rPr>
      <w:sz w:val="24"/>
      <w:szCs w:val="24"/>
    </w:rPr>
  </w:style>
  <w:style w:type="paragraph" w:customStyle="1" w:styleId="Style21">
    <w:name w:val="Style21"/>
    <w:basedOn w:val="a"/>
    <w:uiPriority w:val="99"/>
    <w:rsid w:val="00E2314A"/>
    <w:pPr>
      <w:widowControl w:val="0"/>
      <w:adjustRightInd w:val="0"/>
      <w:jc w:val="center"/>
    </w:pPr>
    <w:rPr>
      <w:sz w:val="24"/>
      <w:szCs w:val="24"/>
    </w:rPr>
  </w:style>
  <w:style w:type="paragraph" w:customStyle="1" w:styleId="Style25">
    <w:name w:val="Style25"/>
    <w:basedOn w:val="a"/>
    <w:uiPriority w:val="99"/>
    <w:rsid w:val="00E2314A"/>
    <w:pPr>
      <w:widowControl w:val="0"/>
      <w:adjustRightInd w:val="0"/>
      <w:spacing w:line="358" w:lineRule="exact"/>
      <w:ind w:firstLine="677"/>
    </w:pPr>
    <w:rPr>
      <w:sz w:val="24"/>
      <w:szCs w:val="24"/>
    </w:rPr>
  </w:style>
  <w:style w:type="character" w:customStyle="1" w:styleId="FontStyle37">
    <w:name w:val="Font Style37"/>
    <w:basedOn w:val="a0"/>
    <w:uiPriority w:val="99"/>
    <w:rsid w:val="00E2314A"/>
    <w:rPr>
      <w:rFonts w:ascii="Times New Roman" w:hAnsi="Times New Roman" w:cs="Times New Roman"/>
      <w:sz w:val="26"/>
      <w:szCs w:val="26"/>
    </w:rPr>
  </w:style>
  <w:style w:type="character" w:customStyle="1" w:styleId="FontStyle39">
    <w:name w:val="Font Style39"/>
    <w:basedOn w:val="a0"/>
    <w:uiPriority w:val="99"/>
    <w:rsid w:val="00E2314A"/>
    <w:rPr>
      <w:rFonts w:ascii="Times New Roman" w:hAnsi="Times New Roman" w:cs="Times New Roman"/>
      <w:b/>
      <w:bCs/>
      <w:sz w:val="26"/>
      <w:szCs w:val="26"/>
    </w:rPr>
  </w:style>
  <w:style w:type="character" w:customStyle="1" w:styleId="FontStyle35">
    <w:name w:val="Font Style35"/>
    <w:basedOn w:val="a0"/>
    <w:uiPriority w:val="99"/>
    <w:rsid w:val="00E2314A"/>
    <w:rPr>
      <w:rFonts w:ascii="Times New Roman" w:hAnsi="Times New Roman" w:cs="Times New Roman"/>
      <w:b/>
      <w:bCs/>
      <w:spacing w:val="-20"/>
      <w:sz w:val="28"/>
      <w:szCs w:val="28"/>
    </w:rPr>
  </w:style>
  <w:style w:type="paragraph" w:styleId="23">
    <w:name w:val="Body Text Indent 2"/>
    <w:basedOn w:val="a"/>
    <w:link w:val="24"/>
    <w:uiPriority w:val="99"/>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customStyle="1" w:styleId="ConsNormal">
    <w:name w:val="ConsNormal"/>
    <w:link w:val="ConsNormal0"/>
    <w:uiPriority w:val="99"/>
    <w:rsid w:val="00D46C49"/>
    <w:pPr>
      <w:snapToGri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D46C49"/>
    <w:rPr>
      <w:rFonts w:ascii="Arial" w:hAnsi="Arial" w:cs="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uiPriority w:val="99"/>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locked/>
    <w:rPr>
      <w:rFonts w:cs="Times New Roman"/>
      <w:sz w:val="20"/>
      <w:szCs w:val="20"/>
    </w:rPr>
  </w:style>
  <w:style w:type="character" w:styleId="af">
    <w:name w:val="page number"/>
    <w:basedOn w:val="a0"/>
    <w:uiPriority w:val="99"/>
    <w:rsid w:val="00C53C6B"/>
    <w:rPr>
      <w:rFonts w:cs="Times New Roman"/>
    </w:rPr>
  </w:style>
  <w:style w:type="paragraph" w:styleId="af0">
    <w:name w:val="footer"/>
    <w:basedOn w:val="a"/>
    <w:link w:val="af1"/>
    <w:uiPriority w:val="99"/>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semiHidden/>
    <w:locked/>
    <w:rPr>
      <w:rFonts w:cs="Times New Roman"/>
      <w:sz w:val="20"/>
      <w:szCs w:val="20"/>
    </w:rPr>
  </w:style>
  <w:style w:type="paragraph" w:customStyle="1" w:styleId="ConsTitle">
    <w:name w:val="ConsTitle"/>
    <w:uiPriority w:val="99"/>
    <w:rsid w:val="005D4715"/>
    <w:pPr>
      <w:widowControl w:val="0"/>
      <w:autoSpaceDE w:val="0"/>
      <w:autoSpaceDN w:val="0"/>
      <w:adjustRightInd w:val="0"/>
      <w:spacing w:after="0" w:line="240" w:lineRule="auto"/>
      <w:ind w:right="19772"/>
    </w:pPr>
    <w:rPr>
      <w:rFonts w:ascii="Arial" w:hAnsi="Arial" w:cs="Arial"/>
      <w:b/>
      <w:bCs/>
      <w:sz w:val="16"/>
      <w:szCs w:val="16"/>
    </w:rPr>
  </w:style>
  <w:style w:type="character" w:styleId="af2">
    <w:name w:val="Strong"/>
    <w:basedOn w:val="a0"/>
    <w:uiPriority w:val="99"/>
    <w:qFormat/>
    <w:rsid w:val="00AF732E"/>
    <w:rPr>
      <w:rFonts w:cs="Times New Roman"/>
      <w:b/>
      <w:bCs/>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Courier New"/>
      <w:lang w:val="ru-RU" w:eastAsia="ru-RU" w:bidi="ar-SA"/>
    </w:rPr>
  </w:style>
  <w:style w:type="paragraph" w:styleId="af3">
    <w:name w:val="Normal (Web)"/>
    <w:basedOn w:val="a"/>
    <w:uiPriority w:val="99"/>
    <w:rsid w:val="00245DFB"/>
    <w:pPr>
      <w:autoSpaceDE/>
      <w:autoSpaceDN/>
      <w:spacing w:before="100" w:beforeAutospacing="1" w:after="100" w:afterAutospacing="1"/>
    </w:pPr>
    <w:rPr>
      <w:sz w:val="24"/>
      <w:szCs w:val="24"/>
    </w:rPr>
  </w:style>
  <w:style w:type="paragraph" w:customStyle="1" w:styleId="af4">
    <w:name w:val="Знак"/>
    <w:basedOn w:val="a"/>
    <w:next w:val="a"/>
    <w:uiPriority w:val="99"/>
    <w:semiHidden/>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Theme="majorHAnsi" w:eastAsiaTheme="majorEastAsia" w:hAnsiTheme="majorHAnsi" w:cs="Times New Roman"/>
      <w:sz w:val="24"/>
      <w:szCs w:val="24"/>
    </w:rPr>
  </w:style>
  <w:style w:type="character" w:styleId="af7">
    <w:name w:val="Hyperlink"/>
    <w:basedOn w:val="a0"/>
    <w:uiPriority w:val="99"/>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8">
    <w:name w:val="Знак Знак Знак Знак Знак Знак"/>
    <w:basedOn w:val="a"/>
    <w:uiPriority w:val="99"/>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 w:type="paragraph" w:customStyle="1" w:styleId="ConsPlusCell">
    <w:name w:val="ConsPlusCell"/>
    <w:uiPriority w:val="99"/>
    <w:rsid w:val="00AE1EBA"/>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5956">
      <w:marLeft w:val="0"/>
      <w:marRight w:val="0"/>
      <w:marTop w:val="0"/>
      <w:marBottom w:val="0"/>
      <w:divBdr>
        <w:top w:val="none" w:sz="0" w:space="0" w:color="auto"/>
        <w:left w:val="none" w:sz="0" w:space="0" w:color="auto"/>
        <w:bottom w:val="none" w:sz="0" w:space="0" w:color="auto"/>
        <w:right w:val="none" w:sz="0" w:space="0" w:color="auto"/>
      </w:divBdr>
    </w:div>
    <w:div w:id="310715957">
      <w:marLeft w:val="0"/>
      <w:marRight w:val="0"/>
      <w:marTop w:val="0"/>
      <w:marBottom w:val="0"/>
      <w:divBdr>
        <w:top w:val="none" w:sz="0" w:space="0" w:color="auto"/>
        <w:left w:val="none" w:sz="0" w:space="0" w:color="auto"/>
        <w:bottom w:val="none" w:sz="0" w:space="0" w:color="auto"/>
        <w:right w:val="none" w:sz="0" w:space="0" w:color="auto"/>
      </w:divBdr>
    </w:div>
    <w:div w:id="310715958">
      <w:marLeft w:val="0"/>
      <w:marRight w:val="0"/>
      <w:marTop w:val="0"/>
      <w:marBottom w:val="0"/>
      <w:divBdr>
        <w:top w:val="none" w:sz="0" w:space="0" w:color="auto"/>
        <w:left w:val="none" w:sz="0" w:space="0" w:color="auto"/>
        <w:bottom w:val="none" w:sz="0" w:space="0" w:color="auto"/>
        <w:right w:val="none" w:sz="0" w:space="0" w:color="auto"/>
      </w:divBdr>
    </w:div>
    <w:div w:id="310715959">
      <w:marLeft w:val="0"/>
      <w:marRight w:val="0"/>
      <w:marTop w:val="0"/>
      <w:marBottom w:val="0"/>
      <w:divBdr>
        <w:top w:val="none" w:sz="0" w:space="0" w:color="auto"/>
        <w:left w:val="none" w:sz="0" w:space="0" w:color="auto"/>
        <w:bottom w:val="none" w:sz="0" w:space="0" w:color="auto"/>
        <w:right w:val="none" w:sz="0" w:space="0" w:color="auto"/>
      </w:divBdr>
    </w:div>
    <w:div w:id="310715960">
      <w:marLeft w:val="0"/>
      <w:marRight w:val="0"/>
      <w:marTop w:val="0"/>
      <w:marBottom w:val="0"/>
      <w:divBdr>
        <w:top w:val="none" w:sz="0" w:space="0" w:color="auto"/>
        <w:left w:val="none" w:sz="0" w:space="0" w:color="auto"/>
        <w:bottom w:val="none" w:sz="0" w:space="0" w:color="auto"/>
        <w:right w:val="none" w:sz="0" w:space="0" w:color="auto"/>
      </w:divBdr>
    </w:div>
    <w:div w:id="310715961">
      <w:marLeft w:val="0"/>
      <w:marRight w:val="0"/>
      <w:marTop w:val="0"/>
      <w:marBottom w:val="0"/>
      <w:divBdr>
        <w:top w:val="none" w:sz="0" w:space="0" w:color="auto"/>
        <w:left w:val="none" w:sz="0" w:space="0" w:color="auto"/>
        <w:bottom w:val="none" w:sz="0" w:space="0" w:color="auto"/>
        <w:right w:val="none" w:sz="0" w:space="0" w:color="auto"/>
      </w:divBdr>
    </w:div>
    <w:div w:id="310715962">
      <w:marLeft w:val="0"/>
      <w:marRight w:val="0"/>
      <w:marTop w:val="0"/>
      <w:marBottom w:val="0"/>
      <w:divBdr>
        <w:top w:val="none" w:sz="0" w:space="0" w:color="auto"/>
        <w:left w:val="none" w:sz="0" w:space="0" w:color="auto"/>
        <w:bottom w:val="none" w:sz="0" w:space="0" w:color="auto"/>
        <w:right w:val="none" w:sz="0" w:space="0" w:color="auto"/>
      </w:divBdr>
    </w:div>
    <w:div w:id="310715963">
      <w:marLeft w:val="0"/>
      <w:marRight w:val="0"/>
      <w:marTop w:val="0"/>
      <w:marBottom w:val="0"/>
      <w:divBdr>
        <w:top w:val="none" w:sz="0" w:space="0" w:color="auto"/>
        <w:left w:val="none" w:sz="0" w:space="0" w:color="auto"/>
        <w:bottom w:val="none" w:sz="0" w:space="0" w:color="auto"/>
        <w:right w:val="none" w:sz="0" w:space="0" w:color="auto"/>
      </w:divBdr>
    </w:div>
    <w:div w:id="310715964">
      <w:marLeft w:val="0"/>
      <w:marRight w:val="0"/>
      <w:marTop w:val="0"/>
      <w:marBottom w:val="0"/>
      <w:divBdr>
        <w:top w:val="none" w:sz="0" w:space="0" w:color="auto"/>
        <w:left w:val="none" w:sz="0" w:space="0" w:color="auto"/>
        <w:bottom w:val="none" w:sz="0" w:space="0" w:color="auto"/>
        <w:right w:val="none" w:sz="0" w:space="0" w:color="auto"/>
      </w:divBdr>
    </w:div>
    <w:div w:id="310715965">
      <w:marLeft w:val="0"/>
      <w:marRight w:val="0"/>
      <w:marTop w:val="0"/>
      <w:marBottom w:val="0"/>
      <w:divBdr>
        <w:top w:val="none" w:sz="0" w:space="0" w:color="auto"/>
        <w:left w:val="none" w:sz="0" w:space="0" w:color="auto"/>
        <w:bottom w:val="none" w:sz="0" w:space="0" w:color="auto"/>
        <w:right w:val="none" w:sz="0" w:space="0" w:color="auto"/>
      </w:divBdr>
    </w:div>
    <w:div w:id="310715966">
      <w:marLeft w:val="0"/>
      <w:marRight w:val="0"/>
      <w:marTop w:val="0"/>
      <w:marBottom w:val="0"/>
      <w:divBdr>
        <w:top w:val="none" w:sz="0" w:space="0" w:color="auto"/>
        <w:left w:val="none" w:sz="0" w:space="0" w:color="auto"/>
        <w:bottom w:val="none" w:sz="0" w:space="0" w:color="auto"/>
        <w:right w:val="none" w:sz="0" w:space="0" w:color="auto"/>
      </w:divBdr>
    </w:div>
    <w:div w:id="310715967">
      <w:marLeft w:val="0"/>
      <w:marRight w:val="0"/>
      <w:marTop w:val="0"/>
      <w:marBottom w:val="0"/>
      <w:divBdr>
        <w:top w:val="none" w:sz="0" w:space="0" w:color="auto"/>
        <w:left w:val="none" w:sz="0" w:space="0" w:color="auto"/>
        <w:bottom w:val="none" w:sz="0" w:space="0" w:color="auto"/>
        <w:right w:val="none" w:sz="0" w:space="0" w:color="auto"/>
      </w:divBdr>
    </w:div>
    <w:div w:id="310715968">
      <w:marLeft w:val="0"/>
      <w:marRight w:val="0"/>
      <w:marTop w:val="0"/>
      <w:marBottom w:val="0"/>
      <w:divBdr>
        <w:top w:val="none" w:sz="0" w:space="0" w:color="auto"/>
        <w:left w:val="none" w:sz="0" w:space="0" w:color="auto"/>
        <w:bottom w:val="none" w:sz="0" w:space="0" w:color="auto"/>
        <w:right w:val="none" w:sz="0" w:space="0" w:color="auto"/>
      </w:divBdr>
    </w:div>
    <w:div w:id="310715969">
      <w:marLeft w:val="0"/>
      <w:marRight w:val="0"/>
      <w:marTop w:val="0"/>
      <w:marBottom w:val="0"/>
      <w:divBdr>
        <w:top w:val="none" w:sz="0" w:space="0" w:color="auto"/>
        <w:left w:val="none" w:sz="0" w:space="0" w:color="auto"/>
        <w:bottom w:val="none" w:sz="0" w:space="0" w:color="auto"/>
        <w:right w:val="none" w:sz="0" w:space="0" w:color="auto"/>
      </w:divBdr>
    </w:div>
    <w:div w:id="310715970">
      <w:marLeft w:val="0"/>
      <w:marRight w:val="0"/>
      <w:marTop w:val="0"/>
      <w:marBottom w:val="0"/>
      <w:divBdr>
        <w:top w:val="none" w:sz="0" w:space="0" w:color="auto"/>
        <w:left w:val="none" w:sz="0" w:space="0" w:color="auto"/>
        <w:bottom w:val="none" w:sz="0" w:space="0" w:color="auto"/>
        <w:right w:val="none" w:sz="0" w:space="0" w:color="auto"/>
      </w:divBdr>
    </w:div>
    <w:div w:id="310715971">
      <w:marLeft w:val="0"/>
      <w:marRight w:val="0"/>
      <w:marTop w:val="0"/>
      <w:marBottom w:val="0"/>
      <w:divBdr>
        <w:top w:val="none" w:sz="0" w:space="0" w:color="auto"/>
        <w:left w:val="none" w:sz="0" w:space="0" w:color="auto"/>
        <w:bottom w:val="none" w:sz="0" w:space="0" w:color="auto"/>
        <w:right w:val="none" w:sz="0" w:space="0" w:color="auto"/>
      </w:divBdr>
    </w:div>
    <w:div w:id="310715972">
      <w:marLeft w:val="0"/>
      <w:marRight w:val="0"/>
      <w:marTop w:val="0"/>
      <w:marBottom w:val="0"/>
      <w:divBdr>
        <w:top w:val="none" w:sz="0" w:space="0" w:color="auto"/>
        <w:left w:val="none" w:sz="0" w:space="0" w:color="auto"/>
        <w:bottom w:val="none" w:sz="0" w:space="0" w:color="auto"/>
        <w:right w:val="none" w:sz="0" w:space="0" w:color="auto"/>
      </w:divBdr>
    </w:div>
    <w:div w:id="310715973">
      <w:marLeft w:val="0"/>
      <w:marRight w:val="0"/>
      <w:marTop w:val="0"/>
      <w:marBottom w:val="0"/>
      <w:divBdr>
        <w:top w:val="none" w:sz="0" w:space="0" w:color="auto"/>
        <w:left w:val="none" w:sz="0" w:space="0" w:color="auto"/>
        <w:bottom w:val="none" w:sz="0" w:space="0" w:color="auto"/>
        <w:right w:val="none" w:sz="0" w:space="0" w:color="auto"/>
      </w:divBdr>
    </w:div>
    <w:div w:id="310715974">
      <w:marLeft w:val="0"/>
      <w:marRight w:val="0"/>
      <w:marTop w:val="0"/>
      <w:marBottom w:val="0"/>
      <w:divBdr>
        <w:top w:val="none" w:sz="0" w:space="0" w:color="auto"/>
        <w:left w:val="none" w:sz="0" w:space="0" w:color="auto"/>
        <w:bottom w:val="none" w:sz="0" w:space="0" w:color="auto"/>
        <w:right w:val="none" w:sz="0" w:space="0" w:color="auto"/>
      </w:divBdr>
    </w:div>
    <w:div w:id="310715975">
      <w:marLeft w:val="0"/>
      <w:marRight w:val="0"/>
      <w:marTop w:val="0"/>
      <w:marBottom w:val="0"/>
      <w:divBdr>
        <w:top w:val="none" w:sz="0" w:space="0" w:color="auto"/>
        <w:left w:val="none" w:sz="0" w:space="0" w:color="auto"/>
        <w:bottom w:val="none" w:sz="0" w:space="0" w:color="auto"/>
        <w:right w:val="none" w:sz="0" w:space="0" w:color="auto"/>
      </w:divBdr>
    </w:div>
    <w:div w:id="310715976">
      <w:marLeft w:val="0"/>
      <w:marRight w:val="0"/>
      <w:marTop w:val="0"/>
      <w:marBottom w:val="0"/>
      <w:divBdr>
        <w:top w:val="none" w:sz="0" w:space="0" w:color="auto"/>
        <w:left w:val="none" w:sz="0" w:space="0" w:color="auto"/>
        <w:bottom w:val="none" w:sz="0" w:space="0" w:color="auto"/>
        <w:right w:val="none" w:sz="0" w:space="0" w:color="auto"/>
      </w:divBdr>
    </w:div>
    <w:div w:id="310715977">
      <w:marLeft w:val="0"/>
      <w:marRight w:val="0"/>
      <w:marTop w:val="0"/>
      <w:marBottom w:val="0"/>
      <w:divBdr>
        <w:top w:val="none" w:sz="0" w:space="0" w:color="auto"/>
        <w:left w:val="none" w:sz="0" w:space="0" w:color="auto"/>
        <w:bottom w:val="none" w:sz="0" w:space="0" w:color="auto"/>
        <w:right w:val="none" w:sz="0" w:space="0" w:color="auto"/>
      </w:divBdr>
    </w:div>
    <w:div w:id="310715978">
      <w:marLeft w:val="0"/>
      <w:marRight w:val="0"/>
      <w:marTop w:val="0"/>
      <w:marBottom w:val="0"/>
      <w:divBdr>
        <w:top w:val="none" w:sz="0" w:space="0" w:color="auto"/>
        <w:left w:val="none" w:sz="0" w:space="0" w:color="auto"/>
        <w:bottom w:val="none" w:sz="0" w:space="0" w:color="auto"/>
        <w:right w:val="none" w:sz="0" w:space="0" w:color="auto"/>
      </w:divBdr>
    </w:div>
    <w:div w:id="310715979">
      <w:marLeft w:val="0"/>
      <w:marRight w:val="0"/>
      <w:marTop w:val="0"/>
      <w:marBottom w:val="0"/>
      <w:divBdr>
        <w:top w:val="none" w:sz="0" w:space="0" w:color="auto"/>
        <w:left w:val="none" w:sz="0" w:space="0" w:color="auto"/>
        <w:bottom w:val="none" w:sz="0" w:space="0" w:color="auto"/>
        <w:right w:val="none" w:sz="0" w:space="0" w:color="auto"/>
      </w:divBdr>
    </w:div>
    <w:div w:id="310715980">
      <w:marLeft w:val="0"/>
      <w:marRight w:val="0"/>
      <w:marTop w:val="0"/>
      <w:marBottom w:val="0"/>
      <w:divBdr>
        <w:top w:val="none" w:sz="0" w:space="0" w:color="auto"/>
        <w:left w:val="none" w:sz="0" w:space="0" w:color="auto"/>
        <w:bottom w:val="none" w:sz="0" w:space="0" w:color="auto"/>
        <w:right w:val="none" w:sz="0" w:space="0" w:color="auto"/>
      </w:divBdr>
    </w:div>
    <w:div w:id="310715981">
      <w:marLeft w:val="0"/>
      <w:marRight w:val="0"/>
      <w:marTop w:val="0"/>
      <w:marBottom w:val="0"/>
      <w:divBdr>
        <w:top w:val="none" w:sz="0" w:space="0" w:color="auto"/>
        <w:left w:val="none" w:sz="0" w:space="0" w:color="auto"/>
        <w:bottom w:val="none" w:sz="0" w:space="0" w:color="auto"/>
        <w:right w:val="none" w:sz="0" w:space="0" w:color="auto"/>
      </w:divBdr>
    </w:div>
    <w:div w:id="310715982">
      <w:marLeft w:val="0"/>
      <w:marRight w:val="0"/>
      <w:marTop w:val="0"/>
      <w:marBottom w:val="0"/>
      <w:divBdr>
        <w:top w:val="none" w:sz="0" w:space="0" w:color="auto"/>
        <w:left w:val="none" w:sz="0" w:space="0" w:color="auto"/>
        <w:bottom w:val="none" w:sz="0" w:space="0" w:color="auto"/>
        <w:right w:val="none" w:sz="0" w:space="0" w:color="auto"/>
      </w:divBdr>
    </w:div>
    <w:div w:id="310715983">
      <w:marLeft w:val="0"/>
      <w:marRight w:val="0"/>
      <w:marTop w:val="0"/>
      <w:marBottom w:val="0"/>
      <w:divBdr>
        <w:top w:val="none" w:sz="0" w:space="0" w:color="auto"/>
        <w:left w:val="none" w:sz="0" w:space="0" w:color="auto"/>
        <w:bottom w:val="none" w:sz="0" w:space="0" w:color="auto"/>
        <w:right w:val="none" w:sz="0" w:space="0" w:color="auto"/>
      </w:divBdr>
    </w:div>
    <w:div w:id="310715984">
      <w:marLeft w:val="0"/>
      <w:marRight w:val="0"/>
      <w:marTop w:val="0"/>
      <w:marBottom w:val="0"/>
      <w:divBdr>
        <w:top w:val="none" w:sz="0" w:space="0" w:color="auto"/>
        <w:left w:val="none" w:sz="0" w:space="0" w:color="auto"/>
        <w:bottom w:val="none" w:sz="0" w:space="0" w:color="auto"/>
        <w:right w:val="none" w:sz="0" w:space="0" w:color="auto"/>
      </w:divBdr>
    </w:div>
    <w:div w:id="310715985">
      <w:marLeft w:val="0"/>
      <w:marRight w:val="0"/>
      <w:marTop w:val="0"/>
      <w:marBottom w:val="0"/>
      <w:divBdr>
        <w:top w:val="none" w:sz="0" w:space="0" w:color="auto"/>
        <w:left w:val="none" w:sz="0" w:space="0" w:color="auto"/>
        <w:bottom w:val="none" w:sz="0" w:space="0" w:color="auto"/>
        <w:right w:val="none" w:sz="0" w:space="0" w:color="auto"/>
      </w:divBdr>
    </w:div>
    <w:div w:id="310715986">
      <w:marLeft w:val="0"/>
      <w:marRight w:val="0"/>
      <w:marTop w:val="0"/>
      <w:marBottom w:val="0"/>
      <w:divBdr>
        <w:top w:val="none" w:sz="0" w:space="0" w:color="auto"/>
        <w:left w:val="none" w:sz="0" w:space="0" w:color="auto"/>
        <w:bottom w:val="none" w:sz="0" w:space="0" w:color="auto"/>
        <w:right w:val="none" w:sz="0" w:space="0" w:color="auto"/>
      </w:divBdr>
    </w:div>
    <w:div w:id="310715987">
      <w:marLeft w:val="0"/>
      <w:marRight w:val="0"/>
      <w:marTop w:val="0"/>
      <w:marBottom w:val="0"/>
      <w:divBdr>
        <w:top w:val="none" w:sz="0" w:space="0" w:color="auto"/>
        <w:left w:val="none" w:sz="0" w:space="0" w:color="auto"/>
        <w:bottom w:val="none" w:sz="0" w:space="0" w:color="auto"/>
        <w:right w:val="none" w:sz="0" w:space="0" w:color="auto"/>
      </w:divBdr>
    </w:div>
    <w:div w:id="310715988">
      <w:marLeft w:val="0"/>
      <w:marRight w:val="0"/>
      <w:marTop w:val="0"/>
      <w:marBottom w:val="0"/>
      <w:divBdr>
        <w:top w:val="none" w:sz="0" w:space="0" w:color="auto"/>
        <w:left w:val="none" w:sz="0" w:space="0" w:color="auto"/>
        <w:bottom w:val="none" w:sz="0" w:space="0" w:color="auto"/>
        <w:right w:val="none" w:sz="0" w:space="0" w:color="auto"/>
      </w:divBdr>
    </w:div>
    <w:div w:id="310715989">
      <w:marLeft w:val="0"/>
      <w:marRight w:val="0"/>
      <w:marTop w:val="0"/>
      <w:marBottom w:val="0"/>
      <w:divBdr>
        <w:top w:val="none" w:sz="0" w:space="0" w:color="auto"/>
        <w:left w:val="none" w:sz="0" w:space="0" w:color="auto"/>
        <w:bottom w:val="none" w:sz="0" w:space="0" w:color="auto"/>
        <w:right w:val="none" w:sz="0" w:space="0" w:color="auto"/>
      </w:divBdr>
    </w:div>
    <w:div w:id="310715990">
      <w:marLeft w:val="0"/>
      <w:marRight w:val="0"/>
      <w:marTop w:val="0"/>
      <w:marBottom w:val="0"/>
      <w:divBdr>
        <w:top w:val="none" w:sz="0" w:space="0" w:color="auto"/>
        <w:left w:val="none" w:sz="0" w:space="0" w:color="auto"/>
        <w:bottom w:val="none" w:sz="0" w:space="0" w:color="auto"/>
        <w:right w:val="none" w:sz="0" w:space="0" w:color="auto"/>
      </w:divBdr>
    </w:div>
    <w:div w:id="310715991">
      <w:marLeft w:val="0"/>
      <w:marRight w:val="0"/>
      <w:marTop w:val="0"/>
      <w:marBottom w:val="0"/>
      <w:divBdr>
        <w:top w:val="none" w:sz="0" w:space="0" w:color="auto"/>
        <w:left w:val="none" w:sz="0" w:space="0" w:color="auto"/>
        <w:bottom w:val="none" w:sz="0" w:space="0" w:color="auto"/>
        <w:right w:val="none" w:sz="0" w:space="0" w:color="auto"/>
      </w:divBdr>
    </w:div>
    <w:div w:id="310715992">
      <w:marLeft w:val="0"/>
      <w:marRight w:val="0"/>
      <w:marTop w:val="0"/>
      <w:marBottom w:val="0"/>
      <w:divBdr>
        <w:top w:val="none" w:sz="0" w:space="0" w:color="auto"/>
        <w:left w:val="none" w:sz="0" w:space="0" w:color="auto"/>
        <w:bottom w:val="none" w:sz="0" w:space="0" w:color="auto"/>
        <w:right w:val="none" w:sz="0" w:space="0" w:color="auto"/>
      </w:divBdr>
    </w:div>
    <w:div w:id="310715993">
      <w:marLeft w:val="0"/>
      <w:marRight w:val="0"/>
      <w:marTop w:val="0"/>
      <w:marBottom w:val="0"/>
      <w:divBdr>
        <w:top w:val="none" w:sz="0" w:space="0" w:color="auto"/>
        <w:left w:val="none" w:sz="0" w:space="0" w:color="auto"/>
        <w:bottom w:val="none" w:sz="0" w:space="0" w:color="auto"/>
        <w:right w:val="none" w:sz="0" w:space="0" w:color="auto"/>
      </w:divBdr>
    </w:div>
    <w:div w:id="310715994">
      <w:marLeft w:val="0"/>
      <w:marRight w:val="0"/>
      <w:marTop w:val="0"/>
      <w:marBottom w:val="0"/>
      <w:divBdr>
        <w:top w:val="none" w:sz="0" w:space="0" w:color="auto"/>
        <w:left w:val="none" w:sz="0" w:space="0" w:color="auto"/>
        <w:bottom w:val="none" w:sz="0" w:space="0" w:color="auto"/>
        <w:right w:val="none" w:sz="0" w:space="0" w:color="auto"/>
      </w:divBdr>
    </w:div>
    <w:div w:id="310715995">
      <w:marLeft w:val="0"/>
      <w:marRight w:val="0"/>
      <w:marTop w:val="0"/>
      <w:marBottom w:val="0"/>
      <w:divBdr>
        <w:top w:val="none" w:sz="0" w:space="0" w:color="auto"/>
        <w:left w:val="none" w:sz="0" w:space="0" w:color="auto"/>
        <w:bottom w:val="none" w:sz="0" w:space="0" w:color="auto"/>
        <w:right w:val="none" w:sz="0" w:space="0" w:color="auto"/>
      </w:divBdr>
    </w:div>
    <w:div w:id="310715996">
      <w:marLeft w:val="0"/>
      <w:marRight w:val="0"/>
      <w:marTop w:val="0"/>
      <w:marBottom w:val="0"/>
      <w:divBdr>
        <w:top w:val="none" w:sz="0" w:space="0" w:color="auto"/>
        <w:left w:val="none" w:sz="0" w:space="0" w:color="auto"/>
        <w:bottom w:val="none" w:sz="0" w:space="0" w:color="auto"/>
        <w:right w:val="none" w:sz="0" w:space="0" w:color="auto"/>
      </w:divBdr>
    </w:div>
    <w:div w:id="310715997">
      <w:marLeft w:val="0"/>
      <w:marRight w:val="0"/>
      <w:marTop w:val="0"/>
      <w:marBottom w:val="0"/>
      <w:divBdr>
        <w:top w:val="none" w:sz="0" w:space="0" w:color="auto"/>
        <w:left w:val="none" w:sz="0" w:space="0" w:color="auto"/>
        <w:bottom w:val="none" w:sz="0" w:space="0" w:color="auto"/>
        <w:right w:val="none" w:sz="0" w:space="0" w:color="auto"/>
      </w:divBdr>
    </w:div>
    <w:div w:id="310715998">
      <w:marLeft w:val="0"/>
      <w:marRight w:val="0"/>
      <w:marTop w:val="0"/>
      <w:marBottom w:val="0"/>
      <w:divBdr>
        <w:top w:val="none" w:sz="0" w:space="0" w:color="auto"/>
        <w:left w:val="none" w:sz="0" w:space="0" w:color="auto"/>
        <w:bottom w:val="none" w:sz="0" w:space="0" w:color="auto"/>
        <w:right w:val="none" w:sz="0" w:space="0" w:color="auto"/>
      </w:divBdr>
    </w:div>
    <w:div w:id="310715999">
      <w:marLeft w:val="0"/>
      <w:marRight w:val="0"/>
      <w:marTop w:val="0"/>
      <w:marBottom w:val="0"/>
      <w:divBdr>
        <w:top w:val="none" w:sz="0" w:space="0" w:color="auto"/>
        <w:left w:val="none" w:sz="0" w:space="0" w:color="auto"/>
        <w:bottom w:val="none" w:sz="0" w:space="0" w:color="auto"/>
        <w:right w:val="none" w:sz="0" w:space="0" w:color="auto"/>
      </w:divBdr>
    </w:div>
    <w:div w:id="310716000">
      <w:marLeft w:val="0"/>
      <w:marRight w:val="0"/>
      <w:marTop w:val="0"/>
      <w:marBottom w:val="0"/>
      <w:divBdr>
        <w:top w:val="none" w:sz="0" w:space="0" w:color="auto"/>
        <w:left w:val="none" w:sz="0" w:space="0" w:color="auto"/>
        <w:bottom w:val="none" w:sz="0" w:space="0" w:color="auto"/>
        <w:right w:val="none" w:sz="0" w:space="0" w:color="auto"/>
      </w:divBdr>
    </w:div>
    <w:div w:id="310716001">
      <w:marLeft w:val="0"/>
      <w:marRight w:val="0"/>
      <w:marTop w:val="0"/>
      <w:marBottom w:val="0"/>
      <w:divBdr>
        <w:top w:val="none" w:sz="0" w:space="0" w:color="auto"/>
        <w:left w:val="none" w:sz="0" w:space="0" w:color="auto"/>
        <w:bottom w:val="none" w:sz="0" w:space="0" w:color="auto"/>
        <w:right w:val="none" w:sz="0" w:space="0" w:color="auto"/>
      </w:divBdr>
    </w:div>
    <w:div w:id="310716002">
      <w:marLeft w:val="0"/>
      <w:marRight w:val="0"/>
      <w:marTop w:val="0"/>
      <w:marBottom w:val="0"/>
      <w:divBdr>
        <w:top w:val="none" w:sz="0" w:space="0" w:color="auto"/>
        <w:left w:val="none" w:sz="0" w:space="0" w:color="auto"/>
        <w:bottom w:val="none" w:sz="0" w:space="0" w:color="auto"/>
        <w:right w:val="none" w:sz="0" w:space="0" w:color="auto"/>
      </w:divBdr>
    </w:div>
    <w:div w:id="310716003">
      <w:marLeft w:val="0"/>
      <w:marRight w:val="0"/>
      <w:marTop w:val="0"/>
      <w:marBottom w:val="0"/>
      <w:divBdr>
        <w:top w:val="none" w:sz="0" w:space="0" w:color="auto"/>
        <w:left w:val="none" w:sz="0" w:space="0" w:color="auto"/>
        <w:bottom w:val="none" w:sz="0" w:space="0" w:color="auto"/>
        <w:right w:val="none" w:sz="0" w:space="0" w:color="auto"/>
      </w:divBdr>
    </w:div>
    <w:div w:id="310716004">
      <w:marLeft w:val="0"/>
      <w:marRight w:val="0"/>
      <w:marTop w:val="0"/>
      <w:marBottom w:val="0"/>
      <w:divBdr>
        <w:top w:val="none" w:sz="0" w:space="0" w:color="auto"/>
        <w:left w:val="none" w:sz="0" w:space="0" w:color="auto"/>
        <w:bottom w:val="none" w:sz="0" w:space="0" w:color="auto"/>
        <w:right w:val="none" w:sz="0" w:space="0" w:color="auto"/>
      </w:divBdr>
    </w:div>
    <w:div w:id="310716005">
      <w:marLeft w:val="0"/>
      <w:marRight w:val="0"/>
      <w:marTop w:val="0"/>
      <w:marBottom w:val="0"/>
      <w:divBdr>
        <w:top w:val="none" w:sz="0" w:space="0" w:color="auto"/>
        <w:left w:val="none" w:sz="0" w:space="0" w:color="auto"/>
        <w:bottom w:val="none" w:sz="0" w:space="0" w:color="auto"/>
        <w:right w:val="none" w:sz="0" w:space="0" w:color="auto"/>
      </w:divBdr>
    </w:div>
    <w:div w:id="310716006">
      <w:marLeft w:val="0"/>
      <w:marRight w:val="0"/>
      <w:marTop w:val="0"/>
      <w:marBottom w:val="0"/>
      <w:divBdr>
        <w:top w:val="none" w:sz="0" w:space="0" w:color="auto"/>
        <w:left w:val="none" w:sz="0" w:space="0" w:color="auto"/>
        <w:bottom w:val="none" w:sz="0" w:space="0" w:color="auto"/>
        <w:right w:val="none" w:sz="0" w:space="0" w:color="auto"/>
      </w:divBdr>
    </w:div>
    <w:div w:id="310716007">
      <w:marLeft w:val="0"/>
      <w:marRight w:val="0"/>
      <w:marTop w:val="0"/>
      <w:marBottom w:val="0"/>
      <w:divBdr>
        <w:top w:val="none" w:sz="0" w:space="0" w:color="auto"/>
        <w:left w:val="none" w:sz="0" w:space="0" w:color="auto"/>
        <w:bottom w:val="none" w:sz="0" w:space="0" w:color="auto"/>
        <w:right w:val="none" w:sz="0" w:space="0" w:color="auto"/>
      </w:divBdr>
    </w:div>
    <w:div w:id="310716008">
      <w:marLeft w:val="0"/>
      <w:marRight w:val="0"/>
      <w:marTop w:val="0"/>
      <w:marBottom w:val="0"/>
      <w:divBdr>
        <w:top w:val="none" w:sz="0" w:space="0" w:color="auto"/>
        <w:left w:val="none" w:sz="0" w:space="0" w:color="auto"/>
        <w:bottom w:val="none" w:sz="0" w:space="0" w:color="auto"/>
        <w:right w:val="none" w:sz="0" w:space="0" w:color="auto"/>
      </w:divBdr>
    </w:div>
    <w:div w:id="310716009">
      <w:marLeft w:val="0"/>
      <w:marRight w:val="0"/>
      <w:marTop w:val="0"/>
      <w:marBottom w:val="0"/>
      <w:divBdr>
        <w:top w:val="none" w:sz="0" w:space="0" w:color="auto"/>
        <w:left w:val="none" w:sz="0" w:space="0" w:color="auto"/>
        <w:bottom w:val="none" w:sz="0" w:space="0" w:color="auto"/>
        <w:right w:val="none" w:sz="0" w:space="0" w:color="auto"/>
      </w:divBdr>
    </w:div>
    <w:div w:id="310716010">
      <w:marLeft w:val="0"/>
      <w:marRight w:val="0"/>
      <w:marTop w:val="0"/>
      <w:marBottom w:val="0"/>
      <w:divBdr>
        <w:top w:val="none" w:sz="0" w:space="0" w:color="auto"/>
        <w:left w:val="none" w:sz="0" w:space="0" w:color="auto"/>
        <w:bottom w:val="none" w:sz="0" w:space="0" w:color="auto"/>
        <w:right w:val="none" w:sz="0" w:space="0" w:color="auto"/>
      </w:divBdr>
    </w:div>
    <w:div w:id="310716011">
      <w:marLeft w:val="0"/>
      <w:marRight w:val="0"/>
      <w:marTop w:val="0"/>
      <w:marBottom w:val="0"/>
      <w:divBdr>
        <w:top w:val="none" w:sz="0" w:space="0" w:color="auto"/>
        <w:left w:val="none" w:sz="0" w:space="0" w:color="auto"/>
        <w:bottom w:val="none" w:sz="0" w:space="0" w:color="auto"/>
        <w:right w:val="none" w:sz="0" w:space="0" w:color="auto"/>
      </w:divBdr>
    </w:div>
    <w:div w:id="310716012">
      <w:marLeft w:val="0"/>
      <w:marRight w:val="0"/>
      <w:marTop w:val="0"/>
      <w:marBottom w:val="0"/>
      <w:divBdr>
        <w:top w:val="none" w:sz="0" w:space="0" w:color="auto"/>
        <w:left w:val="none" w:sz="0" w:space="0" w:color="auto"/>
        <w:bottom w:val="none" w:sz="0" w:space="0" w:color="auto"/>
        <w:right w:val="none" w:sz="0" w:space="0" w:color="auto"/>
      </w:divBdr>
    </w:div>
    <w:div w:id="310716013">
      <w:marLeft w:val="0"/>
      <w:marRight w:val="0"/>
      <w:marTop w:val="0"/>
      <w:marBottom w:val="0"/>
      <w:divBdr>
        <w:top w:val="none" w:sz="0" w:space="0" w:color="auto"/>
        <w:left w:val="none" w:sz="0" w:space="0" w:color="auto"/>
        <w:bottom w:val="none" w:sz="0" w:space="0" w:color="auto"/>
        <w:right w:val="none" w:sz="0" w:space="0" w:color="auto"/>
      </w:divBdr>
    </w:div>
    <w:div w:id="310716014">
      <w:marLeft w:val="0"/>
      <w:marRight w:val="0"/>
      <w:marTop w:val="0"/>
      <w:marBottom w:val="0"/>
      <w:divBdr>
        <w:top w:val="none" w:sz="0" w:space="0" w:color="auto"/>
        <w:left w:val="none" w:sz="0" w:space="0" w:color="auto"/>
        <w:bottom w:val="none" w:sz="0" w:space="0" w:color="auto"/>
        <w:right w:val="none" w:sz="0" w:space="0" w:color="auto"/>
      </w:divBdr>
    </w:div>
    <w:div w:id="310716015">
      <w:marLeft w:val="0"/>
      <w:marRight w:val="0"/>
      <w:marTop w:val="0"/>
      <w:marBottom w:val="0"/>
      <w:divBdr>
        <w:top w:val="none" w:sz="0" w:space="0" w:color="auto"/>
        <w:left w:val="none" w:sz="0" w:space="0" w:color="auto"/>
        <w:bottom w:val="none" w:sz="0" w:space="0" w:color="auto"/>
        <w:right w:val="none" w:sz="0" w:space="0" w:color="auto"/>
      </w:divBdr>
    </w:div>
    <w:div w:id="310716016">
      <w:marLeft w:val="0"/>
      <w:marRight w:val="0"/>
      <w:marTop w:val="0"/>
      <w:marBottom w:val="0"/>
      <w:divBdr>
        <w:top w:val="none" w:sz="0" w:space="0" w:color="auto"/>
        <w:left w:val="none" w:sz="0" w:space="0" w:color="auto"/>
        <w:bottom w:val="none" w:sz="0" w:space="0" w:color="auto"/>
        <w:right w:val="none" w:sz="0" w:space="0" w:color="auto"/>
      </w:divBdr>
    </w:div>
    <w:div w:id="310716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B\DB\DB\DOCUME~1\kab4_1\LOCALS~1\Temp\Rar$DI00.813\&#1091;&#1089;&#1090;&#1072;&#1074;.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EE20A89F37D50967F89BA5B3B5A1268CCDCE87F6B4668723FF835B66B5304AE0FBEEC195B85D5F1C2p4L" TargetMode="External"/><Relationship Id="rId5" Type="http://schemas.openxmlformats.org/officeDocument/2006/relationships/footnotes" Target="footnotes.xml"/><Relationship Id="rId10" Type="http://schemas.openxmlformats.org/officeDocument/2006/relationships/hyperlink" Target="consultantplus://offline/ref=C2B8921464A4448B0D1728624EE1791905C28092133151BE8D900DAA946023D1n77CF" TargetMode="External"/><Relationship Id="rId4" Type="http://schemas.openxmlformats.org/officeDocument/2006/relationships/webSettings" Target="webSettings.xml"/><Relationship Id="rId9" Type="http://schemas.openxmlformats.org/officeDocument/2006/relationships/hyperlink" Target="consultantplus://offline/ref=5B709491099E04504F358AB6E30299F796E4715C5F1A7F5173022AAFDA776C4C7FFA9290FE2EA530k8N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Upr_del</dc:creator>
  <cp:keywords/>
  <dc:description/>
  <cp:lastModifiedBy>Екатерина Гаврилова</cp:lastModifiedBy>
  <cp:revision>2</cp:revision>
  <cp:lastPrinted>2016-09-14T07:36:00Z</cp:lastPrinted>
  <dcterms:created xsi:type="dcterms:W3CDTF">2024-02-07T11:40:00Z</dcterms:created>
  <dcterms:modified xsi:type="dcterms:W3CDTF">2024-02-07T11:40:00Z</dcterms:modified>
</cp:coreProperties>
</file>