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5BF" w:rsidRDefault="009715BF" w:rsidP="008E00C2">
      <w:pPr>
        <w:suppressAutoHyphens/>
        <w:spacing w:after="20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715BF" w:rsidRDefault="009715BF" w:rsidP="009715BF">
      <w:pPr>
        <w:suppressAutoHyphens/>
        <w:spacing w:after="20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715BF" w:rsidRDefault="008E00C2" w:rsidP="008E00C2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noProof/>
        </w:rPr>
        <w:drawing>
          <wp:inline distT="0" distB="0" distL="0" distR="0" wp14:anchorId="17849386" wp14:editId="541C3D77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5BF" w:rsidRPr="00F9102D" w:rsidRDefault="009715BF" w:rsidP="008E00C2">
      <w:pPr>
        <w:suppressAutoHyphens/>
        <w:spacing w:after="20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9715BF" w:rsidRPr="00F9102D" w:rsidRDefault="009715BF" w:rsidP="008E00C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9715BF" w:rsidRPr="00F9102D" w:rsidRDefault="009715BF" w:rsidP="008E00C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9715BF" w:rsidRPr="00F9102D" w:rsidRDefault="009715BF" w:rsidP="008E00C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9715BF" w:rsidRPr="00F9102D" w:rsidRDefault="009715BF" w:rsidP="008E00C2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9715BF" w:rsidRPr="00F9102D" w:rsidRDefault="009715BF" w:rsidP="009715B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715BF" w:rsidRPr="00F9102D" w:rsidRDefault="009715BF" w:rsidP="009715B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18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06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</w:t>
      </w:r>
      <w:r w:rsidR="008E00C2">
        <w:rPr>
          <w:rFonts w:ascii="Times New Roman" w:eastAsia="Times New Roman" w:hAnsi="Times New Roman"/>
          <w:sz w:val="28"/>
          <w:szCs w:val="28"/>
          <w:lang w:eastAsia="ar-SA"/>
        </w:rPr>
        <w:t xml:space="preserve"> 265</w:t>
      </w:r>
    </w:p>
    <w:p w:rsidR="009715BF" w:rsidRPr="00F9102D" w:rsidRDefault="009715BF" w:rsidP="009715B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9715BF" w:rsidRPr="00F9102D" w:rsidRDefault="009715BF" w:rsidP="009715B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на 2023-2027 годы»</w:t>
      </w:r>
    </w:p>
    <w:p w:rsidR="009715BF" w:rsidRPr="00F9102D" w:rsidRDefault="009715BF" w:rsidP="009715B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9715BF" w:rsidRPr="00F9102D" w:rsidRDefault="009715BF" w:rsidP="009715BF">
      <w:pPr>
        <w:suppressAutoHyphens/>
        <w:spacing w:after="0" w:line="240" w:lineRule="exact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Решением Совета депутатов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«О бюджете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на 2025 год и плановый период 2026 и 2027 годов от 25.12.2024 №181 (в редакции 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решение Совета депутатов </w:t>
      </w:r>
      <w:proofErr w:type="spellStart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от 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29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04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№1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88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«О внесении изменений в решение Совета депутатов  от 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4 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81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«О бюджете </w:t>
      </w:r>
      <w:proofErr w:type="spellStart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Кулотинского</w:t>
      </w:r>
      <w:proofErr w:type="spellEnd"/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городского поселения на 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5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6</w:t>
      </w:r>
      <w:r w:rsidRPr="005F2E09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>2027 годов»)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, 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 и в целях повышения эффективности бюджетных расходов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 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9715BF" w:rsidRPr="00F9102D" w:rsidRDefault="009715BF" w:rsidP="009715BF">
      <w:pPr>
        <w:suppressAutoHyphens/>
        <w:spacing w:after="0" w:line="240" w:lineRule="exact"/>
        <w:ind w:left="28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9715BF" w:rsidRPr="001F3658" w:rsidRDefault="009715BF" w:rsidP="009715BF">
      <w:pPr>
        <w:suppressAutoHyphens/>
        <w:spacing w:after="0" w:line="240" w:lineRule="exact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Внести</w:t>
      </w:r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в муниципальную программу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«Система коммунальной инфраструктуры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на 2023-2027 годы» утвержденную постановлением администрации </w:t>
      </w:r>
      <w:proofErr w:type="spellStart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>Кулотинского</w:t>
      </w:r>
      <w:proofErr w:type="spellEnd"/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городского поселения от 31.10.2022 №274 (в ред. постановлений №34 от 08.02.2024, №236 от 29.07.2024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, №68 от 06.02.2025</w:t>
      </w:r>
      <w:r w:rsidRPr="001F3658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) </w:t>
      </w:r>
      <w:r w:rsidRPr="001F365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следующие 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>изменения</w:t>
      </w:r>
      <w:r w:rsidRPr="001F365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: </w:t>
      </w:r>
      <w:r w:rsidRPr="001F3658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</w:p>
    <w:p w:rsidR="009715BF" w:rsidRPr="00D631CB" w:rsidRDefault="009715BF" w:rsidP="009715BF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1</w:t>
      </w:r>
      <w:r w:rsidRPr="001F3658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. </w:t>
      </w:r>
      <w:r w:rsidRPr="001F3658">
        <w:rPr>
          <w:rFonts w:ascii="Times New Roman" w:hAnsi="Times New Roman"/>
          <w:sz w:val="28"/>
          <w:szCs w:val="28"/>
        </w:rPr>
        <w:t>В паспорте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и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зложить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пункт 6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Паспорта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муниципальной программы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6.1.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Объемы   и    источники    финансирования муниципальной программы в целом и по годам реализации (тыс. руб.)» в </w:t>
      </w:r>
      <w:r w:rsidRPr="00F9102D">
        <w:rPr>
          <w:rFonts w:ascii="Times New Roman" w:hAnsi="Times New Roman"/>
          <w:sz w:val="28"/>
          <w:szCs w:val="28"/>
          <w:lang w:eastAsia="zh-CN"/>
        </w:rPr>
        <w:t>следующей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 редакции: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 «</w:t>
      </w: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9715BF" w:rsidRPr="00700F2E" w:rsidTr="007D0FD3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Источник финансирования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бюджет</w:t>
            </w:r>
          </w:p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3487,77333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3960,99598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70,0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14558,20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8211,80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230,0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23000,0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33429,70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18856,50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528,8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52815,0</w:t>
            </w:r>
          </w:p>
        </w:tc>
      </w:tr>
      <w:tr w:rsidR="009715BF" w:rsidRPr="00700F2E" w:rsidTr="007D0FD3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47987,90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27068,30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8277,56931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F9102D" w:rsidRDefault="009715BF" w:rsidP="007D0FD3">
            <w:pPr>
              <w:widowControl w:val="0"/>
              <w:suppressAutoHyphens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83333,76931</w:t>
            </w:r>
          </w:p>
        </w:tc>
      </w:tr>
    </w:tbl>
    <w:p w:rsidR="009715BF" w:rsidRPr="00F9102D" w:rsidRDefault="009715BF" w:rsidP="009715BF">
      <w:pPr>
        <w:suppressAutoHyphens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9102D">
        <w:rPr>
          <w:rFonts w:ascii="Times New Roman" w:hAnsi="Times New Roman"/>
          <w:sz w:val="28"/>
          <w:szCs w:val="28"/>
          <w:lang w:eastAsia="zh-CN"/>
        </w:rPr>
        <w:t xml:space="preserve"> »</w:t>
      </w:r>
    </w:p>
    <w:p w:rsidR="009715BF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9715BF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val="x-none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1.2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 xml:space="preserve">. Изложить </w:t>
      </w:r>
      <w:r w:rsidRPr="00F9102D">
        <w:rPr>
          <w:rFonts w:ascii="Times New Roman" w:hAnsi="Times New Roman"/>
          <w:sz w:val="28"/>
          <w:szCs w:val="28"/>
          <w:lang w:eastAsia="zh-CN"/>
        </w:rPr>
        <w:t xml:space="preserve">раздел </w:t>
      </w:r>
      <w:r w:rsidRPr="00F9102D">
        <w:rPr>
          <w:rFonts w:ascii="Times New Roman" w:hAnsi="Times New Roman"/>
          <w:sz w:val="28"/>
          <w:szCs w:val="28"/>
          <w:lang w:val="x-none" w:eastAsia="zh-CN"/>
        </w:rPr>
        <w:t>«Мероприятия муниципальной программы» в следующей редакции</w:t>
      </w:r>
      <w:r w:rsidRPr="00F9102D">
        <w:rPr>
          <w:rFonts w:ascii="Times New Roman" w:hAnsi="Times New Roman"/>
          <w:color w:val="000000"/>
          <w:sz w:val="28"/>
          <w:szCs w:val="28"/>
          <w:lang w:val="x-none" w:eastAsia="zh-CN"/>
        </w:rPr>
        <w:t>:</w:t>
      </w:r>
    </w:p>
    <w:p w:rsidR="009715BF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9715BF" w:rsidRPr="009A352D" w:rsidRDefault="009715BF" w:rsidP="009715BF">
      <w:pPr>
        <w:rPr>
          <w:rFonts w:ascii="Times New Roman" w:hAnsi="Times New Roman"/>
          <w:sz w:val="28"/>
          <w:szCs w:val="28"/>
          <w:lang w:eastAsia="zh-CN"/>
        </w:rPr>
        <w:sectPr w:rsidR="009715BF" w:rsidRPr="009A352D" w:rsidSect="006560DE">
          <w:pgSz w:w="11906" w:h="16838"/>
          <w:pgMar w:top="0" w:right="851" w:bottom="1134" w:left="1701" w:header="720" w:footer="720" w:gutter="0"/>
          <w:cols w:space="720"/>
          <w:docGrid w:linePitch="360"/>
        </w:sectPr>
      </w:pPr>
    </w:p>
    <w:p w:rsidR="009715BF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9715BF" w:rsidRPr="00F9102D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b/>
          <w:bCs/>
          <w:color w:val="000000"/>
          <w:spacing w:val="-2"/>
          <w:sz w:val="28"/>
          <w:szCs w:val="28"/>
          <w:lang w:val="x-none" w:eastAsia="zh-CN"/>
        </w:rPr>
      </w:pPr>
    </w:p>
    <w:p w:rsidR="009715BF" w:rsidRPr="00521482" w:rsidRDefault="009715BF" w:rsidP="009715BF">
      <w:pPr>
        <w:spacing w:line="240" w:lineRule="exac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521482">
        <w:rPr>
          <w:rFonts w:ascii="Times New Roman" w:eastAsia="Times New Roman" w:hAnsi="Times New Roman"/>
          <w:b/>
          <w:color w:val="000000"/>
          <w:sz w:val="28"/>
          <w:szCs w:val="28"/>
        </w:rPr>
        <w:t>Мероприятия муниципальной программы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7"/>
        <w:gridCol w:w="3434"/>
        <w:gridCol w:w="1843"/>
        <w:gridCol w:w="1276"/>
        <w:gridCol w:w="850"/>
        <w:gridCol w:w="1559"/>
        <w:gridCol w:w="993"/>
        <w:gridCol w:w="1417"/>
        <w:gridCol w:w="851"/>
        <w:gridCol w:w="1134"/>
        <w:gridCol w:w="1134"/>
      </w:tblGrid>
      <w:tr w:rsidR="009715BF" w:rsidRPr="00521482" w:rsidTr="007D0FD3">
        <w:trPr>
          <w:trHeight w:val="55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N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п/п</w:t>
            </w:r>
          </w:p>
        </w:tc>
        <w:tc>
          <w:tcPr>
            <w:tcW w:w="3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Наименование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Срок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 xml:space="preserve">Целевой 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показатель  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(номер целевого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показателя из 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 паспорта муниципальной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 xml:space="preserve">  программы)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Источник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финансирования</w:t>
            </w:r>
          </w:p>
        </w:tc>
        <w:tc>
          <w:tcPr>
            <w:tcW w:w="5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Объем финансирования</w:t>
            </w:r>
            <w:r w:rsidRPr="00521482">
              <w:rPr>
                <w:rFonts w:ascii="Times New Roman" w:eastAsia="Times New Roman" w:hAnsi="Times New Roman"/>
                <w:b/>
                <w:szCs w:val="24"/>
              </w:rPr>
              <w:br/>
              <w:t>по годам (тыс. руб.)</w:t>
            </w:r>
          </w:p>
        </w:tc>
      </w:tr>
      <w:tr w:rsidR="009715BF" w:rsidRPr="00521482" w:rsidTr="007D0FD3">
        <w:trPr>
          <w:trHeight w:val="412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15BF" w:rsidRPr="00521482" w:rsidRDefault="009715BF" w:rsidP="007D0FD3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15BF" w:rsidRPr="00521482" w:rsidRDefault="009715BF" w:rsidP="007D0FD3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15BF" w:rsidRPr="00521482" w:rsidRDefault="009715BF" w:rsidP="007D0FD3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15BF" w:rsidRPr="00521482" w:rsidRDefault="009715BF" w:rsidP="007D0FD3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15BF" w:rsidRPr="00521482" w:rsidRDefault="009715BF" w:rsidP="007D0FD3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15BF" w:rsidRPr="00521482" w:rsidRDefault="009715BF" w:rsidP="007D0FD3">
            <w:pPr>
              <w:spacing w:after="0" w:line="240" w:lineRule="exact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2027</w:t>
            </w:r>
          </w:p>
        </w:tc>
      </w:tr>
      <w:tr w:rsidR="009715BF" w:rsidRPr="00521482" w:rsidTr="007D0FD3">
        <w:trPr>
          <w:trHeight w:val="23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Cs w:val="24"/>
              </w:rPr>
              <w:t>11</w:t>
            </w:r>
          </w:p>
        </w:tc>
      </w:tr>
      <w:tr w:rsidR="009715BF" w:rsidRPr="00521482" w:rsidTr="007D0FD3">
        <w:trPr>
          <w:trHeight w:val="517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Задача 1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21482">
              <w:rPr>
                <w:rFonts w:ascii="Times New Roman" w:hAnsi="Times New Roman"/>
                <w:b/>
                <w:color w:val="000000"/>
                <w:spacing w:val="2"/>
                <w:w w:val="97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zh-CN"/>
              </w:rPr>
              <w:t xml:space="preserve">Повышение качества системы водоснабжения путем расширения 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водопроводной сети</w:t>
            </w:r>
          </w:p>
        </w:tc>
      </w:tr>
      <w:tr w:rsidR="009715BF" w:rsidRPr="00521482" w:rsidTr="007D0FD3">
        <w:trPr>
          <w:trHeight w:val="1219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Разработка проектно-сметной документации  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zh-CN"/>
              </w:rPr>
              <w:t xml:space="preserve">расширение </w:t>
            </w:r>
            <w:r w:rsidRPr="0052148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водопроводной сети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</w:t>
            </w:r>
            <w:proofErr w:type="spellStart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. Кулотино</w:t>
            </w:r>
          </w:p>
          <w:p w:rsidR="009715BF" w:rsidRPr="00521482" w:rsidRDefault="009715BF" w:rsidP="007D0FD3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3432,27333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3902,63848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715BF" w:rsidRPr="00521482" w:rsidTr="007D0FD3">
        <w:trPr>
          <w:trHeight w:val="984"/>
        </w:trPr>
        <w:tc>
          <w:tcPr>
            <w:tcW w:w="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Строительство и расширение водопроводной сети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 Кулотино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2025-2026</w:t>
            </w: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14558,20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33429,70</w:t>
            </w:r>
          </w:p>
        </w:tc>
      </w:tr>
      <w:tr w:rsidR="009715BF" w:rsidRPr="00521482" w:rsidTr="007D0FD3">
        <w:trPr>
          <w:trHeight w:val="43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715BF" w:rsidRDefault="009715BF" w:rsidP="007D0FD3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8211,80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18856,50</w:t>
            </w:r>
          </w:p>
        </w:tc>
      </w:tr>
      <w:tr w:rsidR="009715BF" w:rsidRPr="00521482" w:rsidTr="007D0FD3">
        <w:trPr>
          <w:trHeight w:val="432"/>
        </w:trPr>
        <w:tc>
          <w:tcPr>
            <w:tcW w:w="5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Default="009715BF" w:rsidP="007D0FD3">
            <w:pPr>
              <w:widowControl w:val="0"/>
              <w:suppressAutoHyphens/>
              <w:autoSpaceDE w:val="0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528,8</w:t>
            </w:r>
          </w:p>
        </w:tc>
      </w:tr>
      <w:tr w:rsidR="009715BF" w:rsidRPr="00521482" w:rsidTr="007D0FD3">
        <w:trPr>
          <w:trHeight w:val="474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14491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Задача 2. </w:t>
            </w:r>
            <w:r w:rsidRPr="00521482">
              <w:rPr>
                <w:rFonts w:ascii="Times New Roman" w:hAnsi="Times New Roman" w:cs="Arial"/>
                <w:b/>
                <w:sz w:val="24"/>
                <w:szCs w:val="24"/>
                <w:lang w:eastAsia="zh-CN"/>
              </w:rPr>
              <w:t>Разработка</w:t>
            </w:r>
            <w:r w:rsidRPr="00521482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мероприятий, направленных на обеспечение надёжности, качества и эффективности работ в системах теплоснабжения, водоснабжения и водоотведения, комплексного развитие систем коммунальной инфраструктуры</w:t>
            </w:r>
          </w:p>
        </w:tc>
      </w:tr>
      <w:tr w:rsidR="009715BF" w:rsidRPr="00521482" w:rsidTr="007D0FD3">
        <w:trPr>
          <w:trHeight w:val="896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 работ по разработке схем теплоснабжения, водоснабжения и водоотведения, комплексного развитие систем коммунальной инфраструктуры (схем актуализации)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521482">
              <w:rPr>
                <w:rFonts w:ascii="Times New Roman" w:hAnsi="Times New Roman"/>
                <w:sz w:val="24"/>
                <w:szCs w:val="24"/>
                <w:lang w:eastAsia="zh-CN"/>
              </w:rPr>
              <w:t>(шт.)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Администрация </w:t>
            </w:r>
            <w:proofErr w:type="spellStart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Кулотинского</w:t>
            </w:r>
            <w:proofErr w:type="spellEnd"/>
            <w:r w:rsidRPr="00521482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городского поселения, разработчики (по согласованию)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2023-2027 годы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autoSpaceDE w:val="0"/>
              <w:snapToGrid w:val="0"/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58,3575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715BF" w:rsidRPr="00521482" w:rsidRDefault="009715BF" w:rsidP="007D0FD3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148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9715BF" w:rsidRPr="00521482" w:rsidRDefault="009715BF" w:rsidP="009715BF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</w:p>
    <w:p w:rsidR="009715BF" w:rsidRPr="00521482" w:rsidRDefault="009715BF" w:rsidP="009715BF">
      <w:pPr>
        <w:suppressAutoHyphens/>
        <w:spacing w:after="0" w:line="240" w:lineRule="exact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    »</w:t>
      </w:r>
    </w:p>
    <w:p w:rsidR="009715BF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2</w:t>
      </w:r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Опубликовать настоящее постановление в бюллетене «Официальный вестник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F9102D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</w:t>
      </w:r>
    </w:p>
    <w:p w:rsidR="009715BF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9715BF" w:rsidRPr="008E00C2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9715BF" w:rsidRPr="008E00C2" w:rsidRDefault="009715BF" w:rsidP="009715BF">
      <w:pPr>
        <w:autoSpaceDE w:val="0"/>
        <w:autoSpaceDN w:val="0"/>
        <w:spacing w:after="0" w:line="240" w:lineRule="exact"/>
        <w:ind w:right="-6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Заместитель </w:t>
      </w:r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Глав</w:t>
      </w:r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ы администрации</w:t>
      </w:r>
    </w:p>
    <w:p w:rsidR="009715BF" w:rsidRPr="008E00C2" w:rsidRDefault="009715BF" w:rsidP="009715B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proofErr w:type="spellStart"/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Кулотинского</w:t>
      </w:r>
      <w:proofErr w:type="spellEnd"/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городского поселения                   </w:t>
      </w:r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  Е.А. </w:t>
      </w:r>
      <w:proofErr w:type="spellStart"/>
      <w:r w:rsidRPr="008E00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Битепаж</w:t>
      </w:r>
      <w:proofErr w:type="spellEnd"/>
    </w:p>
    <w:p w:rsidR="009715BF" w:rsidRPr="008E00C2" w:rsidRDefault="009715BF" w:rsidP="009715B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bookmarkStart w:id="0" w:name="_GoBack"/>
      <w:bookmarkEnd w:id="0"/>
    </w:p>
    <w:p w:rsidR="009715BF" w:rsidRPr="008E00C2" w:rsidRDefault="009715BF" w:rsidP="009715BF">
      <w:pPr>
        <w:shd w:val="clear" w:color="auto" w:fill="FFFFFF"/>
        <w:suppressAutoHyphens/>
        <w:spacing w:after="0" w:line="240" w:lineRule="auto"/>
        <w:rPr>
          <w:rFonts w:eastAsia="Times New Roman"/>
          <w:sz w:val="28"/>
          <w:szCs w:val="28"/>
          <w:lang w:eastAsia="ar-SA"/>
        </w:rPr>
      </w:pPr>
    </w:p>
    <w:p w:rsidR="009715BF" w:rsidRPr="008E00C2" w:rsidRDefault="009715BF" w:rsidP="009715BF">
      <w:pPr>
        <w:suppressAutoHyphens/>
        <w:spacing w:after="20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9715BF" w:rsidRPr="00A86D54" w:rsidRDefault="009715BF" w:rsidP="009715BF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9715BF" w:rsidRPr="00F9102D" w:rsidRDefault="009715BF" w:rsidP="009715BF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715BF" w:rsidRPr="00F9102D" w:rsidRDefault="009715BF" w:rsidP="009715BF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715BF" w:rsidRPr="00F9102D" w:rsidRDefault="009715BF" w:rsidP="009715BF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715BF" w:rsidRPr="00F9102D" w:rsidRDefault="009715BF" w:rsidP="009715BF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715BF" w:rsidRPr="00F9102D" w:rsidRDefault="009715BF" w:rsidP="009715BF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715BF" w:rsidRPr="00F9102D" w:rsidRDefault="009715BF" w:rsidP="009715BF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715BF" w:rsidRPr="00F9102D" w:rsidRDefault="009715BF" w:rsidP="009715BF">
      <w:pPr>
        <w:suppressAutoHyphens/>
        <w:spacing w:after="200" w:line="276" w:lineRule="auto"/>
        <w:rPr>
          <w:rFonts w:eastAsia="Times New Roman"/>
          <w:lang w:eastAsia="ar-SA"/>
        </w:rPr>
      </w:pPr>
    </w:p>
    <w:p w:rsidR="009715BF" w:rsidRDefault="009715BF" w:rsidP="009715BF"/>
    <w:p w:rsidR="009715BF" w:rsidRDefault="009715BF" w:rsidP="009715BF"/>
    <w:p w:rsidR="009715BF" w:rsidRDefault="009715BF" w:rsidP="009715BF"/>
    <w:p w:rsidR="009715BF" w:rsidRDefault="009715BF" w:rsidP="009715BF"/>
    <w:p w:rsidR="009715BF" w:rsidRDefault="009715BF" w:rsidP="009715BF"/>
    <w:p w:rsidR="009715BF" w:rsidRDefault="009715BF" w:rsidP="009715BF"/>
    <w:p w:rsidR="009715BF" w:rsidRDefault="009715BF"/>
    <w:sectPr w:rsidR="009715BF" w:rsidSect="009A35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BF"/>
    <w:rsid w:val="00784D4F"/>
    <w:rsid w:val="008E00C2"/>
    <w:rsid w:val="0097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0B2C"/>
  <w15:chartTrackingRefBased/>
  <w15:docId w15:val="{53D237DF-0388-4DC4-8FB9-5F82A5D1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15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D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cp:lastPrinted>2025-06-19T06:17:00Z</cp:lastPrinted>
  <dcterms:created xsi:type="dcterms:W3CDTF">2025-06-19T05:31:00Z</dcterms:created>
  <dcterms:modified xsi:type="dcterms:W3CDTF">2025-06-19T06:18:00Z</dcterms:modified>
</cp:coreProperties>
</file>