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96" w:rsidRPr="002C2257" w:rsidRDefault="00F84496" w:rsidP="00F84496">
      <w:pPr>
        <w:tabs>
          <w:tab w:val="left" w:pos="5812"/>
        </w:tabs>
        <w:spacing w:line="240" w:lineRule="exact"/>
        <w:ind w:left="4962"/>
        <w:jc w:val="right"/>
        <w:rPr>
          <w:sz w:val="22"/>
          <w:szCs w:val="22"/>
        </w:rPr>
      </w:pPr>
      <w:r w:rsidRPr="002C2257">
        <w:rPr>
          <w:sz w:val="22"/>
          <w:szCs w:val="22"/>
        </w:rPr>
        <w:t>УТВЕРЖДЕН</w:t>
      </w:r>
    </w:p>
    <w:p w:rsidR="00F84496" w:rsidRPr="002C2257" w:rsidRDefault="00F84496" w:rsidP="00F84496">
      <w:pPr>
        <w:tabs>
          <w:tab w:val="left" w:pos="5812"/>
        </w:tabs>
        <w:spacing w:line="240" w:lineRule="exact"/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2C2257">
        <w:rPr>
          <w:sz w:val="22"/>
          <w:szCs w:val="22"/>
        </w:rPr>
        <w:t xml:space="preserve">ротоколом управляющего </w:t>
      </w:r>
      <w:r>
        <w:rPr>
          <w:sz w:val="22"/>
          <w:szCs w:val="22"/>
        </w:rPr>
        <w:t>с</w:t>
      </w:r>
      <w:r w:rsidRPr="002C2257">
        <w:rPr>
          <w:sz w:val="22"/>
          <w:szCs w:val="22"/>
        </w:rPr>
        <w:t>овета</w:t>
      </w:r>
    </w:p>
    <w:p w:rsidR="00457CFE" w:rsidRDefault="00F84496" w:rsidP="00457CFE">
      <w:pPr>
        <w:tabs>
          <w:tab w:val="left" w:pos="5812"/>
        </w:tabs>
        <w:spacing w:line="240" w:lineRule="exact"/>
        <w:ind w:left="4962"/>
        <w:jc w:val="center"/>
        <w:rPr>
          <w:sz w:val="22"/>
          <w:szCs w:val="22"/>
        </w:rPr>
      </w:pPr>
      <w:r w:rsidRPr="002C2257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457CFE">
        <w:rPr>
          <w:sz w:val="22"/>
          <w:szCs w:val="22"/>
        </w:rPr>
        <w:t xml:space="preserve">                 </w:t>
      </w:r>
      <w:r w:rsidRPr="002C2257">
        <w:rPr>
          <w:sz w:val="22"/>
          <w:szCs w:val="22"/>
        </w:rPr>
        <w:t xml:space="preserve">от </w:t>
      </w:r>
      <w:r w:rsidR="00457CFE">
        <w:rPr>
          <w:sz w:val="22"/>
          <w:szCs w:val="22"/>
        </w:rPr>
        <w:t>23.01.2026</w:t>
      </w:r>
      <w:r w:rsidRPr="002C2257">
        <w:rPr>
          <w:sz w:val="22"/>
          <w:szCs w:val="22"/>
        </w:rPr>
        <w:t xml:space="preserve"> № </w:t>
      </w:r>
      <w:r w:rsidR="00457CFE">
        <w:rPr>
          <w:sz w:val="22"/>
          <w:szCs w:val="22"/>
        </w:rPr>
        <w:t>2</w:t>
      </w:r>
    </w:p>
    <w:p w:rsidR="00457CFE" w:rsidRDefault="00457CFE" w:rsidP="00457CFE">
      <w:pPr>
        <w:tabs>
          <w:tab w:val="left" w:pos="5812"/>
        </w:tabs>
        <w:spacing w:line="240" w:lineRule="exact"/>
        <w:ind w:left="4962"/>
        <w:jc w:val="center"/>
        <w:rPr>
          <w:b/>
          <w:sz w:val="22"/>
          <w:szCs w:val="22"/>
        </w:rPr>
      </w:pPr>
    </w:p>
    <w:p w:rsidR="00457CFE" w:rsidRDefault="00457CFE" w:rsidP="00457CFE">
      <w:pPr>
        <w:tabs>
          <w:tab w:val="left" w:pos="5812"/>
        </w:tabs>
        <w:spacing w:line="240" w:lineRule="exact"/>
        <w:ind w:left="4962"/>
        <w:jc w:val="center"/>
        <w:rPr>
          <w:b/>
          <w:sz w:val="22"/>
          <w:szCs w:val="22"/>
        </w:rPr>
      </w:pPr>
    </w:p>
    <w:p w:rsidR="00F84496" w:rsidRPr="002C2257" w:rsidRDefault="00F84496" w:rsidP="00457CFE">
      <w:pPr>
        <w:tabs>
          <w:tab w:val="left" w:pos="5812"/>
        </w:tabs>
        <w:spacing w:line="240" w:lineRule="exact"/>
        <w:jc w:val="center"/>
        <w:rPr>
          <w:b/>
          <w:sz w:val="22"/>
          <w:szCs w:val="22"/>
        </w:rPr>
      </w:pPr>
      <w:r w:rsidRPr="002C2257">
        <w:rPr>
          <w:b/>
          <w:sz w:val="22"/>
          <w:szCs w:val="22"/>
        </w:rPr>
        <w:t xml:space="preserve">ПАСПОРТ </w:t>
      </w:r>
    </w:p>
    <w:p w:rsidR="00F84496" w:rsidRDefault="00F84496" w:rsidP="00457CFE">
      <w:pPr>
        <w:pStyle w:val="ConsPlusNormal"/>
        <w:jc w:val="center"/>
        <w:rPr>
          <w:rFonts w:ascii="Times New Roman" w:hAnsi="Times New Roman"/>
          <w:b/>
          <w:sz w:val="22"/>
          <w:szCs w:val="22"/>
        </w:rPr>
      </w:pPr>
      <w:r w:rsidRPr="002C2257">
        <w:rPr>
          <w:rFonts w:ascii="Times New Roman" w:hAnsi="Times New Roman"/>
          <w:b/>
          <w:sz w:val="22"/>
          <w:szCs w:val="22"/>
        </w:rPr>
        <w:t>муниципальной программы Окуловского муниципального округа «Развитие молодежной политики на территории Окуловского муниципального округа»</w:t>
      </w:r>
    </w:p>
    <w:p w:rsidR="00457CFE" w:rsidRPr="002C2257" w:rsidRDefault="00457CFE" w:rsidP="00457CFE">
      <w:pPr>
        <w:pStyle w:val="ConsPlusNormal"/>
        <w:jc w:val="center"/>
        <w:rPr>
          <w:rFonts w:ascii="Times New Roman" w:hAnsi="Times New Roman"/>
          <w:b/>
          <w:sz w:val="22"/>
          <w:szCs w:val="22"/>
        </w:rPr>
      </w:pPr>
    </w:p>
    <w:p w:rsidR="00F84496" w:rsidRPr="002C2257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  <w:r w:rsidRPr="002C2257">
        <w:rPr>
          <w:rFonts w:ascii="Times New Roman" w:hAnsi="Times New Roman"/>
          <w:sz w:val="22"/>
          <w:szCs w:val="22"/>
        </w:rPr>
        <w:t>1. Основные положения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013"/>
      </w:tblGrid>
      <w:tr w:rsidR="00F84496" w:rsidRPr="002C2257" w:rsidTr="00AF6C78">
        <w:tc>
          <w:tcPr>
            <w:tcW w:w="7650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 xml:space="preserve">Куратор муниципальной программы Окуловского муниципального округа </w:t>
            </w:r>
          </w:p>
        </w:tc>
        <w:tc>
          <w:tcPr>
            <w:tcW w:w="7013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Иванова Юлия Анатольевна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заместитель Главы Администрации Окуловского муниципального округа</w:t>
            </w:r>
          </w:p>
        </w:tc>
      </w:tr>
      <w:tr w:rsidR="00F84496" w:rsidRPr="002C2257" w:rsidTr="00AF6C78">
        <w:tc>
          <w:tcPr>
            <w:tcW w:w="7650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 xml:space="preserve">Ответственный исполнитель муниципальной программы Окуловского муниципального округа </w:t>
            </w:r>
          </w:p>
        </w:tc>
        <w:tc>
          <w:tcPr>
            <w:tcW w:w="7013" w:type="dxa"/>
            <w:vAlign w:val="center"/>
          </w:tcPr>
          <w:p w:rsidR="00F84496" w:rsidRPr="002C2257" w:rsidRDefault="00F84496" w:rsidP="00AC26C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 xml:space="preserve">Максимова Ирина Викторовна, заведующий сектором по молодежной политике Администрации Окуловского муниципального округа </w:t>
            </w:r>
          </w:p>
          <w:p w:rsidR="00F84496" w:rsidRPr="002C2257" w:rsidRDefault="00F84496" w:rsidP="00AC26C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4496" w:rsidRPr="002C2257" w:rsidTr="00AF6C78">
        <w:tc>
          <w:tcPr>
            <w:tcW w:w="7650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013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2026-2030 годы</w:t>
            </w:r>
          </w:p>
        </w:tc>
      </w:tr>
      <w:tr w:rsidR="00F84496" w:rsidRPr="002C2257" w:rsidTr="00AF6C78">
        <w:tc>
          <w:tcPr>
            <w:tcW w:w="7650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 xml:space="preserve">Цели муниципальной программы Окуловского муниципального округа </w:t>
            </w:r>
          </w:p>
        </w:tc>
        <w:tc>
          <w:tcPr>
            <w:tcW w:w="7013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Вовлечение молодежи Окуловского муниципального округа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социальную практику</w:t>
            </w:r>
          </w:p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Патриотическое воспитание молодежи Окуловского муниципального округа</w:t>
            </w:r>
          </w:p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Развитие добровольчества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2C2257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2C2257">
              <w:rPr>
                <w:rFonts w:ascii="Times New Roman" w:hAnsi="Times New Roman"/>
                <w:sz w:val="22"/>
                <w:szCs w:val="22"/>
              </w:rPr>
              <w:t>) на территории Окуловского муниципального округа</w:t>
            </w:r>
          </w:p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Обеспечение деятельности муниципальных учреждений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 xml:space="preserve"> обеспечивающих  предоставление услуг в сфере молодежной политики</w:t>
            </w:r>
          </w:p>
        </w:tc>
      </w:tr>
      <w:tr w:rsidR="00F84496" w:rsidRPr="002C2257" w:rsidTr="00AF6C78">
        <w:tc>
          <w:tcPr>
            <w:tcW w:w="7650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Направления (подпрограммы)</w:t>
            </w:r>
          </w:p>
        </w:tc>
        <w:tc>
          <w:tcPr>
            <w:tcW w:w="7013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1. Направление (подпрограмма) «Вовлечение молодежи Окуловского муниципального округа в социальную практику»</w:t>
            </w:r>
          </w:p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2. Направление (подпрограмма) «Патриотическое воспитание молодежи Окуловского муниципального округа»</w:t>
            </w:r>
          </w:p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3. Направление (подпрограмма) «Развитие добровольчества</w:t>
            </w:r>
          </w:p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2C2257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2C2257">
              <w:rPr>
                <w:rFonts w:ascii="Times New Roman" w:hAnsi="Times New Roman"/>
                <w:sz w:val="22"/>
                <w:szCs w:val="22"/>
              </w:rPr>
              <w:t>) на территории Окуловского муниципального округа»</w:t>
            </w:r>
          </w:p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4. Направление (подпрограмма) «Обеспечение деятельности муниципальных учреждений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 xml:space="preserve"> обеспечивающих предоставление услуг в сфере молодежной политики»</w:t>
            </w:r>
          </w:p>
        </w:tc>
      </w:tr>
      <w:tr w:rsidR="00F84496" w:rsidRPr="002C2257" w:rsidTr="00AF6C78">
        <w:tc>
          <w:tcPr>
            <w:tcW w:w="7650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Объемы финансового обеспечения за весь период реализации </w:t>
            </w:r>
          </w:p>
        </w:tc>
        <w:tc>
          <w:tcPr>
            <w:tcW w:w="7013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 xml:space="preserve">27423,910 </w:t>
            </w:r>
            <w:proofErr w:type="spellStart"/>
            <w:r w:rsidRPr="002C2257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2C225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84496" w:rsidRPr="002C2257" w:rsidTr="00AF6C78">
        <w:tc>
          <w:tcPr>
            <w:tcW w:w="7650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Связь с государственной программой Новгородской области</w:t>
            </w:r>
          </w:p>
        </w:tc>
        <w:tc>
          <w:tcPr>
            <w:tcW w:w="7013" w:type="dxa"/>
            <w:vAlign w:val="center"/>
          </w:tcPr>
          <w:p w:rsidR="00F84496" w:rsidRPr="002C2257" w:rsidRDefault="00F84496" w:rsidP="00AC26C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государственная программа Новгородской области «Развитие молодежной политики на территории Новгородской области»</w:t>
            </w:r>
          </w:p>
        </w:tc>
      </w:tr>
    </w:tbl>
    <w:p w:rsidR="00F84496" w:rsidRPr="002C2257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F84496" w:rsidRPr="002C2257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  <w:r w:rsidRPr="002C2257">
        <w:rPr>
          <w:rFonts w:ascii="Times New Roman" w:hAnsi="Times New Roman"/>
          <w:sz w:val="22"/>
          <w:szCs w:val="22"/>
        </w:rPr>
        <w:t xml:space="preserve">2. Показатели муниципальной программы </w:t>
      </w:r>
    </w:p>
    <w:p w:rsidR="00F84496" w:rsidRPr="002C2257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39"/>
        <w:gridCol w:w="850"/>
        <w:gridCol w:w="993"/>
        <w:gridCol w:w="850"/>
        <w:gridCol w:w="567"/>
        <w:gridCol w:w="709"/>
        <w:gridCol w:w="567"/>
        <w:gridCol w:w="567"/>
        <w:gridCol w:w="567"/>
        <w:gridCol w:w="567"/>
        <w:gridCol w:w="567"/>
        <w:gridCol w:w="1134"/>
        <w:gridCol w:w="1417"/>
        <w:gridCol w:w="1588"/>
      </w:tblGrid>
      <w:tr w:rsidR="00F84496" w:rsidRPr="002C2257" w:rsidTr="00AC26C4">
        <w:trPr>
          <w:trHeight w:val="444"/>
        </w:trPr>
        <w:tc>
          <w:tcPr>
            <w:tcW w:w="421" w:type="dxa"/>
            <w:vMerge w:val="restart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№ п/п</w:t>
            </w:r>
          </w:p>
        </w:tc>
        <w:tc>
          <w:tcPr>
            <w:tcW w:w="2239" w:type="dxa"/>
            <w:vMerge w:val="restart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F84496" w:rsidRPr="002C2257" w:rsidRDefault="00F84496" w:rsidP="00AC26C4">
            <w:pPr>
              <w:jc w:val="center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835" w:type="dxa"/>
            <w:gridSpan w:val="5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34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Документ</w:t>
            </w:r>
          </w:p>
        </w:tc>
        <w:tc>
          <w:tcPr>
            <w:tcW w:w="141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Связь с показателями государственной программой Новгородской области</w:t>
            </w:r>
          </w:p>
        </w:tc>
      </w:tr>
      <w:tr w:rsidR="00F84496" w:rsidRPr="002C2257" w:rsidTr="00AC26C4">
        <w:trPr>
          <w:trHeight w:val="363"/>
        </w:trPr>
        <w:tc>
          <w:tcPr>
            <w:tcW w:w="421" w:type="dxa"/>
            <w:vMerge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год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2028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2029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2030</w:t>
            </w:r>
          </w:p>
        </w:tc>
        <w:tc>
          <w:tcPr>
            <w:tcW w:w="1134" w:type="dxa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</w:tr>
      <w:tr w:rsidR="00F84496" w:rsidRPr="002C2257" w:rsidTr="00AC26C4">
        <w:trPr>
          <w:trHeight w:val="298"/>
        </w:trPr>
        <w:tc>
          <w:tcPr>
            <w:tcW w:w="421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 w:right="-21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27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-2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14</w:t>
            </w:r>
          </w:p>
        </w:tc>
        <w:tc>
          <w:tcPr>
            <w:tcW w:w="1588" w:type="dxa"/>
            <w:vAlign w:val="center"/>
          </w:tcPr>
          <w:p w:rsidR="00F84496" w:rsidRPr="002C2257" w:rsidRDefault="00F84496" w:rsidP="00AC26C4">
            <w:pPr>
              <w:pStyle w:val="af4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15</w:t>
            </w:r>
          </w:p>
        </w:tc>
      </w:tr>
      <w:tr w:rsidR="00F84496" w:rsidRPr="002C2257" w:rsidTr="00AC26C4">
        <w:trPr>
          <w:trHeight w:val="372"/>
        </w:trPr>
        <w:tc>
          <w:tcPr>
            <w:tcW w:w="13603" w:type="dxa"/>
            <w:gridSpan w:val="15"/>
          </w:tcPr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95D">
              <w:rPr>
                <w:rFonts w:ascii="Times New Roman" w:hAnsi="Times New Roman"/>
                <w:sz w:val="22"/>
                <w:szCs w:val="22"/>
              </w:rPr>
              <w:t xml:space="preserve">Цель муниципальной программы Окуловского муниципального округа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Вовлечение молодежи Окуловского муниципального округа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социальную практику»</w:t>
            </w:r>
          </w:p>
        </w:tc>
      </w:tr>
      <w:tr w:rsidR="00F84496" w:rsidRPr="002C2257" w:rsidTr="00AC26C4">
        <w:trPr>
          <w:trHeight w:val="372"/>
        </w:trPr>
        <w:tc>
          <w:tcPr>
            <w:tcW w:w="421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1.</w:t>
            </w:r>
          </w:p>
        </w:tc>
        <w:tc>
          <w:tcPr>
            <w:tcW w:w="2239" w:type="dxa"/>
          </w:tcPr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655A03">
              <w:rPr>
                <w:color w:val="000000"/>
                <w:sz w:val="18"/>
                <w:szCs w:val="18"/>
              </w:rPr>
              <w:t>Количество молодых людей принявших участие в работе трудовых бригад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КПМ</w:t>
            </w:r>
          </w:p>
        </w:tc>
        <w:tc>
          <w:tcPr>
            <w:tcW w:w="993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чел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B569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B569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4496" w:rsidRPr="007B569F" w:rsidRDefault="00F84496" w:rsidP="00AC26C4">
            <w:pPr>
              <w:jc w:val="center"/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Сектор по молодежной политике Администрации Окуловского муниципального округа,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МАУ «Дом молодежи» г. Окуловка</w:t>
            </w:r>
          </w:p>
        </w:tc>
        <w:tc>
          <w:tcPr>
            <w:tcW w:w="1588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Создание к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2030 году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условий для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воспитания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гармонично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развитой, патриотичной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социально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ответственной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личности на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основе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традиционных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российских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духовно-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нравственных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культурно-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исторических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ценностей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</w:p>
        </w:tc>
      </w:tr>
      <w:tr w:rsidR="00F84496" w:rsidRPr="002C2257" w:rsidTr="00AC26C4">
        <w:trPr>
          <w:trHeight w:val="372"/>
        </w:trPr>
        <w:tc>
          <w:tcPr>
            <w:tcW w:w="421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239" w:type="dxa"/>
          </w:tcPr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Количество молодежи муниципального района принявшей участие в международных, всероссийских и межрегиональных мероприятиях по направлениям государственной молодежной политики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КПМ</w:t>
            </w:r>
          </w:p>
        </w:tc>
        <w:tc>
          <w:tcPr>
            <w:tcW w:w="993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чел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4496" w:rsidRPr="007B569F" w:rsidRDefault="00F84496" w:rsidP="00AC26C4">
            <w:pPr>
              <w:jc w:val="center"/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Сектор по молодежной политике Администрации Окуловского муниципального округа,</w:t>
            </w:r>
          </w:p>
          <w:p w:rsidR="00F84496" w:rsidRPr="007B569F" w:rsidRDefault="00F84496" w:rsidP="00AC26C4">
            <w:pPr>
              <w:jc w:val="center"/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МАУ «Дом молодежи» г. Окуловка</w:t>
            </w:r>
          </w:p>
        </w:tc>
        <w:tc>
          <w:tcPr>
            <w:tcW w:w="1588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Создание к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2030 году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условий для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воспитания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гармонично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развитой, патриотичной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социально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ответственной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личности на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основе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традиционных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российских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духовно-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нравственных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культурно-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исторических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ценностей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</w:p>
        </w:tc>
      </w:tr>
      <w:tr w:rsidR="00F84496" w:rsidRPr="002C2257" w:rsidTr="00AC26C4">
        <w:trPr>
          <w:trHeight w:val="372"/>
        </w:trPr>
        <w:tc>
          <w:tcPr>
            <w:tcW w:w="421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B569F">
              <w:rPr>
                <w:sz w:val="18"/>
                <w:szCs w:val="18"/>
              </w:rPr>
              <w:t>.</w:t>
            </w:r>
          </w:p>
        </w:tc>
        <w:tc>
          <w:tcPr>
            <w:tcW w:w="2239" w:type="dxa"/>
          </w:tcPr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Количество молодых семей, в том числе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молодых семей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имеющих</w:t>
            </w:r>
            <w:r w:rsidRPr="007B569F">
              <w:rPr>
                <w:sz w:val="18"/>
                <w:szCs w:val="18"/>
              </w:rPr>
              <w:t xml:space="preserve"> </w:t>
            </w:r>
            <w:r w:rsidRPr="007B569F">
              <w:rPr>
                <w:color w:val="000000"/>
                <w:sz w:val="18"/>
                <w:szCs w:val="18"/>
              </w:rPr>
              <w:t>детей,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участвующих в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мероприятиях по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продвижению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традиционных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духовно-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нравственных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ценностей, в том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числе в проекты и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программы,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направленные на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патриотическое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воспитание, в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добровольческую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и общественную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КПМ</w:t>
            </w:r>
          </w:p>
        </w:tc>
        <w:tc>
          <w:tcPr>
            <w:tcW w:w="993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proofErr w:type="spellStart"/>
            <w:r w:rsidRPr="007B569F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4496" w:rsidRPr="007B569F" w:rsidRDefault="00F84496" w:rsidP="00AC26C4">
            <w:pPr>
              <w:jc w:val="center"/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Сектор по молодежной политике Администрации Окуловского муниципального округа,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МАУ «Дом молодежи» г. Окуловка</w:t>
            </w:r>
          </w:p>
        </w:tc>
        <w:tc>
          <w:tcPr>
            <w:tcW w:w="1588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Создание к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2030 году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условий для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воспитания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гармонично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развитой, патриотичной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социально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ответственной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личности на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основе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традиционных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российских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духовно-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нравственных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культурно-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исторических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ценностей</w:t>
            </w:r>
          </w:p>
        </w:tc>
      </w:tr>
      <w:tr w:rsidR="00F84496" w:rsidRPr="002C2257" w:rsidTr="00AC26C4">
        <w:trPr>
          <w:trHeight w:val="372"/>
        </w:trPr>
        <w:tc>
          <w:tcPr>
            <w:tcW w:w="13603" w:type="dxa"/>
            <w:gridSpan w:val="15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  <w:lang w:eastAsia="en-US"/>
              </w:rPr>
              <w:t>Цель муниципальной программы Окуловского муниципального округа «</w:t>
            </w:r>
            <w:r w:rsidRPr="002C2257">
              <w:rPr>
                <w:sz w:val="22"/>
                <w:szCs w:val="22"/>
              </w:rPr>
              <w:t>Патриотическое воспитание молодежи Окуловского муниципального округа»</w:t>
            </w:r>
          </w:p>
        </w:tc>
      </w:tr>
      <w:tr w:rsidR="00F84496" w:rsidRPr="002C2257" w:rsidTr="00AC26C4">
        <w:trPr>
          <w:trHeight w:val="373"/>
        </w:trPr>
        <w:tc>
          <w:tcPr>
            <w:tcW w:w="421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B569F">
              <w:rPr>
                <w:sz w:val="18"/>
                <w:szCs w:val="18"/>
              </w:rPr>
              <w:t>.</w:t>
            </w:r>
          </w:p>
        </w:tc>
        <w:tc>
          <w:tcPr>
            <w:tcW w:w="2239" w:type="dxa"/>
          </w:tcPr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Доля молодых людей, участвующих в проектах</w:t>
            </w:r>
            <w:r w:rsidRPr="007B569F">
              <w:rPr>
                <w:sz w:val="18"/>
                <w:szCs w:val="18"/>
              </w:rPr>
              <w:t xml:space="preserve"> </w:t>
            </w:r>
            <w:r w:rsidRPr="007B569F">
              <w:rPr>
                <w:color w:val="000000"/>
                <w:sz w:val="18"/>
                <w:szCs w:val="18"/>
              </w:rPr>
              <w:t>и программах,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направленных на</w:t>
            </w:r>
          </w:p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lastRenderedPageBreak/>
              <w:t>патриотическое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воспитание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993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16,1</w:t>
            </w:r>
          </w:p>
        </w:tc>
        <w:tc>
          <w:tcPr>
            <w:tcW w:w="709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16,3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16,5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16,6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4496" w:rsidRPr="007B569F" w:rsidRDefault="00F84496" w:rsidP="00AC26C4">
            <w:pPr>
              <w:jc w:val="center"/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Сектор по молодежной политике Администраци</w:t>
            </w:r>
            <w:r w:rsidRPr="007B569F">
              <w:rPr>
                <w:sz w:val="18"/>
                <w:szCs w:val="18"/>
              </w:rPr>
              <w:lastRenderedPageBreak/>
              <w:t>и Окуловского муниципального округа,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МАУ «Дом молодежи» г. Окуловка</w:t>
            </w:r>
          </w:p>
        </w:tc>
        <w:tc>
          <w:tcPr>
            <w:tcW w:w="1588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lastRenderedPageBreak/>
              <w:t>Создание к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2030 году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условий для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воспитания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lastRenderedPageBreak/>
              <w:t>гармонично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развитой, патриотичной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социально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ответственной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личности на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основе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традиционных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российских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духовно-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нравственных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культурно-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исторических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ценностей</w:t>
            </w:r>
          </w:p>
        </w:tc>
      </w:tr>
      <w:tr w:rsidR="00F84496" w:rsidRPr="002C2257" w:rsidTr="00AC26C4">
        <w:trPr>
          <w:trHeight w:val="373"/>
        </w:trPr>
        <w:tc>
          <w:tcPr>
            <w:tcW w:w="421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239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Доля молодежи, охваченной мероприятиями здорового образа жизни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КПМ</w:t>
            </w:r>
          </w:p>
        </w:tc>
        <w:tc>
          <w:tcPr>
            <w:tcW w:w="993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4496" w:rsidRPr="007B569F" w:rsidRDefault="00F84496" w:rsidP="00AC26C4">
            <w:pPr>
              <w:jc w:val="center"/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Сектор по молодежной политике Администрации Окуловского муниципального округа,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МАУ «Дом молодежи» г. Окуловка</w:t>
            </w:r>
          </w:p>
        </w:tc>
        <w:tc>
          <w:tcPr>
            <w:tcW w:w="1588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Создание к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2030 году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условий для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воспитания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гармонично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развитой, патриотичной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социально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ответственной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личности на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основе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традиционных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российских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духовно-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нравственных и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культурно-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исторических</w:t>
            </w:r>
          </w:p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ценностей</w:t>
            </w:r>
          </w:p>
        </w:tc>
      </w:tr>
      <w:tr w:rsidR="00F84496" w:rsidRPr="002C2257" w:rsidTr="00AC26C4">
        <w:trPr>
          <w:trHeight w:val="373"/>
        </w:trPr>
        <w:tc>
          <w:tcPr>
            <w:tcW w:w="421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B569F">
              <w:rPr>
                <w:sz w:val="18"/>
                <w:szCs w:val="18"/>
              </w:rPr>
              <w:t>.</w:t>
            </w:r>
          </w:p>
        </w:tc>
        <w:tc>
          <w:tcPr>
            <w:tcW w:w="2239" w:type="dxa"/>
          </w:tcPr>
          <w:p w:rsidR="00F84496" w:rsidRPr="007B569F" w:rsidRDefault="00F84496" w:rsidP="00AC26C4">
            <w:pPr>
              <w:rPr>
                <w:color w:val="000000"/>
                <w:sz w:val="18"/>
                <w:szCs w:val="18"/>
              </w:rPr>
            </w:pPr>
            <w:r w:rsidRPr="007B569F">
              <w:rPr>
                <w:color w:val="000000"/>
                <w:sz w:val="18"/>
                <w:szCs w:val="18"/>
              </w:rPr>
              <w:t>Количество захоронений 0перезахоронений)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КПМ</w:t>
            </w:r>
          </w:p>
        </w:tc>
        <w:tc>
          <w:tcPr>
            <w:tcW w:w="993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proofErr w:type="spellStart"/>
            <w:r w:rsidRPr="007B569F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84496" w:rsidRPr="007B569F" w:rsidRDefault="00F84496" w:rsidP="00AC26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4496" w:rsidRPr="007B569F" w:rsidRDefault="00F84496" w:rsidP="00AC26C4">
            <w:pPr>
              <w:jc w:val="center"/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Сектор по молодежной политике Администрации Окуловского муниципального округа</w:t>
            </w:r>
          </w:p>
        </w:tc>
        <w:tc>
          <w:tcPr>
            <w:tcW w:w="1588" w:type="dxa"/>
          </w:tcPr>
          <w:p w:rsidR="00F84496" w:rsidRPr="007B569F" w:rsidRDefault="00F84496" w:rsidP="00AC26C4">
            <w:pPr>
              <w:jc w:val="center"/>
              <w:rPr>
                <w:sz w:val="18"/>
                <w:szCs w:val="18"/>
              </w:rPr>
            </w:pPr>
            <w:r w:rsidRPr="007B569F">
              <w:rPr>
                <w:sz w:val="18"/>
                <w:szCs w:val="18"/>
              </w:rPr>
              <w:t>-</w:t>
            </w:r>
          </w:p>
        </w:tc>
      </w:tr>
      <w:tr w:rsidR="00F84496" w:rsidRPr="002C2257" w:rsidTr="00AC26C4">
        <w:trPr>
          <w:trHeight w:val="373"/>
        </w:trPr>
        <w:tc>
          <w:tcPr>
            <w:tcW w:w="13603" w:type="dxa"/>
            <w:gridSpan w:val="15"/>
          </w:tcPr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  <w:lang w:eastAsia="en-US"/>
              </w:rPr>
              <w:t>Цель муниципальной программы Окуловского муниципального округа «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Развитие добровольчества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2C2257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2C2257">
              <w:rPr>
                <w:rFonts w:ascii="Times New Roman" w:hAnsi="Times New Roman"/>
                <w:sz w:val="22"/>
                <w:szCs w:val="22"/>
              </w:rPr>
              <w:t>) на территории Окуловского муниципального округа</w:t>
            </w:r>
          </w:p>
        </w:tc>
      </w:tr>
      <w:tr w:rsidR="00F84496" w:rsidRPr="002C2257" w:rsidTr="00AC26C4">
        <w:trPr>
          <w:trHeight w:val="373"/>
        </w:trPr>
        <w:tc>
          <w:tcPr>
            <w:tcW w:w="421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668C9">
              <w:rPr>
                <w:sz w:val="18"/>
                <w:szCs w:val="18"/>
              </w:rPr>
              <w:t>.</w:t>
            </w:r>
          </w:p>
        </w:tc>
        <w:tc>
          <w:tcPr>
            <w:tcW w:w="2239" w:type="dxa"/>
          </w:tcPr>
          <w:p w:rsidR="00F84496" w:rsidRPr="00B668C9" w:rsidRDefault="00F84496" w:rsidP="00AC26C4">
            <w:pPr>
              <w:rPr>
                <w:color w:val="000000"/>
                <w:sz w:val="18"/>
                <w:szCs w:val="18"/>
              </w:rPr>
            </w:pPr>
            <w:r w:rsidRPr="00B668C9">
              <w:rPr>
                <w:color w:val="000000"/>
                <w:sz w:val="18"/>
                <w:szCs w:val="18"/>
              </w:rPr>
              <w:t>Доля молодых</w:t>
            </w:r>
          </w:p>
          <w:p w:rsidR="00F84496" w:rsidRPr="00B668C9" w:rsidRDefault="00F84496" w:rsidP="00AC26C4">
            <w:pPr>
              <w:rPr>
                <w:color w:val="000000"/>
                <w:sz w:val="18"/>
                <w:szCs w:val="18"/>
              </w:rPr>
            </w:pPr>
            <w:r w:rsidRPr="00B668C9">
              <w:rPr>
                <w:color w:val="000000"/>
                <w:sz w:val="18"/>
                <w:szCs w:val="18"/>
              </w:rPr>
              <w:t>людей,</w:t>
            </w:r>
          </w:p>
          <w:p w:rsidR="00F84496" w:rsidRPr="00B668C9" w:rsidRDefault="00F84496" w:rsidP="00AC26C4">
            <w:pPr>
              <w:rPr>
                <w:color w:val="000000"/>
                <w:sz w:val="18"/>
                <w:szCs w:val="18"/>
              </w:rPr>
            </w:pPr>
            <w:r w:rsidRPr="00B668C9">
              <w:rPr>
                <w:color w:val="000000"/>
                <w:sz w:val="18"/>
                <w:szCs w:val="18"/>
              </w:rPr>
              <w:t>вовлеченных в</w:t>
            </w:r>
          </w:p>
          <w:p w:rsidR="00F84496" w:rsidRPr="00B668C9" w:rsidRDefault="00F84496" w:rsidP="00AC26C4">
            <w:pPr>
              <w:rPr>
                <w:color w:val="000000"/>
                <w:sz w:val="18"/>
                <w:szCs w:val="18"/>
              </w:rPr>
            </w:pPr>
            <w:r w:rsidRPr="00B668C9">
              <w:rPr>
                <w:color w:val="000000"/>
                <w:sz w:val="18"/>
                <w:szCs w:val="18"/>
              </w:rPr>
              <w:lastRenderedPageBreak/>
              <w:t>добровольческую и общественную</w:t>
            </w:r>
          </w:p>
          <w:p w:rsidR="00F84496" w:rsidRPr="00B668C9" w:rsidRDefault="00F84496" w:rsidP="00AC26C4">
            <w:pPr>
              <w:rPr>
                <w:i/>
                <w:sz w:val="18"/>
                <w:szCs w:val="18"/>
              </w:rPr>
            </w:pPr>
            <w:r w:rsidRPr="00B668C9">
              <w:rPr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850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993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28,8</w:t>
            </w:r>
          </w:p>
        </w:tc>
        <w:tc>
          <w:tcPr>
            <w:tcW w:w="709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 xml:space="preserve">34,1 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 xml:space="preserve">39,5 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 xml:space="preserve">42,3  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1134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Приказ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ФАДМ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от 13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lastRenderedPageBreak/>
              <w:t>декабря 2024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г.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№501</w:t>
            </w:r>
          </w:p>
        </w:tc>
        <w:tc>
          <w:tcPr>
            <w:tcW w:w="141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lastRenderedPageBreak/>
              <w:t xml:space="preserve">Сектор по молодежной политике </w:t>
            </w:r>
            <w:r w:rsidRPr="00B668C9">
              <w:rPr>
                <w:sz w:val="18"/>
                <w:szCs w:val="18"/>
              </w:rPr>
              <w:lastRenderedPageBreak/>
              <w:t>Администрации Окуловского муниципального округа,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МАУ «Дом молодежи» г. Окуловка</w:t>
            </w:r>
          </w:p>
        </w:tc>
        <w:tc>
          <w:tcPr>
            <w:tcW w:w="1588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lastRenderedPageBreak/>
              <w:t>Увеличение к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2030 году доли молодых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lastRenderedPageBreak/>
              <w:t>людей,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вовлеченных в добровольческую и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общественную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деятельность,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не менее чем до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45 %</w:t>
            </w:r>
          </w:p>
          <w:p w:rsidR="00F84496" w:rsidRPr="00B668C9" w:rsidRDefault="00F84496" w:rsidP="00AC26C4">
            <w:pPr>
              <w:rPr>
                <w:sz w:val="18"/>
                <w:szCs w:val="18"/>
              </w:rPr>
            </w:pPr>
          </w:p>
        </w:tc>
      </w:tr>
      <w:tr w:rsidR="00F84496" w:rsidRPr="002C2257" w:rsidTr="00AC26C4">
        <w:trPr>
          <w:trHeight w:val="373"/>
        </w:trPr>
        <w:tc>
          <w:tcPr>
            <w:tcW w:w="13603" w:type="dxa"/>
            <w:gridSpan w:val="15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  <w:lang w:eastAsia="en-US"/>
              </w:rPr>
              <w:lastRenderedPageBreak/>
              <w:t>Цель муниципальной программы Окуловского муниципального округа «</w:t>
            </w:r>
            <w:r w:rsidRPr="002C2257">
              <w:rPr>
                <w:sz w:val="22"/>
                <w:szCs w:val="22"/>
              </w:rPr>
              <w:t>Обеспечение деятел</w:t>
            </w:r>
            <w:r>
              <w:rPr>
                <w:sz w:val="22"/>
                <w:szCs w:val="22"/>
              </w:rPr>
              <w:t xml:space="preserve">ьности муниципальных учреждений, </w:t>
            </w:r>
            <w:r w:rsidRPr="002C2257">
              <w:rPr>
                <w:sz w:val="22"/>
                <w:szCs w:val="22"/>
              </w:rPr>
              <w:t>обеспечивающих  предоставление услуг в сфере молодежной политики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F84496" w:rsidRPr="002C2257" w:rsidTr="00AC26C4">
        <w:trPr>
          <w:trHeight w:val="373"/>
        </w:trPr>
        <w:tc>
          <w:tcPr>
            <w:tcW w:w="421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239" w:type="dxa"/>
          </w:tcPr>
          <w:p w:rsidR="00F84496" w:rsidRPr="00B668C9" w:rsidRDefault="00F84496" w:rsidP="00AC26C4">
            <w:pPr>
              <w:rPr>
                <w:color w:val="000000"/>
                <w:sz w:val="18"/>
                <w:szCs w:val="18"/>
              </w:rPr>
            </w:pPr>
            <w:r w:rsidRPr="00A45C6E">
              <w:rPr>
                <w:color w:val="000000"/>
                <w:sz w:val="18"/>
                <w:szCs w:val="18"/>
              </w:rPr>
              <w:t>Обеспечение кадровой, материально-технической и хозяйственной деятельности муниципального автономного учреждения «Дом молодежи» г. Окуловка</w:t>
            </w:r>
          </w:p>
        </w:tc>
        <w:tc>
          <w:tcPr>
            <w:tcW w:w="850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КПМ</w:t>
            </w:r>
          </w:p>
        </w:tc>
        <w:tc>
          <w:tcPr>
            <w:tcW w:w="993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4496" w:rsidRPr="00B668C9" w:rsidRDefault="00F84496" w:rsidP="00AC26C4">
            <w:pPr>
              <w:jc w:val="center"/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МАУ «Дом молодежи» г. Окуловка</w:t>
            </w:r>
          </w:p>
        </w:tc>
        <w:tc>
          <w:tcPr>
            <w:tcW w:w="1588" w:type="dxa"/>
          </w:tcPr>
          <w:p w:rsidR="00F84496" w:rsidRPr="00B668C9" w:rsidRDefault="00F84496" w:rsidP="00AC26C4">
            <w:pPr>
              <w:jc w:val="center"/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-</w:t>
            </w:r>
          </w:p>
        </w:tc>
      </w:tr>
      <w:tr w:rsidR="00F84496" w:rsidRPr="002C2257" w:rsidTr="00AC26C4">
        <w:trPr>
          <w:trHeight w:val="373"/>
        </w:trPr>
        <w:tc>
          <w:tcPr>
            <w:tcW w:w="421" w:type="dxa"/>
          </w:tcPr>
          <w:p w:rsidR="00F84496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239" w:type="dxa"/>
          </w:tcPr>
          <w:p w:rsidR="00F84496" w:rsidRPr="00A45C6E" w:rsidRDefault="00F84496" w:rsidP="00AC26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Оплата</w:t>
            </w:r>
            <w:r w:rsidRPr="00635947">
              <w:rPr>
                <w:color w:val="000000"/>
                <w:sz w:val="18"/>
                <w:szCs w:val="18"/>
              </w:rPr>
              <w:t xml:space="preserve"> коммунальных услуг</w:t>
            </w:r>
          </w:p>
        </w:tc>
        <w:tc>
          <w:tcPr>
            <w:tcW w:w="850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993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635947">
              <w:rPr>
                <w:sz w:val="18"/>
                <w:szCs w:val="18"/>
              </w:rPr>
              <w:t>возрастание</w:t>
            </w:r>
          </w:p>
        </w:tc>
        <w:tc>
          <w:tcPr>
            <w:tcW w:w="850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F84496" w:rsidRPr="00B668C9" w:rsidRDefault="00F84496" w:rsidP="00AC26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4496" w:rsidRPr="00B668C9" w:rsidRDefault="00F84496" w:rsidP="00AC26C4">
            <w:pPr>
              <w:jc w:val="center"/>
              <w:rPr>
                <w:sz w:val="18"/>
                <w:szCs w:val="18"/>
              </w:rPr>
            </w:pPr>
            <w:r w:rsidRPr="00B668C9">
              <w:rPr>
                <w:sz w:val="18"/>
                <w:szCs w:val="18"/>
              </w:rPr>
              <w:t>МАУ «Дом молодежи» г. Окуловка</w:t>
            </w:r>
          </w:p>
        </w:tc>
        <w:tc>
          <w:tcPr>
            <w:tcW w:w="1588" w:type="dxa"/>
          </w:tcPr>
          <w:p w:rsidR="00F84496" w:rsidRPr="00B668C9" w:rsidRDefault="00F84496" w:rsidP="00AC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84496" w:rsidRPr="002C2257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F84496" w:rsidRPr="002C2257" w:rsidRDefault="00F84496" w:rsidP="00F84496">
      <w:pPr>
        <w:spacing w:after="120"/>
        <w:jc w:val="center"/>
        <w:rPr>
          <w:sz w:val="22"/>
          <w:szCs w:val="22"/>
        </w:rPr>
      </w:pPr>
      <w:r w:rsidRPr="002C2257">
        <w:rPr>
          <w:sz w:val="22"/>
          <w:szCs w:val="22"/>
        </w:rPr>
        <w:t>3. План достижения показателей муниципальной программы в 2026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73"/>
        <w:gridCol w:w="3992"/>
        <w:gridCol w:w="1439"/>
        <w:gridCol w:w="1390"/>
        <w:gridCol w:w="541"/>
        <w:gridCol w:w="570"/>
        <w:gridCol w:w="698"/>
        <w:gridCol w:w="544"/>
        <w:gridCol w:w="509"/>
        <w:gridCol w:w="765"/>
        <w:gridCol w:w="701"/>
        <w:gridCol w:w="497"/>
        <w:gridCol w:w="541"/>
        <w:gridCol w:w="526"/>
        <w:gridCol w:w="550"/>
        <w:gridCol w:w="802"/>
      </w:tblGrid>
      <w:tr w:rsidR="00F84496" w:rsidRPr="002C2257" w:rsidTr="00AC26C4">
        <w:trPr>
          <w:trHeight w:val="349"/>
          <w:tblHeader/>
        </w:trPr>
        <w:tc>
          <w:tcPr>
            <w:tcW w:w="163" w:type="pct"/>
            <w:vMerge w:val="restar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№ п/п</w:t>
            </w:r>
          </w:p>
        </w:tc>
        <w:tc>
          <w:tcPr>
            <w:tcW w:w="1373" w:type="pct"/>
            <w:vMerge w:val="restar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Цели/показатели муниципальной программы</w:t>
            </w:r>
          </w:p>
        </w:tc>
        <w:tc>
          <w:tcPr>
            <w:tcW w:w="495" w:type="pct"/>
            <w:vMerge w:val="restar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  <w:highlight w:val="yellow"/>
              </w:rPr>
            </w:pPr>
            <w:r w:rsidRPr="002C2257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78" w:type="pct"/>
            <w:vMerge w:val="restar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Единица измерения</w:t>
            </w: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(по ОКЕИ)</w:t>
            </w:r>
          </w:p>
        </w:tc>
        <w:tc>
          <w:tcPr>
            <w:tcW w:w="2214" w:type="pct"/>
            <w:gridSpan w:val="11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276" w:type="pct"/>
            <w:vMerge w:val="restar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На конец 2026 года</w:t>
            </w:r>
          </w:p>
        </w:tc>
      </w:tr>
      <w:tr w:rsidR="00F84496" w:rsidRPr="002C2257" w:rsidTr="00AC26C4">
        <w:trPr>
          <w:trHeight w:val="661"/>
          <w:tblHeader/>
        </w:trPr>
        <w:tc>
          <w:tcPr>
            <w:tcW w:w="163" w:type="pct"/>
            <w:vMerge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pct"/>
            <w:vMerge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6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янв.</w:t>
            </w:r>
          </w:p>
        </w:tc>
        <w:tc>
          <w:tcPr>
            <w:tcW w:w="196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фев.</w:t>
            </w:r>
          </w:p>
        </w:tc>
        <w:tc>
          <w:tcPr>
            <w:tcW w:w="240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187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апр.</w:t>
            </w:r>
          </w:p>
        </w:tc>
        <w:tc>
          <w:tcPr>
            <w:tcW w:w="175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май</w:t>
            </w:r>
          </w:p>
        </w:tc>
        <w:tc>
          <w:tcPr>
            <w:tcW w:w="263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241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июль</w:t>
            </w:r>
          </w:p>
        </w:tc>
        <w:tc>
          <w:tcPr>
            <w:tcW w:w="171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авг.</w:t>
            </w:r>
          </w:p>
        </w:tc>
        <w:tc>
          <w:tcPr>
            <w:tcW w:w="186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>сен.</w:t>
            </w:r>
          </w:p>
        </w:tc>
        <w:tc>
          <w:tcPr>
            <w:tcW w:w="181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окт.</w:t>
            </w:r>
          </w:p>
        </w:tc>
        <w:tc>
          <w:tcPr>
            <w:tcW w:w="189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ноя.</w:t>
            </w:r>
          </w:p>
        </w:tc>
        <w:tc>
          <w:tcPr>
            <w:tcW w:w="276" w:type="pct"/>
            <w:vMerge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before="60" w:after="60"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1.</w:t>
            </w:r>
          </w:p>
        </w:tc>
        <w:tc>
          <w:tcPr>
            <w:tcW w:w="4837" w:type="pct"/>
            <w:gridSpan w:val="15"/>
          </w:tcPr>
          <w:p w:rsidR="00F84496" w:rsidRPr="002C2257" w:rsidRDefault="00F84496" w:rsidP="00AC26C4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62795D">
              <w:rPr>
                <w:rFonts w:ascii="Times New Roman" w:hAnsi="Times New Roman"/>
                <w:sz w:val="22"/>
                <w:szCs w:val="22"/>
              </w:rPr>
              <w:t xml:space="preserve">Цель муниципальной программы Окуловского муниципального округа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Вовлечение молодежи Окуловского муниципального округа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социальную практику»</w:t>
            </w:r>
          </w:p>
        </w:tc>
      </w:tr>
      <w:tr w:rsidR="00F84496" w:rsidRPr="002C2257" w:rsidTr="00AC26C4">
        <w:trPr>
          <w:trHeight w:val="1865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1.1.</w:t>
            </w:r>
          </w:p>
        </w:tc>
        <w:tc>
          <w:tcPr>
            <w:tcW w:w="1373" w:type="pct"/>
          </w:tcPr>
          <w:p w:rsidR="00F84496" w:rsidRDefault="00F84496" w:rsidP="00AC26C4">
            <w:pPr>
              <w:ind w:left="274"/>
              <w:rPr>
                <w:sz w:val="22"/>
                <w:szCs w:val="22"/>
              </w:rPr>
            </w:pPr>
          </w:p>
          <w:p w:rsidR="00F84496" w:rsidRDefault="00F84496" w:rsidP="00AC26C4">
            <w:pPr>
              <w:ind w:left="274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ind w:left="27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молодых людей принявших участие в работе трудовых бригад</w:t>
            </w:r>
          </w:p>
        </w:tc>
        <w:tc>
          <w:tcPr>
            <w:tcW w:w="495" w:type="pct"/>
            <w:vAlign w:val="center"/>
          </w:tcPr>
          <w:p w:rsidR="00F84496" w:rsidRPr="002C2257" w:rsidRDefault="00F84496" w:rsidP="00AC26C4">
            <w:pPr>
              <w:spacing w:line="240" w:lineRule="atLeast"/>
              <w:rPr>
                <w:sz w:val="22"/>
                <w:szCs w:val="22"/>
                <w:u w:color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C2257">
              <w:rPr>
                <w:sz w:val="22"/>
                <w:szCs w:val="22"/>
              </w:rPr>
              <w:t>КПМ</w:t>
            </w:r>
          </w:p>
        </w:tc>
        <w:tc>
          <w:tcPr>
            <w:tcW w:w="478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 xml:space="preserve">    </w:t>
            </w:r>
          </w:p>
          <w:p w:rsidR="00F84496" w:rsidRPr="002C2257" w:rsidRDefault="00F84496" w:rsidP="00AC26C4">
            <w:pPr>
              <w:spacing w:line="240" w:lineRule="atLeast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Pr="002C2257">
              <w:rPr>
                <w:sz w:val="22"/>
                <w:szCs w:val="22"/>
              </w:rPr>
              <w:t>чел</w:t>
            </w:r>
          </w:p>
        </w:tc>
        <w:tc>
          <w:tcPr>
            <w:tcW w:w="186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6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7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5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3</w:t>
            </w:r>
          </w:p>
        </w:tc>
        <w:tc>
          <w:tcPr>
            <w:tcW w:w="18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C2257">
              <w:rPr>
                <w:sz w:val="22"/>
                <w:szCs w:val="22"/>
              </w:rPr>
              <w:t>5</w:t>
            </w:r>
          </w:p>
        </w:tc>
      </w:tr>
      <w:tr w:rsidR="00F84496" w:rsidRPr="002C2257" w:rsidTr="00AC26C4">
        <w:trPr>
          <w:trHeight w:val="1865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373" w:type="pct"/>
          </w:tcPr>
          <w:p w:rsidR="00F84496" w:rsidRPr="002C2257" w:rsidRDefault="00F84496" w:rsidP="00AC26C4">
            <w:pPr>
              <w:ind w:left="274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Количество молодежи муниципального района принявшей участие в международных, всероссийских и межрегиональных мероприятиях по направлениям государственной молодежной политики</w:t>
            </w:r>
          </w:p>
        </w:tc>
        <w:tc>
          <w:tcPr>
            <w:tcW w:w="495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478" w:type="pct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186" w:type="pct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6" w:type="pct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7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5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63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41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1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84496" w:rsidRPr="002C2257" w:rsidTr="00AC26C4">
        <w:trPr>
          <w:trHeight w:val="70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1373" w:type="pct"/>
          </w:tcPr>
          <w:p w:rsidR="00F84496" w:rsidRPr="002C2257" w:rsidRDefault="00F84496" w:rsidP="00AC26C4">
            <w:pPr>
              <w:ind w:left="274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Количество молодых семей, в том числе молодых семей имеющих детей, участвующих в мероприятиях по продвижению</w:t>
            </w:r>
          </w:p>
          <w:p w:rsidR="00F84496" w:rsidRPr="002C2257" w:rsidRDefault="00F84496" w:rsidP="00AC26C4">
            <w:pPr>
              <w:ind w:left="274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традиционных духовно- нравственных ценностей, в том</w:t>
            </w:r>
          </w:p>
          <w:p w:rsidR="00F84496" w:rsidRPr="002C2257" w:rsidRDefault="00F84496" w:rsidP="00AC26C4">
            <w:pPr>
              <w:ind w:left="274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числе в проекты и программы,</w:t>
            </w:r>
          </w:p>
          <w:p w:rsidR="00F84496" w:rsidRPr="002C2257" w:rsidRDefault="00F84496" w:rsidP="00AC26C4">
            <w:pPr>
              <w:ind w:left="274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направленные на патриотическое</w:t>
            </w:r>
          </w:p>
          <w:p w:rsidR="00F84496" w:rsidRPr="002C2257" w:rsidRDefault="00F84496" w:rsidP="00AC26C4">
            <w:pPr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 xml:space="preserve">     воспитание, в добровольческую</w:t>
            </w:r>
          </w:p>
          <w:p w:rsidR="00F84496" w:rsidRDefault="00F84496" w:rsidP="00AC26C4">
            <w:pPr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 xml:space="preserve">     и общественную деятельность</w:t>
            </w:r>
          </w:p>
          <w:p w:rsidR="00F84496" w:rsidRPr="002C2257" w:rsidRDefault="00F84496" w:rsidP="00AC26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КПМ</w:t>
            </w: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  <w:u w:color="000000"/>
              </w:rPr>
            </w:pPr>
          </w:p>
        </w:tc>
        <w:tc>
          <w:tcPr>
            <w:tcW w:w="478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2C2257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86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6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7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5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4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</w:t>
            </w:r>
          </w:p>
        </w:tc>
        <w:tc>
          <w:tcPr>
            <w:tcW w:w="17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37" w:type="pct"/>
            <w:gridSpan w:val="15"/>
            <w:vAlign w:val="center"/>
          </w:tcPr>
          <w:p w:rsidR="00F84496" w:rsidRPr="002C2257" w:rsidRDefault="00F84496" w:rsidP="00AC26C4">
            <w:pPr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  <w:lang w:eastAsia="en-US"/>
              </w:rPr>
              <w:t>Цель муниципальной программы Окуловского муниципального округа «</w:t>
            </w:r>
            <w:r w:rsidRPr="002C2257">
              <w:rPr>
                <w:sz w:val="22"/>
                <w:szCs w:val="22"/>
              </w:rPr>
              <w:t>Патриотическое воспитание молодежи Окуловского муниципального округа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C2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C2257">
              <w:rPr>
                <w:sz w:val="22"/>
                <w:szCs w:val="22"/>
              </w:rPr>
              <w:t>.</w:t>
            </w:r>
          </w:p>
        </w:tc>
        <w:tc>
          <w:tcPr>
            <w:tcW w:w="1373" w:type="pct"/>
            <w:vAlign w:val="center"/>
          </w:tcPr>
          <w:p w:rsidR="00F84496" w:rsidRPr="00FB7379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FB7379">
              <w:rPr>
                <w:color w:val="000000"/>
                <w:sz w:val="22"/>
                <w:szCs w:val="22"/>
              </w:rPr>
              <w:t>Доля молодых людей, участвующих в проектах и программах,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B7379">
              <w:rPr>
                <w:color w:val="000000"/>
                <w:sz w:val="22"/>
                <w:szCs w:val="22"/>
              </w:rPr>
              <w:t>направленных на</w:t>
            </w:r>
          </w:p>
          <w:p w:rsidR="00F84496" w:rsidRPr="00FB7379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FB7379">
              <w:rPr>
                <w:color w:val="000000"/>
                <w:sz w:val="22"/>
                <w:szCs w:val="22"/>
              </w:rPr>
              <w:t>атриотическое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B7379">
              <w:rPr>
                <w:color w:val="000000"/>
                <w:sz w:val="22"/>
                <w:szCs w:val="22"/>
              </w:rPr>
              <w:t>воспитание</w:t>
            </w:r>
          </w:p>
          <w:p w:rsidR="00F84496" w:rsidRPr="00FB7379" w:rsidRDefault="00F84496" w:rsidP="00AC26C4">
            <w:pPr>
              <w:spacing w:line="240" w:lineRule="atLeast"/>
              <w:ind w:left="259"/>
              <w:rPr>
                <w:bCs/>
                <w:i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95" w:type="pct"/>
            <w:vAlign w:val="center"/>
          </w:tcPr>
          <w:p w:rsidR="00F84496" w:rsidRPr="00FB7379" w:rsidRDefault="00F84496" w:rsidP="00AC26C4">
            <w:pPr>
              <w:spacing w:line="240" w:lineRule="atLeast"/>
              <w:rPr>
                <w:sz w:val="22"/>
                <w:szCs w:val="22"/>
                <w:u w:color="000000"/>
              </w:rPr>
            </w:pPr>
            <w:r w:rsidRPr="00FB7379">
              <w:rPr>
                <w:sz w:val="22"/>
                <w:szCs w:val="22"/>
              </w:rPr>
              <w:t xml:space="preserve">       КПМ</w:t>
            </w:r>
          </w:p>
        </w:tc>
        <w:tc>
          <w:tcPr>
            <w:tcW w:w="478" w:type="pct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%</w:t>
            </w:r>
          </w:p>
        </w:tc>
        <w:tc>
          <w:tcPr>
            <w:tcW w:w="186" w:type="pct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1,3</w:t>
            </w:r>
          </w:p>
        </w:tc>
        <w:tc>
          <w:tcPr>
            <w:tcW w:w="196" w:type="pct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2,6</w:t>
            </w:r>
          </w:p>
        </w:tc>
        <w:tc>
          <w:tcPr>
            <w:tcW w:w="240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4</w:t>
            </w:r>
          </w:p>
        </w:tc>
        <w:tc>
          <w:tcPr>
            <w:tcW w:w="187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5,3</w:t>
            </w:r>
          </w:p>
        </w:tc>
        <w:tc>
          <w:tcPr>
            <w:tcW w:w="175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6,4</w:t>
            </w:r>
          </w:p>
        </w:tc>
        <w:tc>
          <w:tcPr>
            <w:tcW w:w="263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7,7</w:t>
            </w:r>
          </w:p>
        </w:tc>
        <w:tc>
          <w:tcPr>
            <w:tcW w:w="241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9</w:t>
            </w:r>
          </w:p>
        </w:tc>
        <w:tc>
          <w:tcPr>
            <w:tcW w:w="171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12</w:t>
            </w:r>
          </w:p>
        </w:tc>
        <w:tc>
          <w:tcPr>
            <w:tcW w:w="186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13,5</w:t>
            </w:r>
          </w:p>
        </w:tc>
        <w:tc>
          <w:tcPr>
            <w:tcW w:w="181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14,8</w:t>
            </w:r>
          </w:p>
        </w:tc>
        <w:tc>
          <w:tcPr>
            <w:tcW w:w="189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15</w:t>
            </w:r>
          </w:p>
        </w:tc>
        <w:tc>
          <w:tcPr>
            <w:tcW w:w="276" w:type="pct"/>
            <w:vAlign w:val="center"/>
          </w:tcPr>
          <w:p w:rsidR="00F84496" w:rsidRPr="00FB7379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B7379">
              <w:rPr>
                <w:sz w:val="22"/>
                <w:szCs w:val="22"/>
              </w:rPr>
              <w:t>16,3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C2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C2257">
              <w:rPr>
                <w:sz w:val="22"/>
                <w:szCs w:val="22"/>
              </w:rPr>
              <w:t>.</w:t>
            </w:r>
          </w:p>
        </w:tc>
        <w:tc>
          <w:tcPr>
            <w:tcW w:w="1373" w:type="pct"/>
            <w:vAlign w:val="center"/>
          </w:tcPr>
          <w:p w:rsidR="00F84496" w:rsidRPr="00FB7379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FB7379">
              <w:rPr>
                <w:color w:val="000000"/>
                <w:sz w:val="22"/>
                <w:szCs w:val="22"/>
              </w:rPr>
              <w:t>Доля молодежи, охваченной мероприятиями здорового образа жизни</w:t>
            </w:r>
          </w:p>
        </w:tc>
        <w:tc>
          <w:tcPr>
            <w:tcW w:w="495" w:type="pct"/>
            <w:vAlign w:val="center"/>
          </w:tcPr>
          <w:p w:rsidR="00F84496" w:rsidRPr="002C2257" w:rsidRDefault="00F84496" w:rsidP="00AC26C4">
            <w:pPr>
              <w:spacing w:line="240" w:lineRule="atLeast"/>
              <w:rPr>
                <w:sz w:val="22"/>
                <w:szCs w:val="22"/>
                <w:u w:color="000000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2C2257">
              <w:rPr>
                <w:sz w:val="22"/>
                <w:szCs w:val="22"/>
              </w:rPr>
              <w:t>КПМ</w:t>
            </w:r>
          </w:p>
        </w:tc>
        <w:tc>
          <w:tcPr>
            <w:tcW w:w="478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%</w:t>
            </w:r>
          </w:p>
        </w:tc>
        <w:tc>
          <w:tcPr>
            <w:tcW w:w="186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1,3</w:t>
            </w:r>
          </w:p>
        </w:tc>
        <w:tc>
          <w:tcPr>
            <w:tcW w:w="196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2,6</w:t>
            </w: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3,9</w:t>
            </w:r>
          </w:p>
        </w:tc>
        <w:tc>
          <w:tcPr>
            <w:tcW w:w="187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5,2</w:t>
            </w:r>
          </w:p>
        </w:tc>
        <w:tc>
          <w:tcPr>
            <w:tcW w:w="175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6,5</w:t>
            </w:r>
          </w:p>
        </w:tc>
        <w:tc>
          <w:tcPr>
            <w:tcW w:w="2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7,9</w:t>
            </w:r>
          </w:p>
        </w:tc>
        <w:tc>
          <w:tcPr>
            <w:tcW w:w="24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9,2</w:t>
            </w:r>
          </w:p>
        </w:tc>
        <w:tc>
          <w:tcPr>
            <w:tcW w:w="17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11</w:t>
            </w:r>
          </w:p>
        </w:tc>
        <w:tc>
          <w:tcPr>
            <w:tcW w:w="18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12,5</w:t>
            </w:r>
          </w:p>
        </w:tc>
        <w:tc>
          <w:tcPr>
            <w:tcW w:w="18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13,8</w:t>
            </w:r>
          </w:p>
        </w:tc>
        <w:tc>
          <w:tcPr>
            <w:tcW w:w="189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15</w:t>
            </w:r>
          </w:p>
        </w:tc>
        <w:tc>
          <w:tcPr>
            <w:tcW w:w="27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16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1373" w:type="pct"/>
            <w:vAlign w:val="center"/>
          </w:tcPr>
          <w:p w:rsidR="00F84496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захоронений (перезахоронений)</w:t>
            </w:r>
          </w:p>
          <w:p w:rsidR="00F84496" w:rsidRPr="00FB7379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478" w:type="pct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86" w:type="pct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6" w:type="pct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5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4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1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6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37" w:type="pct"/>
            <w:gridSpan w:val="15"/>
          </w:tcPr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  <w:lang w:eastAsia="en-US"/>
              </w:rPr>
              <w:t>Цель муниципальной программы Окуловского муниципального округа «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Развитие добровольчества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2C2257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2C2257">
              <w:rPr>
                <w:rFonts w:ascii="Times New Roman" w:hAnsi="Times New Roman"/>
                <w:sz w:val="22"/>
                <w:szCs w:val="22"/>
              </w:rPr>
              <w:t>) на территории Окуловского муниципального округа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C2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1373" w:type="pct"/>
            <w:vAlign w:val="center"/>
          </w:tcPr>
          <w:p w:rsidR="00F84496" w:rsidRPr="002C2257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Доля молодых</w:t>
            </w:r>
          </w:p>
          <w:p w:rsidR="00F84496" w:rsidRPr="002C2257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людей,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257">
              <w:rPr>
                <w:color w:val="000000"/>
                <w:sz w:val="22"/>
                <w:szCs w:val="22"/>
              </w:rPr>
              <w:t>вовлеченных в</w:t>
            </w:r>
          </w:p>
          <w:p w:rsidR="00F84496" w:rsidRPr="002C2257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добровольческую и общественную</w:t>
            </w:r>
          </w:p>
          <w:p w:rsidR="00F84496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деятельность</w:t>
            </w:r>
          </w:p>
          <w:p w:rsidR="00F84496" w:rsidRPr="002C2257" w:rsidRDefault="00F84496" w:rsidP="00AC26C4">
            <w:pPr>
              <w:spacing w:line="240" w:lineRule="atLeast"/>
              <w:ind w:left="259"/>
              <w:rPr>
                <w:sz w:val="22"/>
                <w:szCs w:val="22"/>
                <w:u w:color="000000"/>
              </w:rPr>
            </w:pPr>
          </w:p>
        </w:tc>
        <w:tc>
          <w:tcPr>
            <w:tcW w:w="495" w:type="pct"/>
            <w:vAlign w:val="center"/>
          </w:tcPr>
          <w:p w:rsidR="00F84496" w:rsidRPr="002C2257" w:rsidRDefault="00F84496" w:rsidP="00AC26C4">
            <w:pPr>
              <w:spacing w:line="240" w:lineRule="atLeast"/>
              <w:rPr>
                <w:sz w:val="22"/>
                <w:szCs w:val="22"/>
                <w:u w:color="000000"/>
              </w:rPr>
            </w:pPr>
            <w:r w:rsidRPr="002C2257">
              <w:rPr>
                <w:sz w:val="22"/>
                <w:szCs w:val="22"/>
              </w:rPr>
              <w:t>КПМ, ГПНО</w:t>
            </w:r>
          </w:p>
        </w:tc>
        <w:tc>
          <w:tcPr>
            <w:tcW w:w="478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%</w:t>
            </w:r>
          </w:p>
        </w:tc>
        <w:tc>
          <w:tcPr>
            <w:tcW w:w="18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2,6</w:t>
            </w:r>
          </w:p>
        </w:tc>
        <w:tc>
          <w:tcPr>
            <w:tcW w:w="19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5,2</w:t>
            </w:r>
          </w:p>
        </w:tc>
        <w:tc>
          <w:tcPr>
            <w:tcW w:w="240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7,8</w:t>
            </w:r>
          </w:p>
        </w:tc>
        <w:tc>
          <w:tcPr>
            <w:tcW w:w="187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10,5</w:t>
            </w:r>
          </w:p>
        </w:tc>
        <w:tc>
          <w:tcPr>
            <w:tcW w:w="175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13,1</w:t>
            </w:r>
          </w:p>
        </w:tc>
        <w:tc>
          <w:tcPr>
            <w:tcW w:w="263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15,7</w:t>
            </w:r>
          </w:p>
        </w:tc>
        <w:tc>
          <w:tcPr>
            <w:tcW w:w="24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18,3</w:t>
            </w:r>
          </w:p>
        </w:tc>
        <w:tc>
          <w:tcPr>
            <w:tcW w:w="17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20,9</w:t>
            </w:r>
          </w:p>
        </w:tc>
        <w:tc>
          <w:tcPr>
            <w:tcW w:w="18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23,5</w:t>
            </w:r>
          </w:p>
        </w:tc>
        <w:tc>
          <w:tcPr>
            <w:tcW w:w="18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26,2</w:t>
            </w:r>
          </w:p>
        </w:tc>
        <w:tc>
          <w:tcPr>
            <w:tcW w:w="189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28,8</w:t>
            </w:r>
          </w:p>
        </w:tc>
        <w:tc>
          <w:tcPr>
            <w:tcW w:w="27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34,1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837" w:type="pct"/>
            <w:gridSpan w:val="15"/>
            <w:vAlign w:val="center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  <w:lang w:eastAsia="en-US"/>
              </w:rPr>
              <w:t>Цель муниципальной программы Окуловского муниципального округа «</w:t>
            </w:r>
            <w:r w:rsidRPr="002C2257">
              <w:rPr>
                <w:sz w:val="22"/>
                <w:szCs w:val="22"/>
              </w:rPr>
              <w:t>Обеспечение деятельности муниципальных учреждений обеспечивающих  предоставление услуг в сфере молодежной политики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373" w:type="pct"/>
            <w:vAlign w:val="center"/>
          </w:tcPr>
          <w:p w:rsidR="00F84496" w:rsidRPr="002C2257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Обеспечение кадровой, материально-технической и хозяйственной деятельности муниципального автономного учреждения «Дом молодежи» г.</w:t>
            </w:r>
            <w:r>
              <w:rPr>
                <w:sz w:val="22"/>
                <w:szCs w:val="22"/>
              </w:rPr>
              <w:t xml:space="preserve"> </w:t>
            </w:r>
            <w:r w:rsidRPr="002C2257">
              <w:rPr>
                <w:sz w:val="22"/>
                <w:szCs w:val="22"/>
              </w:rPr>
              <w:t>Окуловка</w:t>
            </w:r>
          </w:p>
        </w:tc>
        <w:tc>
          <w:tcPr>
            <w:tcW w:w="495" w:type="pct"/>
            <w:vAlign w:val="center"/>
          </w:tcPr>
          <w:p w:rsidR="00F84496" w:rsidRPr="002C2257" w:rsidRDefault="00F84496" w:rsidP="00AC26C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478" w:type="pct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9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240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87" w:type="pct"/>
          </w:tcPr>
          <w:p w:rsidR="00F84496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75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3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7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8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8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89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27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84496" w:rsidRPr="002C2257" w:rsidTr="00AC26C4">
        <w:trPr>
          <w:trHeight w:val="386"/>
        </w:trPr>
        <w:tc>
          <w:tcPr>
            <w:tcW w:w="163" w:type="pct"/>
            <w:vAlign w:val="center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1373" w:type="pct"/>
            <w:vAlign w:val="center"/>
          </w:tcPr>
          <w:p w:rsidR="00F84496" w:rsidRPr="002C2257" w:rsidRDefault="00F84496" w:rsidP="00AC26C4">
            <w:pPr>
              <w:spacing w:line="240" w:lineRule="atLeast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495" w:type="pct"/>
            <w:vAlign w:val="center"/>
          </w:tcPr>
          <w:p w:rsidR="00F84496" w:rsidRDefault="00F84496" w:rsidP="00AC26C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478" w:type="pct"/>
          </w:tcPr>
          <w:p w:rsidR="00F84496" w:rsidRDefault="00F84496" w:rsidP="00AC26C4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9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240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87" w:type="pct"/>
          </w:tcPr>
          <w:p w:rsidR="00F84496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75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3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7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8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81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89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276" w:type="pct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F84496" w:rsidRPr="002C2257" w:rsidRDefault="00F84496" w:rsidP="00F84496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F84496" w:rsidRDefault="00F84496" w:rsidP="00F84496">
      <w:pPr>
        <w:pStyle w:val="ConsPlusNormal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</w:p>
    <w:p w:rsidR="00F84496" w:rsidRPr="002C2257" w:rsidRDefault="00F84496" w:rsidP="00F84496">
      <w:pPr>
        <w:pStyle w:val="ConsPlusNormal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2C2257">
        <w:rPr>
          <w:rFonts w:ascii="Times New Roman" w:hAnsi="Times New Roman"/>
          <w:b/>
          <w:bCs/>
          <w:sz w:val="22"/>
          <w:szCs w:val="22"/>
        </w:rPr>
        <w:t xml:space="preserve">4. Структура муниципальной программы </w:t>
      </w:r>
    </w:p>
    <w:tbl>
      <w:tblPr>
        <w:tblW w:w="15140" w:type="dxa"/>
        <w:tblInd w:w="-431" w:type="dxa"/>
        <w:tblLook w:val="01E0" w:firstRow="1" w:lastRow="1" w:firstColumn="1" w:lastColumn="1" w:noHBand="0" w:noVBand="0"/>
      </w:tblPr>
      <w:tblGrid>
        <w:gridCol w:w="817"/>
        <w:gridCol w:w="5988"/>
        <w:gridCol w:w="677"/>
        <w:gridCol w:w="3547"/>
        <w:gridCol w:w="4111"/>
      </w:tblGrid>
      <w:tr w:rsidR="00F84496" w:rsidRPr="002C2257" w:rsidTr="00AF6C78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№ п/п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Связь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с показателями</w:t>
            </w:r>
          </w:p>
        </w:tc>
      </w:tr>
      <w:tr w:rsidR="00F84496" w:rsidRPr="002C2257" w:rsidTr="00AF6C78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4</w:t>
            </w:r>
          </w:p>
        </w:tc>
      </w:tr>
      <w:tr w:rsidR="00F84496" w:rsidRPr="002C2257" w:rsidTr="00AF6C78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1.</w:t>
            </w: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>Направление (подпрограмма) «Вовлечение молодежи Окуловского муниципального округа в социальную практику»</w:t>
            </w:r>
          </w:p>
        </w:tc>
      </w:tr>
      <w:tr w:rsidR="00F84496" w:rsidRPr="002C2257" w:rsidTr="00AF6C78">
        <w:trPr>
          <w:trHeight w:val="27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Комплекс процессных мероприятий «Вовлечение молодежи Окуловского муниципального округа в социальную практику»</w:t>
            </w:r>
          </w:p>
        </w:tc>
      </w:tr>
      <w:tr w:rsidR="00F84496" w:rsidRPr="002C2257" w:rsidTr="00AF6C78">
        <w:trPr>
          <w:trHeight w:val="3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Ответственный за реализацию: Сектор по молодежной политике Администрации Окуловского муниципального округа,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МАУ «Дом молодежи» г. Окуловка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Срок реализации (2026-2030)</w:t>
            </w:r>
          </w:p>
        </w:tc>
      </w:tr>
      <w:tr w:rsidR="00F84496" w:rsidRPr="002C2257" w:rsidTr="00AF6C78">
        <w:trPr>
          <w:trHeight w:val="1472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Задача 1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Организация деятельности трудовых бригад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Обеспечение эффективной системы по социализации и самореализации молодежи Окуловского муниципального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молодых людей принявших участие в деятельности трудовых бригад</w:t>
            </w:r>
          </w:p>
        </w:tc>
      </w:tr>
      <w:tr w:rsidR="00F84496" w:rsidRPr="002C2257" w:rsidTr="00AF6C78">
        <w:trPr>
          <w:trHeight w:val="3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2 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прочих мероприятий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Развитие молодежной политики на территории Окуловского муниципального округа;</w:t>
            </w:r>
          </w:p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Развитие и совершенствование системы патриотического воспитания граждан Окуловского муниципального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 xml:space="preserve">Количество молодежи </w:t>
            </w:r>
          </w:p>
          <w:p w:rsidR="00F84496" w:rsidRDefault="00F84496" w:rsidP="00AC26C4">
            <w:pPr>
              <w:jc w:val="center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муниципального района принявшей участие в международных, всероссийских и межрегиональных мероприятиях по направлениям государственной молодежной политики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84496" w:rsidRDefault="00F84496" w:rsidP="00AC26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Доля молодых семей, в том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числе молодых семей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имеющих детей,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участвующих в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мероприятиях по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продвижению традиционных духовно-нравственных ценностей, в том числе в проекты и программы, направленные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на патриотическое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воспитание, в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добровольческую и</w:t>
            </w:r>
          </w:p>
          <w:p w:rsidR="00F84496" w:rsidRPr="002C2257" w:rsidRDefault="00F84496" w:rsidP="00AC26C4">
            <w:pPr>
              <w:jc w:val="center"/>
              <w:rPr>
                <w:color w:val="000000"/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общественную деятельность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>Направление (подпрограмма) «Патриотическое воспитание молодежи Окуловского муниципального округа»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rPr>
                <w:sz w:val="22"/>
                <w:szCs w:val="22"/>
              </w:rPr>
            </w:pP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Комплекс процессных мероприятий «Патриотическое воспитание молодежи Окуловского муниципального округа»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Ответственный за реализацию: Сектор по молодежной политике Администрации Окуловского муниципального округа,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МАУ «Дом молодежи» г. Окуловка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Срок реализации (2026-2030)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2.1.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Задача 1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отдельного государственного</w:t>
            </w:r>
            <w:r w:rsidRPr="002C2257">
              <w:rPr>
                <w:sz w:val="22"/>
                <w:szCs w:val="22"/>
              </w:rPr>
              <w:t xml:space="preserve"> полномочи</w:t>
            </w:r>
            <w:r>
              <w:rPr>
                <w:sz w:val="22"/>
                <w:szCs w:val="22"/>
              </w:rPr>
              <w:t xml:space="preserve">я по обеспечению проведения всех необходимых мероприятий по захоронению (перезахоронению) останков </w:t>
            </w:r>
            <w:r w:rsidRPr="002C2257">
              <w:rPr>
                <w:sz w:val="22"/>
                <w:szCs w:val="22"/>
              </w:rPr>
              <w:t>погибших при защите Отечества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Обеспечено получение</w:t>
            </w:r>
          </w:p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субвенций из областного бюджета</w:t>
            </w:r>
          </w:p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>на осуществление отдельных государственных полномочий в области</w:t>
            </w:r>
          </w:p>
          <w:p w:rsidR="00F84496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2257">
              <w:rPr>
                <w:rFonts w:ascii="Times New Roman" w:hAnsi="Times New Roman"/>
                <w:sz w:val="22"/>
                <w:szCs w:val="22"/>
              </w:rPr>
              <w:t xml:space="preserve">увековечения памяти погибших при </w:t>
            </w:r>
            <w:r w:rsidRPr="002C2257">
              <w:rPr>
                <w:rFonts w:ascii="Times New Roman" w:hAnsi="Times New Roman"/>
                <w:sz w:val="22"/>
                <w:szCs w:val="22"/>
              </w:rPr>
              <w:lastRenderedPageBreak/>
              <w:t>защите Отечества</w:t>
            </w: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spacing w:line="240" w:lineRule="atLeast"/>
              <w:jc w:val="center"/>
              <w:rPr>
                <w:bCs/>
                <w:i/>
                <w:color w:val="000000"/>
                <w:sz w:val="22"/>
                <w:szCs w:val="22"/>
                <w:u w:color="000000"/>
              </w:rPr>
            </w:pPr>
            <w:r w:rsidRPr="002C2257">
              <w:rPr>
                <w:sz w:val="22"/>
                <w:szCs w:val="22"/>
              </w:rPr>
              <w:lastRenderedPageBreak/>
              <w:t>Количество захоронений (перезахоронений)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Задача 2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прочих мероприятий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Реализация проектов в сфере патриотического</w:t>
            </w: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воспитания детей и молодежи</w:t>
            </w:r>
          </w:p>
          <w:p w:rsidR="00F84496" w:rsidRPr="002C2257" w:rsidRDefault="00F84496" w:rsidP="00AC26C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 xml:space="preserve"> Доля молодых людей, участвующих в проектах и программах, направленных на патриотическое воспитание</w:t>
            </w:r>
          </w:p>
          <w:p w:rsidR="00F84496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FB7379">
              <w:rPr>
                <w:color w:val="000000"/>
                <w:sz w:val="22"/>
                <w:szCs w:val="22"/>
              </w:rPr>
              <w:t xml:space="preserve">Доля молодежи,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FB7379">
              <w:rPr>
                <w:color w:val="000000"/>
                <w:sz w:val="22"/>
                <w:szCs w:val="22"/>
              </w:rPr>
              <w:t>хваченной мероприятиями здорового образа жизни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 xml:space="preserve"> Направление (подпрограмма) «Развитие добровольчества (</w:t>
            </w:r>
            <w:proofErr w:type="spellStart"/>
            <w:r w:rsidRPr="002C2257">
              <w:rPr>
                <w:b/>
                <w:sz w:val="22"/>
                <w:szCs w:val="22"/>
              </w:rPr>
              <w:t>волонтерства</w:t>
            </w:r>
            <w:proofErr w:type="spellEnd"/>
            <w:r w:rsidRPr="002C2257">
              <w:rPr>
                <w:b/>
                <w:sz w:val="22"/>
                <w:szCs w:val="22"/>
              </w:rPr>
              <w:t>) на территории Окуловского муниципального округа»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Комплекс процессных мероприятий «Развитие добровольчества (</w:t>
            </w:r>
            <w:proofErr w:type="spellStart"/>
            <w:r w:rsidRPr="002C2257">
              <w:rPr>
                <w:sz w:val="22"/>
                <w:szCs w:val="22"/>
              </w:rPr>
              <w:t>волонтерства</w:t>
            </w:r>
            <w:proofErr w:type="spellEnd"/>
            <w:r w:rsidRPr="002C2257">
              <w:rPr>
                <w:sz w:val="22"/>
                <w:szCs w:val="22"/>
              </w:rPr>
              <w:t>) на территории Окуловского муниципального округа»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Ответственный за реализацию: Сектор по молодежной политике Администрации Окуловского муниципального округа,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МАУ «Дом молодежи» г. Окуловка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Срок реализации (2026-2030)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3.1.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 xml:space="preserve">Задача 1 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прочих мероприятий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Развитие добровольчества (</w:t>
            </w:r>
            <w:proofErr w:type="spellStart"/>
            <w:r w:rsidRPr="002C2257">
              <w:rPr>
                <w:sz w:val="22"/>
                <w:szCs w:val="22"/>
              </w:rPr>
              <w:t>волонтерства</w:t>
            </w:r>
            <w:proofErr w:type="spellEnd"/>
            <w:r w:rsidRPr="002C2257">
              <w:rPr>
                <w:sz w:val="22"/>
                <w:szCs w:val="22"/>
              </w:rPr>
              <w:t>) на территории Окуловского муниципального округа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Вовлечение в добровольческую и общественную деятельность не менее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45% молодых людей к 2030 году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  <w:r w:rsidRPr="002C2257">
              <w:rPr>
                <w:color w:val="000000"/>
                <w:sz w:val="22"/>
                <w:szCs w:val="22"/>
              </w:rPr>
              <w:t>Доля молодых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257">
              <w:rPr>
                <w:color w:val="000000"/>
                <w:sz w:val="22"/>
                <w:szCs w:val="22"/>
              </w:rPr>
              <w:t>людей,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257">
              <w:rPr>
                <w:color w:val="000000"/>
                <w:sz w:val="22"/>
                <w:szCs w:val="22"/>
              </w:rPr>
              <w:t>вовлеченных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257">
              <w:rPr>
                <w:color w:val="000000"/>
                <w:sz w:val="22"/>
                <w:szCs w:val="22"/>
              </w:rPr>
              <w:t>добровольческую и общественную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2257">
              <w:rPr>
                <w:color w:val="000000"/>
                <w:sz w:val="22"/>
                <w:szCs w:val="22"/>
              </w:rPr>
              <w:t>деятельность</w:t>
            </w:r>
          </w:p>
          <w:p w:rsidR="00F84496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</w:p>
          <w:p w:rsidR="00F84496" w:rsidRPr="008854C0" w:rsidRDefault="00F84496" w:rsidP="00AC26C4">
            <w:pPr>
              <w:spacing w:line="240" w:lineRule="atLeast"/>
              <w:ind w:left="259"/>
              <w:rPr>
                <w:color w:val="000000"/>
                <w:sz w:val="22"/>
                <w:szCs w:val="22"/>
              </w:rPr>
            </w:pP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4.</w:t>
            </w: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b/>
                <w:sz w:val="22"/>
                <w:szCs w:val="22"/>
              </w:rPr>
            </w:pPr>
            <w:r w:rsidRPr="002C2257">
              <w:rPr>
                <w:b/>
                <w:sz w:val="22"/>
                <w:szCs w:val="22"/>
              </w:rPr>
              <w:t xml:space="preserve"> Направление (подпрограмма) </w:t>
            </w:r>
            <w:r w:rsidRPr="008854C0">
              <w:rPr>
                <w:b/>
                <w:sz w:val="22"/>
                <w:szCs w:val="22"/>
              </w:rPr>
              <w:t>«Обеспечение деятельности муниципальных учреждений</w:t>
            </w:r>
            <w:r>
              <w:rPr>
                <w:b/>
                <w:sz w:val="22"/>
                <w:szCs w:val="22"/>
              </w:rPr>
              <w:t>,</w:t>
            </w:r>
            <w:r w:rsidRPr="008854C0">
              <w:rPr>
                <w:b/>
                <w:sz w:val="22"/>
                <w:szCs w:val="22"/>
              </w:rPr>
              <w:t xml:space="preserve"> обеспечивающих  предоставление услуг в сфере молодежной политики»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Комплекс процессных мероприятий «Обеспечение деятельности муниципальных учреждений</w:t>
            </w:r>
            <w:r>
              <w:rPr>
                <w:sz w:val="22"/>
                <w:szCs w:val="22"/>
              </w:rPr>
              <w:t>,</w:t>
            </w:r>
            <w:r w:rsidRPr="002C2257">
              <w:rPr>
                <w:sz w:val="22"/>
                <w:szCs w:val="22"/>
              </w:rPr>
              <w:t xml:space="preserve"> обеспечивающих  предоставление услуг в сфере молодежной политики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МАУ «Дом молодежи» г. Окуловка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Срок реализации (2026-2030)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4.1.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Задача 1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Обеспечение деятельности муниципальных учреждений</w:t>
            </w:r>
            <w:r>
              <w:rPr>
                <w:sz w:val="22"/>
                <w:szCs w:val="22"/>
              </w:rPr>
              <w:t>,</w:t>
            </w:r>
            <w:r w:rsidRPr="002C2257">
              <w:rPr>
                <w:sz w:val="22"/>
                <w:szCs w:val="22"/>
              </w:rPr>
              <w:t xml:space="preserve"> обеспечивающих  предоставление услуг в сфере молодежной политики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Предоставление субсидий на финансовое обеспечение муниципального задания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t>Обеспечение кадровой, материально-технической и хозяйственной деятельности муниципального автономного учреждения «Дом молодежи» г.</w:t>
            </w:r>
            <w:r>
              <w:rPr>
                <w:sz w:val="22"/>
                <w:szCs w:val="22"/>
              </w:rPr>
              <w:t xml:space="preserve"> </w:t>
            </w:r>
            <w:r w:rsidRPr="002C2257">
              <w:rPr>
                <w:sz w:val="22"/>
                <w:szCs w:val="22"/>
              </w:rPr>
              <w:t>Окуловка</w:t>
            </w:r>
          </w:p>
        </w:tc>
      </w:tr>
      <w:tr w:rsidR="00F84496" w:rsidRPr="002C2257" w:rsidTr="00AF6C7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2 </w:t>
            </w:r>
          </w:p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Default="00F84496" w:rsidP="00AC26C4">
            <w:pPr>
              <w:jc w:val="center"/>
              <w:rPr>
                <w:sz w:val="22"/>
                <w:szCs w:val="22"/>
              </w:rPr>
            </w:pPr>
            <w:r w:rsidRPr="002C2257">
              <w:rPr>
                <w:sz w:val="22"/>
                <w:szCs w:val="22"/>
              </w:rPr>
              <w:lastRenderedPageBreak/>
              <w:t xml:space="preserve">Предоставление субсидий </w:t>
            </w:r>
            <w:r>
              <w:rPr>
                <w:sz w:val="22"/>
                <w:szCs w:val="22"/>
              </w:rPr>
              <w:t xml:space="preserve">на оплату </w:t>
            </w:r>
            <w:r>
              <w:rPr>
                <w:sz w:val="22"/>
                <w:szCs w:val="22"/>
              </w:rPr>
              <w:lastRenderedPageBreak/>
              <w:t>коммунальных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96" w:rsidRPr="002C2257" w:rsidRDefault="00F84496" w:rsidP="00AC26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Оплата коммунальных услуг</w:t>
            </w:r>
          </w:p>
        </w:tc>
      </w:tr>
    </w:tbl>
    <w:p w:rsidR="00F84496" w:rsidRDefault="00F84496" w:rsidP="00F84496">
      <w:pPr>
        <w:pStyle w:val="ConsPlusNormal"/>
        <w:outlineLvl w:val="2"/>
        <w:rPr>
          <w:rFonts w:ascii="Times New Roman" w:hAnsi="Times New Roman"/>
          <w:sz w:val="28"/>
          <w:szCs w:val="28"/>
        </w:rPr>
      </w:pPr>
    </w:p>
    <w:p w:rsidR="00F84496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F84496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F84496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F84496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</w:p>
    <w:p w:rsidR="00F84496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  <w:r w:rsidRPr="00845717">
        <w:rPr>
          <w:rFonts w:ascii="Times New Roman" w:hAnsi="Times New Roman"/>
          <w:sz w:val="22"/>
          <w:szCs w:val="22"/>
        </w:rPr>
        <w:t xml:space="preserve">5. Финансовое обеспечение муниципальной программы </w:t>
      </w:r>
    </w:p>
    <w:p w:rsidR="00F84496" w:rsidRPr="00845717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13202" w:type="dxa"/>
        <w:tblInd w:w="302" w:type="dxa"/>
        <w:tblLook w:val="01E0" w:firstRow="1" w:lastRow="1" w:firstColumn="1" w:lastColumn="1" w:noHBand="0" w:noVBand="0"/>
      </w:tblPr>
      <w:tblGrid>
        <w:gridCol w:w="5466"/>
        <w:gridCol w:w="1266"/>
        <w:gridCol w:w="1266"/>
        <w:gridCol w:w="1266"/>
        <w:gridCol w:w="1266"/>
        <w:gridCol w:w="1266"/>
        <w:gridCol w:w="1406"/>
      </w:tblGrid>
      <w:tr w:rsidR="00F84496" w:rsidRPr="00845717" w:rsidTr="00AC26C4">
        <w:trPr>
          <w:trHeight w:val="343"/>
        </w:trPr>
        <w:tc>
          <w:tcPr>
            <w:tcW w:w="5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84496" w:rsidRPr="00845717" w:rsidTr="00AC26C4">
        <w:trPr>
          <w:trHeight w:val="348"/>
        </w:trPr>
        <w:tc>
          <w:tcPr>
            <w:tcW w:w="54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2028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2029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2030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jc w:val="center"/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Всего</w:t>
            </w:r>
          </w:p>
        </w:tc>
      </w:tr>
      <w:tr w:rsidR="00F84496" w:rsidRPr="00845717" w:rsidTr="00AC26C4">
        <w:trPr>
          <w:trHeight w:val="359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5893,91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5382,5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27423,91</w:t>
            </w:r>
          </w:p>
        </w:tc>
      </w:tr>
      <w:tr w:rsidR="00F84496" w:rsidRPr="00845717" w:rsidTr="00AC26C4">
        <w:trPr>
          <w:trHeight w:val="359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845717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Областной 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1628,0</w:t>
            </w:r>
          </w:p>
        </w:tc>
      </w:tr>
      <w:tr w:rsidR="00F84496" w:rsidRPr="00845717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5568,31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5056,9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5056,9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5056,9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5056,9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25795,91</w:t>
            </w:r>
          </w:p>
        </w:tc>
      </w:tr>
      <w:tr w:rsidR="00F84496" w:rsidRPr="00845717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845717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 xml:space="preserve">Комплекс процессных мероприятий «Вовлечение молодежи </w:t>
            </w:r>
            <w:r>
              <w:rPr>
                <w:sz w:val="22"/>
                <w:szCs w:val="22"/>
              </w:rPr>
              <w:t>Окуловского муниципального округа</w:t>
            </w:r>
            <w:r w:rsidRPr="00845717">
              <w:rPr>
                <w:sz w:val="22"/>
                <w:szCs w:val="22"/>
              </w:rPr>
              <w:t xml:space="preserve"> в социальную практику»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379,91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Областной 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379,91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C2670D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</w:t>
            </w:r>
            <w:r w:rsidRPr="000F0D03">
              <w:rPr>
                <w:sz w:val="22"/>
                <w:szCs w:val="22"/>
              </w:rPr>
              <w:t>«</w:t>
            </w:r>
            <w:r w:rsidRPr="0060368A">
              <w:rPr>
                <w:sz w:val="22"/>
                <w:szCs w:val="22"/>
              </w:rPr>
              <w:t>Патриотическое воспитание молодежи Окуловского муниципального округа</w:t>
            </w:r>
            <w:r w:rsidRPr="000F0D03">
              <w:rPr>
                <w:sz w:val="22"/>
                <w:szCs w:val="22"/>
              </w:rPr>
              <w:t>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Областной 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C2670D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</w:t>
            </w:r>
            <w:r w:rsidRPr="00FC5A65">
              <w:rPr>
                <w:sz w:val="22"/>
                <w:szCs w:val="22"/>
              </w:rPr>
              <w:t>«Развитие добровольчества (</w:t>
            </w:r>
            <w:proofErr w:type="spellStart"/>
            <w:r w:rsidRPr="00FC5A65">
              <w:rPr>
                <w:sz w:val="22"/>
                <w:szCs w:val="22"/>
              </w:rPr>
              <w:t>волонтерства</w:t>
            </w:r>
            <w:proofErr w:type="spellEnd"/>
            <w:r w:rsidRPr="00FC5A65">
              <w:rPr>
                <w:sz w:val="22"/>
                <w:szCs w:val="22"/>
              </w:rPr>
              <w:t xml:space="preserve">) на территории </w:t>
            </w:r>
            <w:r>
              <w:rPr>
                <w:sz w:val="22"/>
                <w:szCs w:val="22"/>
              </w:rPr>
              <w:t>Окуловского муниципального округа</w:t>
            </w:r>
            <w:r w:rsidRPr="00FC5A65">
              <w:rPr>
                <w:sz w:val="22"/>
                <w:szCs w:val="22"/>
              </w:rPr>
              <w:t>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Областной 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</w:t>
            </w:r>
            <w:r w:rsidRPr="002C2257">
              <w:rPr>
                <w:sz w:val="22"/>
                <w:szCs w:val="22"/>
                <w:lang w:eastAsia="en-US"/>
              </w:rPr>
              <w:t>«</w:t>
            </w:r>
            <w:r w:rsidRPr="002C2257">
              <w:rPr>
                <w:sz w:val="22"/>
                <w:szCs w:val="22"/>
              </w:rPr>
              <w:t>Обеспечение деятельности муниципальных учреждений обеспечивающих  предоставление услуг в сфере молодежной политики</w:t>
            </w:r>
            <w:r w:rsidRPr="00FC5A65">
              <w:rPr>
                <w:sz w:val="22"/>
                <w:szCs w:val="22"/>
              </w:rPr>
              <w:t>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5506,9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5256,9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5256,9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5256,9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5256,9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26534,5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Областной 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5243,3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4993,3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4993,3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4993,3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4993,3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25216,5</w:t>
            </w:r>
          </w:p>
        </w:tc>
      </w:tr>
      <w:tr w:rsidR="00F84496" w:rsidRPr="00B33C88" w:rsidTr="00AC26C4">
        <w:trPr>
          <w:trHeight w:val="21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4496" w:rsidRPr="00845717" w:rsidRDefault="00F84496" w:rsidP="00AC26C4">
            <w:pPr>
              <w:rPr>
                <w:sz w:val="22"/>
                <w:szCs w:val="22"/>
              </w:rPr>
            </w:pPr>
            <w:r w:rsidRPr="0084571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496" w:rsidRPr="00487924" w:rsidRDefault="00F84496" w:rsidP="00AC2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84496" w:rsidRDefault="00F84496" w:rsidP="00F84496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AF6C78" w:rsidRDefault="00AF6C78" w:rsidP="00F84496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AF6C78" w:rsidRDefault="00AF6C78" w:rsidP="00F84496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bookmarkStart w:id="0" w:name="_GoBack"/>
      <w:bookmarkEnd w:id="0"/>
    </w:p>
    <w:sectPr w:rsidR="00AF6C78" w:rsidSect="00F844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7FE9"/>
    <w:multiLevelType w:val="multilevel"/>
    <w:tmpl w:val="D2B4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212A099E"/>
    <w:multiLevelType w:val="hybridMultilevel"/>
    <w:tmpl w:val="602E4C0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5F37E8"/>
    <w:multiLevelType w:val="hybridMultilevel"/>
    <w:tmpl w:val="A92A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5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3DD13C78"/>
    <w:multiLevelType w:val="hybridMultilevel"/>
    <w:tmpl w:val="208E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8">
    <w:nsid w:val="57192EDA"/>
    <w:multiLevelType w:val="hybridMultilevel"/>
    <w:tmpl w:val="2118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26BE4"/>
    <w:multiLevelType w:val="hybridMultilevel"/>
    <w:tmpl w:val="B82E3498"/>
    <w:lvl w:ilvl="0" w:tplc="5C463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548EA"/>
    <w:multiLevelType w:val="multilevel"/>
    <w:tmpl w:val="1E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2">
    <w:nsid w:val="672A0BB7"/>
    <w:multiLevelType w:val="multilevel"/>
    <w:tmpl w:val="354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14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5">
    <w:nsid w:val="70F231DE"/>
    <w:multiLevelType w:val="hybridMultilevel"/>
    <w:tmpl w:val="208E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7">
    <w:nsid w:val="7CBD2E9A"/>
    <w:multiLevelType w:val="hybridMultilevel"/>
    <w:tmpl w:val="208E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D6572"/>
    <w:multiLevelType w:val="multilevel"/>
    <w:tmpl w:val="10C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1"/>
  </w:num>
  <w:num w:numId="5">
    <w:abstractNumId w:val="14"/>
  </w:num>
  <w:num w:numId="6">
    <w:abstractNumId w:val="1"/>
  </w:num>
  <w:num w:numId="7">
    <w:abstractNumId w:val="4"/>
  </w:num>
  <w:num w:numId="8">
    <w:abstractNumId w:val="16"/>
  </w:num>
  <w:num w:numId="9">
    <w:abstractNumId w:val="12"/>
  </w:num>
  <w:num w:numId="10">
    <w:abstractNumId w:val="0"/>
  </w:num>
  <w:num w:numId="11">
    <w:abstractNumId w:val="18"/>
  </w:num>
  <w:num w:numId="12">
    <w:abstractNumId w:val="10"/>
  </w:num>
  <w:num w:numId="13">
    <w:abstractNumId w:val="2"/>
  </w:num>
  <w:num w:numId="14">
    <w:abstractNumId w:val="9"/>
  </w:num>
  <w:num w:numId="15">
    <w:abstractNumId w:val="15"/>
  </w:num>
  <w:num w:numId="16">
    <w:abstractNumId w:val="6"/>
  </w:num>
  <w:num w:numId="17">
    <w:abstractNumId w:val="17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00"/>
    <w:rsid w:val="00457CFE"/>
    <w:rsid w:val="008702BB"/>
    <w:rsid w:val="00AF6C78"/>
    <w:rsid w:val="00B66700"/>
    <w:rsid w:val="00E327AB"/>
    <w:rsid w:val="00F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4496"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F84496"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84496"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4496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F84496"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496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F844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4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844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84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F84496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rsid w:val="00F84496"/>
  </w:style>
  <w:style w:type="paragraph" w:styleId="a4">
    <w:name w:val="Body Text"/>
    <w:basedOn w:val="a"/>
    <w:link w:val="a5"/>
    <w:rsid w:val="00F84496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F84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F84496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rsid w:val="00F8449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6">
    <w:name w:val="подпись к объекту"/>
    <w:basedOn w:val="a"/>
    <w:next w:val="a"/>
    <w:rsid w:val="00F84496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rsid w:val="00F84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F84496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F84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F844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4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84496"/>
    <w:rPr>
      <w:rFonts w:cs="Times New Roman"/>
    </w:rPr>
  </w:style>
  <w:style w:type="paragraph" w:styleId="aa">
    <w:name w:val="Balloon Text"/>
    <w:basedOn w:val="a"/>
    <w:link w:val="ab"/>
    <w:semiHidden/>
    <w:rsid w:val="00F844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844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rsid w:val="00F8449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84496"/>
    <w:rPr>
      <w:rFonts w:cs="Times New Roman"/>
    </w:rPr>
  </w:style>
  <w:style w:type="character" w:styleId="ad">
    <w:name w:val="Hyperlink"/>
    <w:rsid w:val="00F84496"/>
    <w:rPr>
      <w:rFonts w:cs="Times New Roman"/>
      <w:color w:val="0000FF"/>
      <w:u w:val="single"/>
    </w:rPr>
  </w:style>
  <w:style w:type="character" w:styleId="ae">
    <w:name w:val="Strong"/>
    <w:qFormat/>
    <w:rsid w:val="00F84496"/>
    <w:rPr>
      <w:rFonts w:cs="Times New Roman"/>
      <w:b/>
      <w:bCs/>
    </w:rPr>
  </w:style>
  <w:style w:type="character" w:styleId="af">
    <w:name w:val="Emphasis"/>
    <w:qFormat/>
    <w:rsid w:val="00F84496"/>
    <w:rPr>
      <w:rFonts w:cs="Times New Roman"/>
      <w:i/>
      <w:iCs/>
    </w:rPr>
  </w:style>
  <w:style w:type="paragraph" w:customStyle="1" w:styleId="ConsPlusNormal">
    <w:name w:val="ConsPlusNormal"/>
    <w:link w:val="ConsPlusNormal0"/>
    <w:rsid w:val="00F844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8449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8449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6">
    <w:name w:val="Style6"/>
    <w:basedOn w:val="a"/>
    <w:rsid w:val="00F84496"/>
    <w:pPr>
      <w:widowControl w:val="0"/>
      <w:adjustRightInd w:val="0"/>
      <w:jc w:val="both"/>
    </w:pPr>
    <w:rPr>
      <w:sz w:val="24"/>
      <w:szCs w:val="24"/>
    </w:rPr>
  </w:style>
  <w:style w:type="paragraph" w:customStyle="1" w:styleId="af0">
    <w:name w:val="Содержимое таблицы"/>
    <w:basedOn w:val="a"/>
    <w:rsid w:val="00F84496"/>
    <w:pPr>
      <w:widowControl w:val="0"/>
      <w:suppressLineNumbers/>
      <w:suppressAutoHyphens/>
      <w:autoSpaceDE/>
      <w:autoSpaceDN/>
    </w:pPr>
    <w:rPr>
      <w:kern w:val="1"/>
      <w:sz w:val="24"/>
      <w:szCs w:val="24"/>
    </w:rPr>
  </w:style>
  <w:style w:type="table" w:styleId="af1">
    <w:name w:val="Table Grid"/>
    <w:basedOn w:val="a1"/>
    <w:uiPriority w:val="59"/>
    <w:rsid w:val="00F8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rsid w:val="00F8449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84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84496"/>
    <w:pPr>
      <w:autoSpaceDE/>
      <w:autoSpaceDN/>
      <w:spacing w:beforeAutospacing="1" w:afterAutospacing="1"/>
    </w:pPr>
    <w:rPr>
      <w:color w:val="000000"/>
      <w:sz w:val="24"/>
    </w:rPr>
  </w:style>
  <w:style w:type="paragraph" w:styleId="af4">
    <w:name w:val="List Paragraph"/>
    <w:basedOn w:val="a"/>
    <w:uiPriority w:val="99"/>
    <w:qFormat/>
    <w:rsid w:val="00F84496"/>
    <w:pPr>
      <w:autoSpaceDE/>
      <w:autoSpaceDN/>
      <w:spacing w:line="360" w:lineRule="atLeast"/>
      <w:ind w:left="720"/>
      <w:contextualSpacing/>
      <w:jc w:val="both"/>
    </w:pPr>
    <w:rPr>
      <w:sz w:val="28"/>
      <w:szCs w:val="28"/>
      <w:lang w:eastAsia="en-US"/>
    </w:rPr>
  </w:style>
  <w:style w:type="paragraph" w:styleId="af5">
    <w:name w:val="footnote text"/>
    <w:basedOn w:val="a"/>
    <w:link w:val="af6"/>
    <w:uiPriority w:val="99"/>
    <w:rsid w:val="00F84496"/>
    <w:pPr>
      <w:autoSpaceDE/>
      <w:autoSpaceDN/>
      <w:spacing w:after="160" w:line="259" w:lineRule="auto"/>
    </w:pPr>
    <w:rPr>
      <w:rFonts w:ascii="Calibri" w:hAnsi="Calibri"/>
    </w:rPr>
  </w:style>
  <w:style w:type="character" w:customStyle="1" w:styleId="af6">
    <w:name w:val="Текст сноски Знак"/>
    <w:basedOn w:val="a0"/>
    <w:link w:val="af5"/>
    <w:uiPriority w:val="99"/>
    <w:rsid w:val="00F84496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4496"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F84496"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84496"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4496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F84496"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496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F844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4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844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84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F84496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rsid w:val="00F84496"/>
  </w:style>
  <w:style w:type="paragraph" w:styleId="a4">
    <w:name w:val="Body Text"/>
    <w:basedOn w:val="a"/>
    <w:link w:val="a5"/>
    <w:rsid w:val="00F84496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F84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F84496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rsid w:val="00F8449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6">
    <w:name w:val="подпись к объекту"/>
    <w:basedOn w:val="a"/>
    <w:next w:val="a"/>
    <w:rsid w:val="00F84496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rsid w:val="00F84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F84496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F84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F844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4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84496"/>
    <w:rPr>
      <w:rFonts w:cs="Times New Roman"/>
    </w:rPr>
  </w:style>
  <w:style w:type="paragraph" w:styleId="aa">
    <w:name w:val="Balloon Text"/>
    <w:basedOn w:val="a"/>
    <w:link w:val="ab"/>
    <w:semiHidden/>
    <w:rsid w:val="00F844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844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rsid w:val="00F8449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84496"/>
    <w:rPr>
      <w:rFonts w:cs="Times New Roman"/>
    </w:rPr>
  </w:style>
  <w:style w:type="character" w:styleId="ad">
    <w:name w:val="Hyperlink"/>
    <w:rsid w:val="00F84496"/>
    <w:rPr>
      <w:rFonts w:cs="Times New Roman"/>
      <w:color w:val="0000FF"/>
      <w:u w:val="single"/>
    </w:rPr>
  </w:style>
  <w:style w:type="character" w:styleId="ae">
    <w:name w:val="Strong"/>
    <w:qFormat/>
    <w:rsid w:val="00F84496"/>
    <w:rPr>
      <w:rFonts w:cs="Times New Roman"/>
      <w:b/>
      <w:bCs/>
    </w:rPr>
  </w:style>
  <w:style w:type="character" w:styleId="af">
    <w:name w:val="Emphasis"/>
    <w:qFormat/>
    <w:rsid w:val="00F84496"/>
    <w:rPr>
      <w:rFonts w:cs="Times New Roman"/>
      <w:i/>
      <w:iCs/>
    </w:rPr>
  </w:style>
  <w:style w:type="paragraph" w:customStyle="1" w:styleId="ConsPlusNormal">
    <w:name w:val="ConsPlusNormal"/>
    <w:link w:val="ConsPlusNormal0"/>
    <w:rsid w:val="00F844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8449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8449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6">
    <w:name w:val="Style6"/>
    <w:basedOn w:val="a"/>
    <w:rsid w:val="00F84496"/>
    <w:pPr>
      <w:widowControl w:val="0"/>
      <w:adjustRightInd w:val="0"/>
      <w:jc w:val="both"/>
    </w:pPr>
    <w:rPr>
      <w:sz w:val="24"/>
      <w:szCs w:val="24"/>
    </w:rPr>
  </w:style>
  <w:style w:type="paragraph" w:customStyle="1" w:styleId="af0">
    <w:name w:val="Содержимое таблицы"/>
    <w:basedOn w:val="a"/>
    <w:rsid w:val="00F84496"/>
    <w:pPr>
      <w:widowControl w:val="0"/>
      <w:suppressLineNumbers/>
      <w:suppressAutoHyphens/>
      <w:autoSpaceDE/>
      <w:autoSpaceDN/>
    </w:pPr>
    <w:rPr>
      <w:kern w:val="1"/>
      <w:sz w:val="24"/>
      <w:szCs w:val="24"/>
    </w:rPr>
  </w:style>
  <w:style w:type="table" w:styleId="af1">
    <w:name w:val="Table Grid"/>
    <w:basedOn w:val="a1"/>
    <w:uiPriority w:val="59"/>
    <w:rsid w:val="00F8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rsid w:val="00F8449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84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84496"/>
    <w:pPr>
      <w:autoSpaceDE/>
      <w:autoSpaceDN/>
      <w:spacing w:beforeAutospacing="1" w:afterAutospacing="1"/>
    </w:pPr>
    <w:rPr>
      <w:color w:val="000000"/>
      <w:sz w:val="24"/>
    </w:rPr>
  </w:style>
  <w:style w:type="paragraph" w:styleId="af4">
    <w:name w:val="List Paragraph"/>
    <w:basedOn w:val="a"/>
    <w:uiPriority w:val="99"/>
    <w:qFormat/>
    <w:rsid w:val="00F84496"/>
    <w:pPr>
      <w:autoSpaceDE/>
      <w:autoSpaceDN/>
      <w:spacing w:line="360" w:lineRule="atLeast"/>
      <w:ind w:left="720"/>
      <w:contextualSpacing/>
      <w:jc w:val="both"/>
    </w:pPr>
    <w:rPr>
      <w:sz w:val="28"/>
      <w:szCs w:val="28"/>
      <w:lang w:eastAsia="en-US"/>
    </w:rPr>
  </w:style>
  <w:style w:type="paragraph" w:styleId="af5">
    <w:name w:val="footnote text"/>
    <w:basedOn w:val="a"/>
    <w:link w:val="af6"/>
    <w:uiPriority w:val="99"/>
    <w:rsid w:val="00F84496"/>
    <w:pPr>
      <w:autoSpaceDE/>
      <w:autoSpaceDN/>
      <w:spacing w:after="160" w:line="259" w:lineRule="auto"/>
    </w:pPr>
    <w:rPr>
      <w:rFonts w:ascii="Calibri" w:hAnsi="Calibri"/>
    </w:rPr>
  </w:style>
  <w:style w:type="character" w:customStyle="1" w:styleId="af6">
    <w:name w:val="Текст сноски Знак"/>
    <w:basedOn w:val="a0"/>
    <w:link w:val="af5"/>
    <w:uiPriority w:val="99"/>
    <w:rsid w:val="00F84496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5</cp:revision>
  <dcterms:created xsi:type="dcterms:W3CDTF">2026-01-23T07:01:00Z</dcterms:created>
  <dcterms:modified xsi:type="dcterms:W3CDTF">2026-01-23T09:16:00Z</dcterms:modified>
</cp:coreProperties>
</file>