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E6" w:rsidRPr="00B619B1" w:rsidRDefault="00934AE6" w:rsidP="00934AE6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7386" w:rsidRPr="00B619B1" w:rsidRDefault="000C7500" w:rsidP="00057386">
      <w:pPr>
        <w:pStyle w:val="af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057386" w:rsidRPr="00B619B1" w:rsidRDefault="00F12DBB" w:rsidP="00057386">
      <w:pPr>
        <w:pStyle w:val="af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C7500" w:rsidRPr="00B619B1">
        <w:rPr>
          <w:rFonts w:ascii="Times New Roman" w:hAnsi="Times New Roman" w:cs="Times New Roman"/>
          <w:sz w:val="24"/>
          <w:szCs w:val="24"/>
          <w:lang w:eastAsia="ru-RU"/>
        </w:rPr>
        <w:t>ротоколом управляющего совета</w:t>
      </w:r>
    </w:p>
    <w:p w:rsidR="00057386" w:rsidRPr="00B619B1" w:rsidRDefault="00057386" w:rsidP="00057386">
      <w:pPr>
        <w:pStyle w:val="af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907CA">
        <w:rPr>
          <w:rFonts w:ascii="Times New Roman" w:hAnsi="Times New Roman" w:cs="Times New Roman"/>
          <w:sz w:val="24"/>
          <w:szCs w:val="24"/>
          <w:lang w:eastAsia="ru-RU"/>
        </w:rPr>
        <w:t>куловского муниципального округа</w:t>
      </w:r>
    </w:p>
    <w:p w:rsidR="00057386" w:rsidRPr="00B619B1" w:rsidRDefault="00057386" w:rsidP="00057386">
      <w:pPr>
        <w:pStyle w:val="af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A7A93">
        <w:rPr>
          <w:rFonts w:ascii="Times New Roman" w:hAnsi="Times New Roman" w:cs="Times New Roman"/>
          <w:sz w:val="24"/>
          <w:szCs w:val="24"/>
          <w:lang w:eastAsia="ru-RU"/>
        </w:rPr>
        <w:t>15.01.2026</w:t>
      </w:r>
      <w:r w:rsidRPr="00B619B1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6A7A93">
        <w:rPr>
          <w:rFonts w:ascii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E76152" w:rsidRPr="00B619B1" w:rsidRDefault="00E76152" w:rsidP="00057386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hAnsi="Times New Roman" w:cs="Times New Roman"/>
          <w:sz w:val="24"/>
          <w:szCs w:val="24"/>
          <w:lang w:eastAsia="ru-RU"/>
        </w:rPr>
        <w:t>ПАСПОРТ</w:t>
      </w:r>
    </w:p>
    <w:p w:rsidR="000C7500" w:rsidRPr="00B619B1" w:rsidRDefault="004D3117" w:rsidP="00057386">
      <w:pPr>
        <w:pStyle w:val="af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</w:t>
      </w:r>
      <w:r w:rsidR="00E76152"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программы </w:t>
      </w:r>
      <w:r w:rsidR="000C7500"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Окуловского муниципального округа</w:t>
      </w:r>
    </w:p>
    <w:p w:rsidR="004D3117" w:rsidRPr="00B619B1" w:rsidRDefault="00E76152" w:rsidP="000C7500">
      <w:pPr>
        <w:pStyle w:val="af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="00F21EEA"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строительства</w:t>
      </w:r>
      <w:r w:rsidR="004D3117" w:rsidRPr="00B61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территории Окуловского муниципального округа»</w:t>
      </w:r>
    </w:p>
    <w:p w:rsidR="004D3117" w:rsidRPr="00B619B1" w:rsidRDefault="00E76152" w:rsidP="000C7500">
      <w:pPr>
        <w:pStyle w:val="a9"/>
        <w:widowControl w:val="0"/>
        <w:numPr>
          <w:ilvl w:val="0"/>
          <w:numId w:val="6"/>
        </w:numPr>
        <w:autoSpaceDE w:val="0"/>
        <w:autoSpaceDN w:val="0"/>
        <w:spacing w:line="240" w:lineRule="auto"/>
        <w:jc w:val="center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619B1">
        <w:rPr>
          <w:rFonts w:eastAsia="Times New Roman" w:cs="Times New Roman"/>
          <w:sz w:val="24"/>
          <w:szCs w:val="24"/>
          <w:lang w:eastAsia="ru-RU"/>
        </w:rPr>
        <w:t>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4D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 w:rsidR="00057386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3117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униципальной программы Окуловского муниципального округа</w:t>
            </w:r>
            <w:r w:rsid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Новгородской области</w:t>
            </w:r>
          </w:p>
        </w:tc>
        <w:tc>
          <w:tcPr>
            <w:tcW w:w="7371" w:type="dxa"/>
            <w:vAlign w:val="center"/>
          </w:tcPr>
          <w:p w:rsidR="00E76152" w:rsidRPr="00B619B1" w:rsidRDefault="00057386" w:rsidP="00E7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Анатолий Сергеевич</w:t>
            </w:r>
            <w:r w:rsidR="00865B04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352C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</w:t>
            </w: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</w:t>
            </w:r>
            <w:r w:rsidR="00690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5C352C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865B04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Окуловского муниципального округа</w:t>
            </w:r>
            <w:r w:rsidR="00E76152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4D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4D3117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Окуловского муниципального округа</w:t>
            </w:r>
            <w:r w:rsid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Новгородской области</w:t>
            </w:r>
          </w:p>
        </w:tc>
        <w:tc>
          <w:tcPr>
            <w:tcW w:w="7371" w:type="dxa"/>
            <w:vAlign w:val="center"/>
          </w:tcPr>
          <w:p w:rsidR="00E76152" w:rsidRPr="00B619B1" w:rsidRDefault="000C7500" w:rsidP="000C7500">
            <w:pPr>
              <w:widowControl w:val="0"/>
              <w:tabs>
                <w:tab w:val="left" w:pos="72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Степанов Андрей Леонидович, заведующий о</w:t>
            </w:r>
            <w:r w:rsidR="00057386" w:rsidRPr="00B61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тдел</w:t>
            </w: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ом</w:t>
            </w:r>
            <w:r w:rsidR="004D3117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градостроительства и архитектуры</w:t>
            </w:r>
            <w:r w:rsidR="00057386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Окуловского муниципального округа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E7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4D3117" w:rsidRPr="00B619B1" w:rsidRDefault="00F21EEA" w:rsidP="00E7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2030</w:t>
            </w:r>
            <w:r w:rsidR="00D6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4D3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4D3117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Окуловского муниципального округа</w:t>
            </w:r>
            <w:r w:rsid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Новгородской области</w:t>
            </w:r>
          </w:p>
        </w:tc>
        <w:tc>
          <w:tcPr>
            <w:tcW w:w="7371" w:type="dxa"/>
            <w:vAlign w:val="center"/>
          </w:tcPr>
          <w:p w:rsidR="009B6B97" w:rsidRPr="00B619B1" w:rsidRDefault="004D3117" w:rsidP="00E76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территорий Окуловского муниципального округа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E7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072C48" w:rsidRPr="00B619B1" w:rsidRDefault="00B71DAE" w:rsidP="003E4D7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Окуловского муниципального округа в сфере</w:t>
            </w:r>
            <w:r w:rsidR="00387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деятельности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E76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7371" w:type="dxa"/>
            <w:vAlign w:val="center"/>
          </w:tcPr>
          <w:p w:rsidR="00F92309" w:rsidRPr="006664DA" w:rsidRDefault="00307A33" w:rsidP="005C352C">
            <w:pPr>
              <w:widowControl w:val="0"/>
              <w:tabs>
                <w:tab w:val="left" w:pos="72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5C352C" w:rsidRPr="008C7F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76152"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E76152" w:rsidRPr="00B619B1" w:rsidTr="004D3117">
        <w:tc>
          <w:tcPr>
            <w:tcW w:w="7650" w:type="dxa"/>
            <w:vAlign w:val="center"/>
          </w:tcPr>
          <w:p w:rsidR="00E76152" w:rsidRPr="00B619B1" w:rsidRDefault="00E76152" w:rsidP="000C7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  <w:r w:rsidR="000C7500"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E76152" w:rsidRPr="00B619B1" w:rsidRDefault="00057386" w:rsidP="000C7500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государственной программе Новгородской области «Развитие строительства на территории Новгородской области»</w:t>
            </w:r>
          </w:p>
        </w:tc>
      </w:tr>
    </w:tbl>
    <w:p w:rsidR="00E76152" w:rsidRPr="00B619B1" w:rsidRDefault="00E76152" w:rsidP="00E761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52" w:rsidRPr="00B619B1" w:rsidRDefault="00E76152" w:rsidP="00FF7083">
      <w:pPr>
        <w:pStyle w:val="a9"/>
        <w:widowControl w:val="0"/>
        <w:numPr>
          <w:ilvl w:val="0"/>
          <w:numId w:val="6"/>
        </w:numPr>
        <w:autoSpaceDE w:val="0"/>
        <w:autoSpaceDN w:val="0"/>
        <w:spacing w:line="240" w:lineRule="auto"/>
        <w:jc w:val="center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619B1">
        <w:rPr>
          <w:rFonts w:eastAsia="Times New Roman" w:cs="Times New Roman"/>
          <w:sz w:val="24"/>
          <w:szCs w:val="24"/>
          <w:lang w:eastAsia="ru-RU"/>
        </w:rPr>
        <w:t xml:space="preserve">Показатели </w:t>
      </w:r>
      <w:r w:rsidR="00BF3672" w:rsidRPr="00B619B1">
        <w:rPr>
          <w:rFonts w:eastAsia="Times New Roman" w:cs="Times New Roman"/>
          <w:sz w:val="24"/>
          <w:szCs w:val="24"/>
          <w:lang w:eastAsia="ru-RU"/>
        </w:rPr>
        <w:t>муниципальной</w:t>
      </w:r>
      <w:r w:rsidRPr="00B619B1">
        <w:rPr>
          <w:rFonts w:eastAsia="Times New Roman" w:cs="Times New Roman"/>
          <w:sz w:val="24"/>
          <w:szCs w:val="24"/>
          <w:lang w:eastAsia="ru-RU"/>
        </w:rPr>
        <w:t xml:space="preserve"> программы </w:t>
      </w:r>
    </w:p>
    <w:p w:rsidR="00FF7083" w:rsidRPr="00B619B1" w:rsidRDefault="00FF7083" w:rsidP="00FF7083">
      <w:pPr>
        <w:pStyle w:val="a9"/>
        <w:widowControl w:val="0"/>
        <w:autoSpaceDE w:val="0"/>
        <w:autoSpaceDN w:val="0"/>
        <w:spacing w:line="240" w:lineRule="auto"/>
        <w:outlineLvl w:val="2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7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62"/>
        <w:gridCol w:w="848"/>
        <w:gridCol w:w="850"/>
        <w:gridCol w:w="1023"/>
        <w:gridCol w:w="567"/>
        <w:gridCol w:w="142"/>
        <w:gridCol w:w="717"/>
        <w:gridCol w:w="712"/>
        <w:gridCol w:w="709"/>
        <w:gridCol w:w="709"/>
        <w:gridCol w:w="709"/>
        <w:gridCol w:w="708"/>
        <w:gridCol w:w="708"/>
        <w:gridCol w:w="569"/>
        <w:gridCol w:w="567"/>
        <w:gridCol w:w="1954"/>
        <w:gridCol w:w="992"/>
        <w:gridCol w:w="992"/>
      </w:tblGrid>
      <w:tr w:rsidR="000C7500" w:rsidRPr="00B619B1" w:rsidTr="002555A5">
        <w:trPr>
          <w:trHeight w:val="444"/>
        </w:trPr>
        <w:tc>
          <w:tcPr>
            <w:tcW w:w="567" w:type="dxa"/>
            <w:vMerge w:val="restart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62" w:type="dxa"/>
            <w:vMerge w:val="restart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8" w:type="dxa"/>
            <w:vMerge w:val="restart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Признак возрастания/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убывания</w:t>
            </w:r>
          </w:p>
        </w:tc>
        <w:tc>
          <w:tcPr>
            <w:tcW w:w="1023" w:type="dxa"/>
            <w:vMerge w:val="restart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 (по ОКЕИ)</w:t>
            </w:r>
          </w:p>
        </w:tc>
        <w:tc>
          <w:tcPr>
            <w:tcW w:w="1426" w:type="dxa"/>
            <w:gridSpan w:val="3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91" w:type="dxa"/>
            <w:gridSpan w:val="8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54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99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C7500" w:rsidRPr="00BC1768" w:rsidRDefault="00BC1768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показателями государствен</w:t>
            </w:r>
            <w:r w:rsidRPr="00BC1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программой Новгородской области</w:t>
            </w:r>
          </w:p>
        </w:tc>
      </w:tr>
      <w:tr w:rsidR="000C7500" w:rsidRPr="00B619B1" w:rsidTr="002555A5">
        <w:trPr>
          <w:trHeight w:val="363"/>
        </w:trPr>
        <w:tc>
          <w:tcPr>
            <w:tcW w:w="567" w:type="dxa"/>
            <w:vMerge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17" w:type="dxa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2" w:type="dxa"/>
            <w:vAlign w:val="center"/>
          </w:tcPr>
          <w:p w:rsidR="000C7500" w:rsidRPr="00B619B1" w:rsidRDefault="00595A24" w:rsidP="00BF3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0C7500" w:rsidRPr="00B619B1" w:rsidRDefault="00595A2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0C7500" w:rsidRPr="00B619B1" w:rsidRDefault="00595A2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0C7500" w:rsidRPr="00B619B1" w:rsidRDefault="00595A2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:rsidR="000C7500" w:rsidRPr="00B619B1" w:rsidRDefault="00595A2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708" w:type="dxa"/>
            <w:vAlign w:val="center"/>
          </w:tcPr>
          <w:p w:rsidR="000C7500" w:rsidRPr="00B619B1" w:rsidRDefault="00595A2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500" w:rsidRPr="00B619B1" w:rsidTr="002555A5">
        <w:trPr>
          <w:trHeight w:val="298"/>
        </w:trPr>
        <w:tc>
          <w:tcPr>
            <w:tcW w:w="567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:rsidR="000C7500" w:rsidRPr="00B619B1" w:rsidRDefault="000C7500" w:rsidP="00E76152">
            <w:pPr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ind w:left="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ind w:lef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4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7500" w:rsidRPr="00B619B1" w:rsidTr="002555A5">
        <w:trPr>
          <w:trHeight w:val="298"/>
        </w:trPr>
        <w:tc>
          <w:tcPr>
            <w:tcW w:w="567" w:type="dxa"/>
            <w:vAlign w:val="center"/>
          </w:tcPr>
          <w:p w:rsidR="000C7500" w:rsidRPr="00B619B1" w:rsidRDefault="000C7500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8" w:type="dxa"/>
            <w:gridSpan w:val="18"/>
            <w:vAlign w:val="center"/>
          </w:tcPr>
          <w:p w:rsidR="000C7500" w:rsidRPr="00B619B1" w:rsidRDefault="006664DA" w:rsidP="00E761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0C7500" w:rsidRPr="00B619B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территорий Окуловского муниципального округа</w:t>
            </w:r>
          </w:p>
          <w:p w:rsidR="005728B5" w:rsidRPr="00B619B1" w:rsidRDefault="005728B5" w:rsidP="006D5E89">
            <w:pPr>
              <w:pStyle w:val="a9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C7500" w:rsidRPr="00B619B1" w:rsidTr="002555A5">
        <w:trPr>
          <w:trHeight w:val="372"/>
        </w:trPr>
        <w:tc>
          <w:tcPr>
            <w:tcW w:w="567" w:type="dxa"/>
          </w:tcPr>
          <w:p w:rsidR="000C7500" w:rsidRPr="00B619B1" w:rsidRDefault="006664DA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2" w:type="dxa"/>
          </w:tcPr>
          <w:p w:rsidR="00136374" w:rsidRPr="00B619B1" w:rsidRDefault="000C7500" w:rsidP="00136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C000A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r w:rsidR="00FA1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E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территориального планирования и градостроительного зонирования Окуловского муниципального округа </w:t>
            </w:r>
            <w:r w:rsidR="00AB2234">
              <w:rPr>
                <w:rFonts w:ascii="Times New Roman" w:hAnsi="Times New Roman" w:cs="Times New Roman"/>
                <w:sz w:val="24"/>
                <w:szCs w:val="24"/>
              </w:rPr>
              <w:t xml:space="preserve">(внесение изменений) </w:t>
            </w:r>
            <w:r w:rsidR="006D5E89">
              <w:rPr>
                <w:rFonts w:ascii="Times New Roman" w:hAnsi="Times New Roman" w:cs="Times New Roman"/>
                <w:sz w:val="24"/>
                <w:szCs w:val="24"/>
              </w:rPr>
              <w:t>(генеральный план, правила землепользования и застройки, местные нормативы, проекты</w:t>
            </w:r>
            <w:r w:rsidR="006D5E89"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</w:t>
            </w:r>
            <w:r w:rsidR="006D5E89"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  <w:r w:rsidR="00CB750C">
              <w:rPr>
                <w:rFonts w:ascii="Times New Roman" w:hAnsi="Times New Roman" w:cs="Times New Roman"/>
                <w:sz w:val="24"/>
                <w:szCs w:val="24"/>
              </w:rPr>
              <w:t>, схема размещения рекламных конструкций</w:t>
            </w:r>
            <w:r w:rsidR="006D5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6374">
              <w:rPr>
                <w:rFonts w:ascii="Times New Roman" w:hAnsi="Times New Roman" w:cs="Times New Roman"/>
                <w:sz w:val="24"/>
                <w:szCs w:val="24"/>
              </w:rPr>
              <w:t>, приобретенного программного</w:t>
            </w:r>
            <w:r w:rsidR="00136374"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и компьютерной техники для информационного взаимодействия с государственным кадастром недвижимости (</w:t>
            </w:r>
            <w:r w:rsidR="00136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6374" w:rsidRPr="00B619B1">
              <w:rPr>
                <w:rFonts w:ascii="Times New Roman" w:hAnsi="Times New Roman" w:cs="Times New Roman"/>
                <w:sz w:val="24"/>
                <w:szCs w:val="24"/>
              </w:rPr>
              <w:t>ИСОГД)</w:t>
            </w:r>
          </w:p>
          <w:p w:rsidR="000C7500" w:rsidRPr="00B619B1" w:rsidRDefault="000C7500" w:rsidP="006D5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0C7500" w:rsidRPr="00B619B1" w:rsidRDefault="00EB6B58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850" w:type="dxa"/>
          </w:tcPr>
          <w:p w:rsidR="000C7500" w:rsidRPr="00B619B1" w:rsidRDefault="006023F4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023" w:type="dxa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</w:tcPr>
          <w:p w:rsidR="000C7500" w:rsidRPr="00B619B1" w:rsidRDefault="00CB750C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dxa"/>
            <w:gridSpan w:val="2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2" w:type="dxa"/>
          </w:tcPr>
          <w:p w:rsidR="000C7500" w:rsidRPr="0081795F" w:rsidRDefault="006907CA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C7500" w:rsidRPr="0081795F" w:rsidRDefault="00A7733F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500" w:rsidRPr="0081795F" w:rsidRDefault="006907CA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500" w:rsidRPr="0081795F" w:rsidRDefault="00A7733F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7500" w:rsidRPr="0081795F" w:rsidRDefault="006907CA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C7500" w:rsidRPr="00B619B1" w:rsidRDefault="00595A24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569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0C7500" w:rsidRPr="00B619B1" w:rsidRDefault="000C7500" w:rsidP="0065182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Новгородской области от 27.12.2023 № 608 «О государственной программе Новгородской области «Развитие строительства на территории Новгородской области»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Отдел строительства, градостроительства и архитектуры Администрации Окуловского муниципального округа</w:t>
            </w:r>
          </w:p>
        </w:tc>
        <w:tc>
          <w:tcPr>
            <w:tcW w:w="992" w:type="dxa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7500" w:rsidRPr="00B619B1" w:rsidTr="002555A5">
        <w:trPr>
          <w:trHeight w:val="372"/>
        </w:trPr>
        <w:tc>
          <w:tcPr>
            <w:tcW w:w="567" w:type="dxa"/>
          </w:tcPr>
          <w:p w:rsidR="000C7500" w:rsidRPr="006D5E89" w:rsidRDefault="00136374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66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0C7500" w:rsidRPr="00B619B1" w:rsidRDefault="000C7500" w:rsidP="00A67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05780F">
              <w:rPr>
                <w:rFonts w:ascii="Times New Roman" w:hAnsi="Times New Roman" w:cs="Times New Roman"/>
                <w:sz w:val="24"/>
                <w:szCs w:val="24"/>
              </w:rPr>
              <w:t xml:space="preserve">внесенных в ЕГРН границ </w:t>
            </w:r>
            <w:r w:rsidR="00302B9F">
              <w:rPr>
                <w:rFonts w:ascii="Times New Roman" w:hAnsi="Times New Roman" w:cs="Times New Roman"/>
                <w:sz w:val="24"/>
                <w:szCs w:val="24"/>
              </w:rPr>
              <w:t>населенных пунктов,  границ территориальных</w:t>
            </w:r>
            <w:r w:rsidR="0005780F">
              <w:rPr>
                <w:rFonts w:ascii="Times New Roman" w:hAnsi="Times New Roman" w:cs="Times New Roman"/>
                <w:sz w:val="24"/>
                <w:szCs w:val="24"/>
              </w:rPr>
              <w:t xml:space="preserve"> зон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на территории Ок</w:t>
            </w:r>
            <w:r w:rsidR="0005780F">
              <w:rPr>
                <w:rFonts w:ascii="Times New Roman" w:hAnsi="Times New Roman" w:cs="Times New Roman"/>
                <w:sz w:val="24"/>
                <w:szCs w:val="24"/>
              </w:rPr>
              <w:t>уловского муниципального округа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0C7500" w:rsidRPr="00B619B1" w:rsidRDefault="00393EAF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850" w:type="dxa"/>
          </w:tcPr>
          <w:p w:rsidR="000C7500" w:rsidRPr="00B619B1" w:rsidRDefault="00253224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224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023" w:type="dxa"/>
          </w:tcPr>
          <w:p w:rsidR="000C7500" w:rsidRPr="00B619B1" w:rsidRDefault="000C7500" w:rsidP="00456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0C7500" w:rsidRPr="00B619B1" w:rsidRDefault="00A67925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9" w:type="dxa"/>
            <w:gridSpan w:val="2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2" w:type="dxa"/>
          </w:tcPr>
          <w:p w:rsidR="000C7500" w:rsidRPr="00B619B1" w:rsidRDefault="00A7733F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09" w:type="dxa"/>
          </w:tcPr>
          <w:p w:rsidR="000C7500" w:rsidRPr="00B619B1" w:rsidRDefault="00A7733F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500" w:rsidRPr="00B619B1" w:rsidRDefault="00153872" w:rsidP="00E7615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100,0</w:t>
            </w:r>
          </w:p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708" w:type="dxa"/>
          </w:tcPr>
          <w:p w:rsidR="000C7500" w:rsidRPr="00B619B1" w:rsidRDefault="00595A24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9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C7500" w:rsidRPr="00B619B1" w:rsidRDefault="000C7500" w:rsidP="00E76152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1954" w:type="dxa"/>
          </w:tcPr>
          <w:p w:rsidR="000C7500" w:rsidRDefault="000C7500" w:rsidP="00CB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Новгородской области от 27.12.2023 № 608 «О государственной программе Новгородской области «Развитие строительства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Новгородской области»</w:t>
            </w:r>
            <w:r w:rsidR="00A679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25" w:rsidRPr="00B619B1" w:rsidRDefault="00A67925" w:rsidP="00CB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992" w:type="dxa"/>
          </w:tcPr>
          <w:p w:rsidR="000C7500" w:rsidRPr="00B619B1" w:rsidRDefault="000C7500" w:rsidP="00E7615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 xml:space="preserve">Отдел строительства, градостроительства и архитектуры Администрации Окуловского </w:t>
            </w:r>
            <w:r w:rsidRPr="00B619B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992" w:type="dxa"/>
          </w:tcPr>
          <w:p w:rsidR="000C7500" w:rsidRPr="00B619B1" w:rsidRDefault="000C7500" w:rsidP="00E76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152" w:rsidRPr="00B619B1" w:rsidRDefault="00E76152" w:rsidP="00E76152">
      <w:pPr>
        <w:spacing w:after="12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152" w:rsidRPr="00B619B1" w:rsidRDefault="00E76152" w:rsidP="00E76152">
      <w:pPr>
        <w:spacing w:after="12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19B1">
        <w:rPr>
          <w:rFonts w:ascii="Times New Roman" w:hAnsi="Times New Roman" w:cs="Times New Roman"/>
          <w:sz w:val="24"/>
          <w:szCs w:val="24"/>
        </w:rPr>
        <w:t xml:space="preserve">3. План достижения показателей </w:t>
      </w:r>
      <w:r w:rsidR="00CB53DC" w:rsidRPr="00B619B1">
        <w:rPr>
          <w:rFonts w:ascii="Times New Roman" w:hAnsi="Times New Roman" w:cs="Times New Roman"/>
          <w:sz w:val="24"/>
          <w:szCs w:val="24"/>
        </w:rPr>
        <w:t>муниципальной</w:t>
      </w:r>
      <w:r w:rsidR="00C91B10" w:rsidRPr="00B619B1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C77B87" w:rsidRPr="00B619B1">
        <w:rPr>
          <w:rFonts w:ascii="Times New Roman" w:hAnsi="Times New Roman" w:cs="Times New Roman"/>
          <w:sz w:val="24"/>
          <w:szCs w:val="24"/>
        </w:rPr>
        <w:t>мы в 2026</w:t>
      </w:r>
      <w:r w:rsidRPr="00B619B1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5129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5"/>
        <w:gridCol w:w="3061"/>
        <w:gridCol w:w="1308"/>
        <w:gridCol w:w="1263"/>
        <w:gridCol w:w="530"/>
        <w:gridCol w:w="550"/>
        <w:gridCol w:w="571"/>
        <w:gridCol w:w="538"/>
        <w:gridCol w:w="553"/>
        <w:gridCol w:w="643"/>
        <w:gridCol w:w="634"/>
        <w:gridCol w:w="556"/>
        <w:gridCol w:w="556"/>
        <w:gridCol w:w="562"/>
        <w:gridCol w:w="685"/>
        <w:gridCol w:w="2453"/>
      </w:tblGrid>
      <w:tr w:rsidR="00534B14" w:rsidRPr="00B619B1" w:rsidTr="006A45C0">
        <w:trPr>
          <w:trHeight w:val="738"/>
          <w:tblHeader/>
        </w:trPr>
        <w:tc>
          <w:tcPr>
            <w:tcW w:w="165" w:type="pct"/>
            <w:vMerge w:val="restar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3" w:type="pct"/>
            <w:vMerge w:val="restart"/>
            <w:vAlign w:val="center"/>
          </w:tcPr>
          <w:p w:rsidR="00E76152" w:rsidRPr="00B619B1" w:rsidRDefault="00E76152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Цели/показатели государственной </w:t>
            </w:r>
          </w:p>
        </w:tc>
        <w:tc>
          <w:tcPr>
            <w:tcW w:w="437" w:type="pct"/>
            <w:vMerge w:val="restart"/>
            <w:vAlign w:val="center"/>
          </w:tcPr>
          <w:p w:rsidR="00E76152" w:rsidRPr="00B619B1" w:rsidRDefault="00E76152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E76152" w:rsidRPr="00B619B1" w:rsidRDefault="00E76152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E76152" w:rsidRPr="00B619B1" w:rsidRDefault="00E76152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32" w:type="pct"/>
            <w:gridSpan w:val="11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20" w:type="pct"/>
            <w:vAlign w:val="center"/>
          </w:tcPr>
          <w:p w:rsidR="00E76152" w:rsidRPr="00B619B1" w:rsidRDefault="00C77B87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E76152"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34B14" w:rsidRPr="00B619B1" w:rsidTr="006A45C0">
        <w:trPr>
          <w:trHeight w:val="661"/>
          <w:tblHeader/>
        </w:trPr>
        <w:tc>
          <w:tcPr>
            <w:tcW w:w="165" w:type="pct"/>
            <w:vMerge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vMerge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184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191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185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6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186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188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229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ноя.</w:t>
            </w:r>
          </w:p>
        </w:tc>
        <w:tc>
          <w:tcPr>
            <w:tcW w:w="820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2" w:rsidRPr="00B619B1" w:rsidTr="006A45C0">
        <w:trPr>
          <w:trHeight w:val="386"/>
        </w:trPr>
        <w:tc>
          <w:tcPr>
            <w:tcW w:w="165" w:type="pct"/>
            <w:vAlign w:val="center"/>
          </w:tcPr>
          <w:p w:rsidR="00E76152" w:rsidRPr="00B619B1" w:rsidRDefault="00E76152" w:rsidP="00E76152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pct"/>
            <w:gridSpan w:val="15"/>
            <w:vAlign w:val="center"/>
          </w:tcPr>
          <w:p w:rsidR="00CB53DC" w:rsidRPr="00B619B1" w:rsidRDefault="006664DA" w:rsidP="006A4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="00CB53DC" w:rsidRPr="00B6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20DD" w:rsidRPr="00B619B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устойчивого развития территорий Окуловского муницип</w:t>
            </w:r>
            <w:r w:rsidR="00CB53DC" w:rsidRPr="00B619B1">
              <w:rPr>
                <w:rFonts w:ascii="Times New Roman" w:eastAsia="Calibri" w:hAnsi="Times New Roman" w:cs="Times New Roman"/>
                <w:sz w:val="24"/>
                <w:szCs w:val="24"/>
              </w:rPr>
              <w:t>ального округа</w:t>
            </w:r>
          </w:p>
        </w:tc>
      </w:tr>
      <w:tr w:rsidR="006A45C0" w:rsidRPr="00B619B1" w:rsidTr="006A45C0">
        <w:trPr>
          <w:trHeight w:val="386"/>
        </w:trPr>
        <w:tc>
          <w:tcPr>
            <w:tcW w:w="165" w:type="pct"/>
            <w:vAlign w:val="center"/>
          </w:tcPr>
          <w:p w:rsidR="006A45C0" w:rsidRPr="00B619B1" w:rsidRDefault="006A45C0" w:rsidP="00534B1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3" w:type="pct"/>
          </w:tcPr>
          <w:p w:rsidR="006A45C0" w:rsidRPr="00B619B1" w:rsidRDefault="006A45C0" w:rsidP="00AB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C000A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территориального планирования и градостроительного зонирования Окуловского муниципального округа</w:t>
            </w:r>
            <w:r w:rsidR="00FA1F01">
              <w:rPr>
                <w:rFonts w:ascii="Times New Roman" w:hAnsi="Times New Roman" w:cs="Times New Roman"/>
                <w:sz w:val="24"/>
                <w:szCs w:val="24"/>
              </w:rPr>
              <w:t xml:space="preserve"> (внесение изменений)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(генеральный план,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землепользования и застройки, местные нормативы, проекты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схема размещения рекламных конструкций)</w:t>
            </w:r>
            <w:r w:rsidR="001363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6374" w:rsidRPr="00B619B1">
              <w:rPr>
                <w:rFonts w:ascii="Times New Roman" w:hAnsi="Times New Roman" w:cs="Times New Roman"/>
                <w:sz w:val="24"/>
                <w:szCs w:val="24"/>
              </w:rPr>
              <w:t>приобретенного программного обеспечения и компьютерной техники для информационного взаимодействия с государственным кадастром недвижимости (</w:t>
            </w:r>
            <w:r w:rsidR="00136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6374" w:rsidRPr="00B619B1">
              <w:rPr>
                <w:rFonts w:ascii="Times New Roman" w:hAnsi="Times New Roman" w:cs="Times New Roman"/>
                <w:sz w:val="24"/>
                <w:szCs w:val="24"/>
              </w:rPr>
              <w:t>ИСОГД)</w:t>
            </w:r>
          </w:p>
        </w:tc>
        <w:tc>
          <w:tcPr>
            <w:tcW w:w="437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КПМ</w:t>
            </w:r>
          </w:p>
        </w:tc>
        <w:tc>
          <w:tcPr>
            <w:tcW w:w="422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7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vAlign w:val="center"/>
          </w:tcPr>
          <w:p w:rsidR="006A45C0" w:rsidRPr="00B619B1" w:rsidRDefault="006907CA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vAlign w:val="center"/>
          </w:tcPr>
          <w:p w:rsidR="006A45C0" w:rsidRPr="00B619B1" w:rsidRDefault="006907CA" w:rsidP="003920D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5C0" w:rsidRPr="00B619B1" w:rsidTr="006A45C0">
        <w:trPr>
          <w:trHeight w:val="386"/>
        </w:trPr>
        <w:tc>
          <w:tcPr>
            <w:tcW w:w="165" w:type="pct"/>
            <w:vAlign w:val="center"/>
          </w:tcPr>
          <w:p w:rsidR="006A45C0" w:rsidRPr="00B619B1" w:rsidRDefault="00136374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" w:type="pct"/>
          </w:tcPr>
          <w:p w:rsidR="006A45C0" w:rsidRPr="00B619B1" w:rsidRDefault="00302B9F" w:rsidP="00C8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внесенных в ЕГРН границ населенных пунктов, границ территориальных зон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на территории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уловского муниципального округа</w:t>
            </w:r>
          </w:p>
        </w:tc>
        <w:tc>
          <w:tcPr>
            <w:tcW w:w="437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422" w:type="pct"/>
            <w:vAlign w:val="center"/>
          </w:tcPr>
          <w:p w:rsidR="006A45C0" w:rsidRPr="00B619B1" w:rsidRDefault="006A45C0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4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91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0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5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15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12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6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6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88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29" w:type="pct"/>
            <w:vAlign w:val="center"/>
          </w:tcPr>
          <w:p w:rsidR="006A45C0" w:rsidRPr="00B619B1" w:rsidRDefault="00FA1F01" w:rsidP="00E7615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20" w:type="pct"/>
            <w:vAlign w:val="center"/>
          </w:tcPr>
          <w:p w:rsidR="006A45C0" w:rsidRPr="00B619B1" w:rsidRDefault="00FA1F01" w:rsidP="00C77B8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</w:tbl>
    <w:p w:rsidR="00E76152" w:rsidRPr="00B619B1" w:rsidRDefault="00E76152" w:rsidP="00E761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52" w:rsidRPr="00B619B1" w:rsidRDefault="00E76152" w:rsidP="00E761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Структура </w:t>
      </w:r>
      <w:r w:rsidR="00E12585"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EB7CE5"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95D" w:rsidRPr="00B619B1" w:rsidRDefault="009B495D" w:rsidP="00E761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876"/>
        <w:gridCol w:w="7328"/>
        <w:gridCol w:w="3557"/>
        <w:gridCol w:w="3515"/>
      </w:tblGrid>
      <w:tr w:rsidR="00E76152" w:rsidRPr="00B619B1" w:rsidTr="004D3117">
        <w:trPr>
          <w:trHeight w:val="49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с показателями</w:t>
            </w:r>
          </w:p>
        </w:tc>
      </w:tr>
      <w:tr w:rsidR="00E76152" w:rsidRPr="00B619B1" w:rsidTr="004D3117">
        <w:trPr>
          <w:trHeight w:val="2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4E4" w:rsidRPr="00B61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152" w:rsidRPr="00B619B1" w:rsidTr="004D3117">
        <w:trPr>
          <w:trHeight w:val="2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491C59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2F2D7A" w:rsidP="00872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="00491C59" w:rsidRPr="00B61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1C59" w:rsidRPr="00B619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3616" w:rsidRPr="001A361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Окуловского муниципального округа в сфере градостроительной деятельности</w:t>
            </w:r>
            <w:r w:rsidR="00491C59" w:rsidRPr="00B61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152" w:rsidRPr="00B619B1" w:rsidTr="004D3117">
        <w:trPr>
          <w:trHeight w:val="34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E76152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491C59" w:rsidP="00491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строительства, градостроительства и архитектуры администрации О</w:t>
            </w:r>
            <w:r w:rsidR="0006498B">
              <w:rPr>
                <w:rFonts w:ascii="Times New Roman" w:hAnsi="Times New Roman" w:cs="Times New Roman"/>
                <w:sz w:val="24"/>
                <w:szCs w:val="24"/>
              </w:rPr>
              <w:t>куловского муниципального округа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Новгородской области (</w:t>
            </w:r>
            <w:r w:rsidRPr="00B619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Степанов Андрей </w:t>
            </w:r>
            <w:r w:rsidRPr="00B619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Леонидович)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52" w:rsidRPr="00B619B1" w:rsidRDefault="00872482" w:rsidP="002E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1474D" w:rsidRPr="00B619B1" w:rsidTr="0051474D">
        <w:trPr>
          <w:trHeight w:val="1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F7B" w:rsidRDefault="0051474D" w:rsidP="00156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Pr="00B619B1" w:rsidRDefault="00156F7B" w:rsidP="00156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D" w:rsidRDefault="000A7476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Окуловского муниципального округа в сфере градостроительной деятельности</w:t>
            </w: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Pr="00B619B1" w:rsidRDefault="00156F7B" w:rsidP="00625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D" w:rsidRDefault="002C7BD4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3F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603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0A7476">
              <w:rPr>
                <w:rFonts w:ascii="Times New Roman" w:hAnsi="Times New Roman" w:cs="Times New Roman"/>
                <w:sz w:val="24"/>
                <w:szCs w:val="24"/>
              </w:rPr>
              <w:t xml:space="preserve"> объемов жилищного строительства</w:t>
            </w:r>
            <w:r w:rsidR="00126603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12660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26603">
              <w:rPr>
                <w:rFonts w:ascii="Times New Roman" w:hAnsi="Times New Roman" w:cs="Times New Roman"/>
                <w:sz w:val="24"/>
                <w:szCs w:val="24"/>
              </w:rPr>
              <w:t xml:space="preserve">. улучшение жилищных условий граждан, повышение </w:t>
            </w:r>
            <w:proofErr w:type="gramStart"/>
            <w:r w:rsidR="00126603">
              <w:rPr>
                <w:rFonts w:ascii="Times New Roman" w:hAnsi="Times New Roman" w:cs="Times New Roman"/>
                <w:sz w:val="24"/>
                <w:szCs w:val="24"/>
              </w:rPr>
              <w:t>комфортности условий проживания жителей населенных пунктов</w:t>
            </w:r>
            <w:proofErr w:type="gramEnd"/>
            <w:r w:rsidR="00126603">
              <w:rPr>
                <w:rFonts w:ascii="Times New Roman" w:hAnsi="Times New Roman" w:cs="Times New Roman"/>
                <w:sz w:val="24"/>
                <w:szCs w:val="24"/>
              </w:rPr>
              <w:t xml:space="preserve"> Окуловского муниципального округа</w:t>
            </w: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F7B" w:rsidRPr="00B619B1" w:rsidRDefault="00156F7B" w:rsidP="0012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4D" w:rsidRDefault="002F2D7A" w:rsidP="00BC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C000A">
              <w:rPr>
                <w:rFonts w:ascii="Times New Roman" w:hAnsi="Times New Roman" w:cs="Times New Roman"/>
                <w:sz w:val="24"/>
                <w:szCs w:val="24"/>
              </w:rPr>
              <w:t>разработанных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территориального планирования и градостроительного зонирования Окуловского муниципального округа (внесение изменений) (генеральный план, правила землепользования и застройки, местные нормативы, проекты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схема размещения рекламных конструкций),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приобретенного программного обеспечения и компьютерной техники для информационного взаимодействия с государственным кадастром недвижимости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ИСОГД)</w:t>
            </w:r>
          </w:p>
          <w:p w:rsidR="00156F7B" w:rsidRPr="00B619B1" w:rsidRDefault="00156F7B" w:rsidP="00BC0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84" w:rsidRPr="00B619B1" w:rsidTr="0051474D">
        <w:trPr>
          <w:trHeight w:val="1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4" w:rsidRDefault="00375484" w:rsidP="00E7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4" w:rsidRPr="0051474D" w:rsidRDefault="00375484" w:rsidP="0051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4" w:rsidRPr="00B619B1" w:rsidRDefault="00375484" w:rsidP="00060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4" w:rsidRPr="00B619B1" w:rsidRDefault="002F2D7A" w:rsidP="00EE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внесенных в ЕГРН границ населенных пунктов, границ территориальных зон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на территории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уловского муниципального округа</w:t>
            </w:r>
          </w:p>
        </w:tc>
      </w:tr>
    </w:tbl>
    <w:p w:rsidR="00E76152" w:rsidRPr="00B619B1" w:rsidRDefault="00E76152" w:rsidP="00671F4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152" w:rsidRPr="00B619B1" w:rsidRDefault="00E76152" w:rsidP="00E761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Финансовое обеспечение </w:t>
      </w:r>
      <w:r w:rsidR="00EB7CE5"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E76152" w:rsidRPr="00B619B1" w:rsidRDefault="00E76152" w:rsidP="00E7615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65"/>
        <w:gridCol w:w="1702"/>
        <w:gridCol w:w="2155"/>
        <w:gridCol w:w="2155"/>
        <w:gridCol w:w="2155"/>
        <w:gridCol w:w="2155"/>
        <w:gridCol w:w="2156"/>
      </w:tblGrid>
      <w:tr w:rsidR="00E76152" w:rsidRPr="00B619B1" w:rsidTr="00671F4A">
        <w:trPr>
          <w:trHeight w:val="34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6152" w:rsidRPr="00B619B1" w:rsidRDefault="00E76152" w:rsidP="00E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97AD7"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структурного элемента / источник финансового 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2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152" w:rsidRPr="00B619B1" w:rsidRDefault="00E76152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671F4A" w:rsidRPr="00B619B1" w:rsidTr="00671F4A">
        <w:trPr>
          <w:trHeight w:val="348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8 год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9 год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30 год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71F4A" w:rsidRPr="00B619B1" w:rsidTr="00671F4A">
        <w:trPr>
          <w:trHeight w:val="35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EE7FC4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(всего), в том числе: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8C7FF5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</w:tr>
      <w:tr w:rsidR="00671F4A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F4A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F4A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C73786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BD7530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71F4A" w:rsidRPr="00B619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BD7530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71F4A" w:rsidRPr="00B619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BD7530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71F4A" w:rsidRPr="00B619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BD7530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71F4A" w:rsidRPr="00B619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BD7530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671F4A" w:rsidRPr="00B619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1F4A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F4A" w:rsidRPr="00B619B1" w:rsidRDefault="00671F4A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1F4A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721C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1C" w:rsidRPr="0038721C" w:rsidRDefault="0038721C" w:rsidP="0038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1C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Окуловского муниципального округа в сфере градостроительной деятельности</w:t>
            </w:r>
            <w:r w:rsidRPr="0038721C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</w:tr>
      <w:tr w:rsidR="0038721C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1C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721C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1C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721C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1C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B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8721C" w:rsidRPr="00B619B1" w:rsidTr="00671F4A">
        <w:trPr>
          <w:trHeight w:val="21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1C" w:rsidRPr="00B619B1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1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21C" w:rsidRDefault="0038721C" w:rsidP="00E7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0BDE" w:rsidRDefault="00990BDE"/>
    <w:sectPr w:rsidR="00990BDE" w:rsidSect="004D31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1C" w:rsidRDefault="0038721C" w:rsidP="002F14FA">
      <w:pPr>
        <w:spacing w:after="0" w:line="240" w:lineRule="auto"/>
      </w:pPr>
      <w:r>
        <w:separator/>
      </w:r>
    </w:p>
  </w:endnote>
  <w:endnote w:type="continuationSeparator" w:id="0">
    <w:p w:rsidR="0038721C" w:rsidRDefault="0038721C" w:rsidP="002F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1C" w:rsidRDefault="0038721C" w:rsidP="002F14FA">
      <w:pPr>
        <w:spacing w:after="0" w:line="240" w:lineRule="auto"/>
      </w:pPr>
      <w:r>
        <w:separator/>
      </w:r>
    </w:p>
  </w:footnote>
  <w:footnote w:type="continuationSeparator" w:id="0">
    <w:p w:rsidR="0038721C" w:rsidRDefault="0038721C" w:rsidP="002F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68B"/>
    <w:multiLevelType w:val="hybridMultilevel"/>
    <w:tmpl w:val="E77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4B4"/>
    <w:multiLevelType w:val="multilevel"/>
    <w:tmpl w:val="1B7A6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05473"/>
    <w:multiLevelType w:val="multilevel"/>
    <w:tmpl w:val="1010B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5">
    <w:nsid w:val="4DBF5FA5"/>
    <w:multiLevelType w:val="hybridMultilevel"/>
    <w:tmpl w:val="82F43A7E"/>
    <w:lvl w:ilvl="0" w:tplc="A6D6F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7">
    <w:nsid w:val="76EA3448"/>
    <w:multiLevelType w:val="multilevel"/>
    <w:tmpl w:val="E79AB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52"/>
    <w:rsid w:val="000417E2"/>
    <w:rsid w:val="00057386"/>
    <w:rsid w:val="0005780F"/>
    <w:rsid w:val="000600E4"/>
    <w:rsid w:val="0006498B"/>
    <w:rsid w:val="000673D9"/>
    <w:rsid w:val="00072C48"/>
    <w:rsid w:val="000A7476"/>
    <w:rsid w:val="000C1015"/>
    <w:rsid w:val="000C7500"/>
    <w:rsid w:val="001171A2"/>
    <w:rsid w:val="00126603"/>
    <w:rsid w:val="00136374"/>
    <w:rsid w:val="00142AF7"/>
    <w:rsid w:val="00153872"/>
    <w:rsid w:val="00156F7B"/>
    <w:rsid w:val="001A3616"/>
    <w:rsid w:val="001E5F13"/>
    <w:rsid w:val="001F6E1E"/>
    <w:rsid w:val="00202941"/>
    <w:rsid w:val="0025072F"/>
    <w:rsid w:val="00253224"/>
    <w:rsid w:val="00254BF4"/>
    <w:rsid w:val="002555A5"/>
    <w:rsid w:val="002914F6"/>
    <w:rsid w:val="002B40EB"/>
    <w:rsid w:val="002C7BD4"/>
    <w:rsid w:val="002E5A4D"/>
    <w:rsid w:val="002F14FA"/>
    <w:rsid w:val="002F2D7A"/>
    <w:rsid w:val="00302B9F"/>
    <w:rsid w:val="003048AB"/>
    <w:rsid w:val="00307A33"/>
    <w:rsid w:val="0032695F"/>
    <w:rsid w:val="00360A76"/>
    <w:rsid w:val="003648F0"/>
    <w:rsid w:val="00375484"/>
    <w:rsid w:val="0038721C"/>
    <w:rsid w:val="003920DD"/>
    <w:rsid w:val="00392BCC"/>
    <w:rsid w:val="00393EAF"/>
    <w:rsid w:val="003E4D73"/>
    <w:rsid w:val="00407823"/>
    <w:rsid w:val="00431368"/>
    <w:rsid w:val="00453092"/>
    <w:rsid w:val="004554E4"/>
    <w:rsid w:val="00456B80"/>
    <w:rsid w:val="00470275"/>
    <w:rsid w:val="00473077"/>
    <w:rsid w:val="00476321"/>
    <w:rsid w:val="00491C59"/>
    <w:rsid w:val="004D3117"/>
    <w:rsid w:val="0050522D"/>
    <w:rsid w:val="0051474D"/>
    <w:rsid w:val="00534B14"/>
    <w:rsid w:val="005500BB"/>
    <w:rsid w:val="0055491C"/>
    <w:rsid w:val="00562879"/>
    <w:rsid w:val="005728B5"/>
    <w:rsid w:val="00581749"/>
    <w:rsid w:val="00595A24"/>
    <w:rsid w:val="005A17C3"/>
    <w:rsid w:val="005A59B7"/>
    <w:rsid w:val="005B5A6D"/>
    <w:rsid w:val="005B7EE4"/>
    <w:rsid w:val="005C352C"/>
    <w:rsid w:val="005E0EB3"/>
    <w:rsid w:val="006023F4"/>
    <w:rsid w:val="0062506D"/>
    <w:rsid w:val="00627CCF"/>
    <w:rsid w:val="00651825"/>
    <w:rsid w:val="0065590D"/>
    <w:rsid w:val="006664DA"/>
    <w:rsid w:val="00671F4A"/>
    <w:rsid w:val="006907CA"/>
    <w:rsid w:val="006973CA"/>
    <w:rsid w:val="006A3CAB"/>
    <w:rsid w:val="006A45C0"/>
    <w:rsid w:val="006A7A93"/>
    <w:rsid w:val="006C5264"/>
    <w:rsid w:val="006D5E89"/>
    <w:rsid w:val="007142F4"/>
    <w:rsid w:val="00743A23"/>
    <w:rsid w:val="00747672"/>
    <w:rsid w:val="007A1056"/>
    <w:rsid w:val="007D3CAB"/>
    <w:rsid w:val="0081795F"/>
    <w:rsid w:val="00830913"/>
    <w:rsid w:val="00862FA5"/>
    <w:rsid w:val="00865B04"/>
    <w:rsid w:val="00872482"/>
    <w:rsid w:val="008B17B9"/>
    <w:rsid w:val="008C7FF5"/>
    <w:rsid w:val="008D1BED"/>
    <w:rsid w:val="008D6224"/>
    <w:rsid w:val="008F264B"/>
    <w:rsid w:val="00917DE3"/>
    <w:rsid w:val="0092567E"/>
    <w:rsid w:val="00934AE6"/>
    <w:rsid w:val="009525D6"/>
    <w:rsid w:val="009661AF"/>
    <w:rsid w:val="00983CE3"/>
    <w:rsid w:val="00990BDE"/>
    <w:rsid w:val="009B495D"/>
    <w:rsid w:val="009B6B97"/>
    <w:rsid w:val="00A12202"/>
    <w:rsid w:val="00A314C9"/>
    <w:rsid w:val="00A40CD2"/>
    <w:rsid w:val="00A51DDB"/>
    <w:rsid w:val="00A67925"/>
    <w:rsid w:val="00A7392D"/>
    <w:rsid w:val="00A7733F"/>
    <w:rsid w:val="00A821ED"/>
    <w:rsid w:val="00AA017A"/>
    <w:rsid w:val="00AA5B99"/>
    <w:rsid w:val="00AB2234"/>
    <w:rsid w:val="00AF0F67"/>
    <w:rsid w:val="00B033F1"/>
    <w:rsid w:val="00B33125"/>
    <w:rsid w:val="00B3469F"/>
    <w:rsid w:val="00B619B1"/>
    <w:rsid w:val="00B71DAE"/>
    <w:rsid w:val="00BA009C"/>
    <w:rsid w:val="00BC000A"/>
    <w:rsid w:val="00BC1768"/>
    <w:rsid w:val="00BD7035"/>
    <w:rsid w:val="00BD7530"/>
    <w:rsid w:val="00BF3672"/>
    <w:rsid w:val="00C33EDC"/>
    <w:rsid w:val="00C401F2"/>
    <w:rsid w:val="00C565D1"/>
    <w:rsid w:val="00C73786"/>
    <w:rsid w:val="00C77B87"/>
    <w:rsid w:val="00C8264D"/>
    <w:rsid w:val="00C91B10"/>
    <w:rsid w:val="00CB53DC"/>
    <w:rsid w:val="00CB750C"/>
    <w:rsid w:val="00CC10D6"/>
    <w:rsid w:val="00CC698D"/>
    <w:rsid w:val="00CD46B4"/>
    <w:rsid w:val="00CD79F0"/>
    <w:rsid w:val="00D16BCB"/>
    <w:rsid w:val="00D213F1"/>
    <w:rsid w:val="00D24275"/>
    <w:rsid w:val="00D66760"/>
    <w:rsid w:val="00D730B2"/>
    <w:rsid w:val="00D750AB"/>
    <w:rsid w:val="00D96414"/>
    <w:rsid w:val="00D9750A"/>
    <w:rsid w:val="00DA2760"/>
    <w:rsid w:val="00DC7489"/>
    <w:rsid w:val="00DF30F8"/>
    <w:rsid w:val="00E060DA"/>
    <w:rsid w:val="00E12585"/>
    <w:rsid w:val="00E2106E"/>
    <w:rsid w:val="00E22FC6"/>
    <w:rsid w:val="00E304B1"/>
    <w:rsid w:val="00E32AFE"/>
    <w:rsid w:val="00E556F7"/>
    <w:rsid w:val="00E63DEC"/>
    <w:rsid w:val="00E76152"/>
    <w:rsid w:val="00E9139B"/>
    <w:rsid w:val="00E97AD7"/>
    <w:rsid w:val="00EA322F"/>
    <w:rsid w:val="00EB6B58"/>
    <w:rsid w:val="00EB7CE5"/>
    <w:rsid w:val="00EE7FC4"/>
    <w:rsid w:val="00EF0AE5"/>
    <w:rsid w:val="00F12DBB"/>
    <w:rsid w:val="00F21EEA"/>
    <w:rsid w:val="00F21FCF"/>
    <w:rsid w:val="00F24948"/>
    <w:rsid w:val="00F52D76"/>
    <w:rsid w:val="00F7280C"/>
    <w:rsid w:val="00F92309"/>
    <w:rsid w:val="00FA1F01"/>
    <w:rsid w:val="00FC1743"/>
    <w:rsid w:val="00FF7083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76152"/>
    <w:pPr>
      <w:keepNext/>
      <w:keepLines/>
      <w:spacing w:after="16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9525D6"/>
    <w:pPr>
      <w:widowControl w:val="0"/>
      <w:autoSpaceDE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pacing w:val="-11"/>
      <w:sz w:val="24"/>
      <w:szCs w:val="24"/>
      <w:shd w:val="clear" w:color="auto" w:fill="FFFF0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76152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76152"/>
  </w:style>
  <w:style w:type="paragraph" w:customStyle="1" w:styleId="ConsPlusNormal">
    <w:name w:val="ConsPlusNormal"/>
    <w:link w:val="ConsPlusNormal0"/>
    <w:qFormat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76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E76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E76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1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61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61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E76152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761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E76152"/>
    <w:rPr>
      <w:rFonts w:ascii="Times New Roman" w:hAnsi="Times New Roman"/>
      <w:sz w:val="28"/>
      <w:szCs w:val="28"/>
    </w:rPr>
  </w:style>
  <w:style w:type="character" w:customStyle="1" w:styleId="a8">
    <w:name w:val="Основной текст_"/>
    <w:basedOn w:val="a0"/>
    <w:link w:val="4"/>
    <w:rsid w:val="00E76152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E76152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E76152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E76152"/>
    <w:pPr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7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152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E76152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76152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7615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76152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E7615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76152"/>
  </w:style>
  <w:style w:type="paragraph" w:styleId="af1">
    <w:name w:val="No Spacing"/>
    <w:uiPriority w:val="1"/>
    <w:qFormat/>
    <w:rsid w:val="00862FA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E913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76152"/>
    <w:pPr>
      <w:keepNext/>
      <w:keepLines/>
      <w:spacing w:after="16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9525D6"/>
    <w:pPr>
      <w:widowControl w:val="0"/>
      <w:autoSpaceDE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pacing w:val="-11"/>
      <w:sz w:val="24"/>
      <w:szCs w:val="24"/>
      <w:shd w:val="clear" w:color="auto" w:fill="FFFF0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76152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76152"/>
  </w:style>
  <w:style w:type="paragraph" w:customStyle="1" w:styleId="ConsPlusNormal">
    <w:name w:val="ConsPlusNormal"/>
    <w:link w:val="ConsPlusNormal0"/>
    <w:qFormat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76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E76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6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E76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61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61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61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61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E76152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761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E76152"/>
    <w:rPr>
      <w:rFonts w:ascii="Times New Roman" w:hAnsi="Times New Roman"/>
      <w:sz w:val="28"/>
      <w:szCs w:val="28"/>
    </w:rPr>
  </w:style>
  <w:style w:type="character" w:customStyle="1" w:styleId="a8">
    <w:name w:val="Основной текст_"/>
    <w:basedOn w:val="a0"/>
    <w:link w:val="4"/>
    <w:rsid w:val="00E76152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E76152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E76152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E76152"/>
    <w:pPr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7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152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E76152"/>
    <w:pPr>
      <w:spacing w:after="160" w:line="259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76152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7615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76152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E7615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76152"/>
  </w:style>
  <w:style w:type="paragraph" w:styleId="af1">
    <w:name w:val="No Spacing"/>
    <w:uiPriority w:val="1"/>
    <w:qFormat/>
    <w:rsid w:val="00862FA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E913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9EF6-B8F1-4E6E-96BB-EE1B1073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Соколова</cp:lastModifiedBy>
  <cp:revision>33</cp:revision>
  <cp:lastPrinted>2026-01-15T09:04:00Z</cp:lastPrinted>
  <dcterms:created xsi:type="dcterms:W3CDTF">2025-09-25T09:53:00Z</dcterms:created>
  <dcterms:modified xsi:type="dcterms:W3CDTF">2026-01-23T09:47:00Z</dcterms:modified>
</cp:coreProperties>
</file>